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45DA" w14:textId="0D8B01CE" w:rsidR="00BA3F14" w:rsidRDefault="00BA3F14" w:rsidP="009B386D">
      <w:pPr>
        <w:pStyle w:val="NormalWeb"/>
        <w:spacing w:before="0" w:beforeAutospacing="0" w:after="0" w:afterAutospacing="0"/>
        <w:rPr>
          <w:rFonts w:ascii="Arial" w:hAnsi="Arial" w:cs="Arial"/>
          <w:b/>
          <w:bCs/>
          <w:smallCaps/>
          <w:color w:val="000000"/>
        </w:rPr>
      </w:pPr>
    </w:p>
    <w:p w14:paraId="4AE20913" w14:textId="77777777" w:rsidR="00BA3F14" w:rsidRPr="00BA3F14" w:rsidRDefault="00BA3F14" w:rsidP="009B386D">
      <w:pPr>
        <w:pStyle w:val="NormalWeb"/>
        <w:spacing w:before="0" w:beforeAutospacing="0" w:after="0" w:afterAutospacing="0"/>
        <w:rPr>
          <w:rFonts w:ascii="Arial" w:hAnsi="Arial" w:cs="Arial"/>
          <w:b/>
          <w:bCs/>
          <w:smallCaps/>
          <w:color w:val="000000"/>
        </w:rPr>
      </w:pPr>
    </w:p>
    <w:p w14:paraId="4FD61F7D" w14:textId="77777777" w:rsidR="00EE77B4" w:rsidRPr="00B46D33" w:rsidRDefault="00EE77B4" w:rsidP="00EE77B4">
      <w:pPr>
        <w:pStyle w:val="NormalWeb"/>
        <w:spacing w:before="0" w:beforeAutospacing="0" w:after="0" w:afterAutospacing="0"/>
        <w:jc w:val="center"/>
        <w:rPr>
          <w:sz w:val="32"/>
          <w:szCs w:val="32"/>
        </w:rPr>
      </w:pPr>
      <w:r w:rsidRPr="00B46D33">
        <w:rPr>
          <w:b/>
          <w:bCs/>
          <w:smallCaps/>
          <w:sz w:val="32"/>
          <w:szCs w:val="32"/>
        </w:rPr>
        <w:t>American Experience</w:t>
      </w:r>
      <w:r w:rsidRPr="00B46D33">
        <w:rPr>
          <w:sz w:val="32"/>
          <w:szCs w:val="32"/>
        </w:rPr>
        <w:t xml:space="preserve"> </w:t>
      </w:r>
      <w:r w:rsidRPr="00B46D33">
        <w:rPr>
          <w:b/>
          <w:bCs/>
          <w:i/>
          <w:iCs/>
          <w:sz w:val="32"/>
          <w:szCs w:val="32"/>
        </w:rPr>
        <w:t>Kissinger</w:t>
      </w:r>
    </w:p>
    <w:p w14:paraId="6482DD58" w14:textId="77777777" w:rsidR="00EE77B4" w:rsidRPr="00B46D33" w:rsidRDefault="00EE77B4" w:rsidP="00EE77B4">
      <w:pPr>
        <w:pStyle w:val="NormalWeb"/>
        <w:spacing w:before="0" w:beforeAutospacing="0" w:after="0" w:afterAutospacing="0"/>
        <w:jc w:val="center"/>
        <w:rPr>
          <w:sz w:val="32"/>
          <w:szCs w:val="32"/>
        </w:rPr>
      </w:pPr>
      <w:r w:rsidRPr="00B46D33">
        <w:rPr>
          <w:b/>
          <w:bCs/>
          <w:sz w:val="32"/>
          <w:szCs w:val="32"/>
        </w:rPr>
        <w:t>Premieres Monday and Tuesday, October 27-28, 2025</w:t>
      </w:r>
    </w:p>
    <w:p w14:paraId="0B725822" w14:textId="77777777" w:rsidR="00EE77B4" w:rsidRPr="00B46D33" w:rsidRDefault="00EE77B4" w:rsidP="00EE77B4">
      <w:pPr>
        <w:pStyle w:val="NormalWeb"/>
        <w:spacing w:before="0" w:beforeAutospacing="0" w:after="0" w:afterAutospacing="0"/>
        <w:jc w:val="center"/>
        <w:rPr>
          <w:b/>
          <w:bCs/>
          <w:sz w:val="32"/>
          <w:szCs w:val="32"/>
        </w:rPr>
      </w:pPr>
      <w:r w:rsidRPr="00B46D33">
        <w:rPr>
          <w:b/>
          <w:bCs/>
          <w:sz w:val="32"/>
          <w:szCs w:val="32"/>
        </w:rPr>
        <w:t>on PBS and Streaming on PBS.org</w:t>
      </w:r>
    </w:p>
    <w:p w14:paraId="3CABB7B0" w14:textId="77777777" w:rsidR="00EE77B4" w:rsidRPr="00BF2517" w:rsidRDefault="00EE77B4" w:rsidP="00EE77B4">
      <w:pPr>
        <w:pStyle w:val="NormalWeb"/>
        <w:spacing w:before="0" w:beforeAutospacing="0" w:after="0" w:afterAutospacing="0"/>
        <w:jc w:val="center"/>
        <w:rPr>
          <w:b/>
          <w:bCs/>
        </w:rPr>
      </w:pPr>
    </w:p>
    <w:p w14:paraId="22B2C2A4" w14:textId="77777777" w:rsidR="00EE77B4" w:rsidRPr="00EE77B4" w:rsidRDefault="00EE77B4" w:rsidP="00EE77B4">
      <w:pPr>
        <w:pStyle w:val="NormalWeb"/>
        <w:spacing w:before="0" w:beforeAutospacing="0" w:after="0" w:afterAutospacing="0"/>
        <w:jc w:val="center"/>
        <w:rPr>
          <w:b/>
          <w:bCs/>
          <w:sz w:val="28"/>
          <w:szCs w:val="28"/>
        </w:rPr>
      </w:pPr>
      <w:r w:rsidRPr="00EE77B4">
        <w:rPr>
          <w:b/>
          <w:bCs/>
          <w:sz w:val="28"/>
          <w:szCs w:val="28"/>
        </w:rPr>
        <w:t xml:space="preserve">New Documentary Explores the Life and Continuing Influence of </w:t>
      </w:r>
    </w:p>
    <w:p w14:paraId="3EE1D00A" w14:textId="77777777" w:rsidR="00EE77B4" w:rsidRPr="00EE77B4" w:rsidRDefault="00EE77B4" w:rsidP="00EE77B4">
      <w:pPr>
        <w:pStyle w:val="NormalWeb"/>
        <w:spacing w:before="0" w:beforeAutospacing="0" w:after="0" w:afterAutospacing="0"/>
        <w:jc w:val="center"/>
        <w:rPr>
          <w:sz w:val="28"/>
          <w:szCs w:val="28"/>
        </w:rPr>
      </w:pPr>
      <w:r w:rsidRPr="00EE77B4">
        <w:rPr>
          <w:b/>
          <w:bCs/>
          <w:sz w:val="28"/>
          <w:szCs w:val="28"/>
        </w:rPr>
        <w:t xml:space="preserve">Henry Kissinger, Who Singlehandedly Re-Shaped Global Geopolitics </w:t>
      </w:r>
    </w:p>
    <w:p w14:paraId="77F6EDE4" w14:textId="0C8BC949" w:rsidR="00EE77B4" w:rsidRDefault="00EE77B4" w:rsidP="00EE77B4">
      <w:pPr>
        <w:pStyle w:val="Body"/>
        <w:rPr>
          <w:sz w:val="26"/>
          <w:szCs w:val="26"/>
        </w:rPr>
      </w:pPr>
    </w:p>
    <w:p w14:paraId="45F83529" w14:textId="6A363859" w:rsidR="00EE77B4" w:rsidRDefault="00EE77B4" w:rsidP="00EE77B4">
      <w:pPr>
        <w:autoSpaceDE w:val="0"/>
        <w:autoSpaceDN w:val="0"/>
        <w:adjustRightInd w:val="0"/>
        <w:ind w:left="120"/>
        <w:rPr>
          <w:rFonts w:eastAsiaTheme="minorHAnsi"/>
          <w:color w:val="000000"/>
        </w:rPr>
      </w:pPr>
      <w:r>
        <w:rPr>
          <w:noProof/>
          <w:color w:val="000000"/>
        </w:rPr>
        <mc:AlternateContent>
          <mc:Choice Requires="wps">
            <w:drawing>
              <wp:anchor distT="0" distB="0" distL="114300" distR="114300" simplePos="0" relativeHeight="251659264" behindDoc="1" locked="0" layoutInCell="1" allowOverlap="1" wp14:anchorId="68424B49" wp14:editId="2D661E4A">
                <wp:simplePos x="0" y="0"/>
                <wp:positionH relativeFrom="column">
                  <wp:posOffset>50800</wp:posOffset>
                </wp:positionH>
                <wp:positionV relativeFrom="paragraph">
                  <wp:posOffset>95885</wp:posOffset>
                </wp:positionV>
                <wp:extent cx="2011680" cy="3200400"/>
                <wp:effectExtent l="0" t="0" r="0" b="0"/>
                <wp:wrapTight wrapText="bothSides">
                  <wp:wrapPolygon edited="0">
                    <wp:start x="0" y="0"/>
                    <wp:lineTo x="0" y="21514"/>
                    <wp:lineTo x="21409" y="21514"/>
                    <wp:lineTo x="21409" y="0"/>
                    <wp:lineTo x="0" y="0"/>
                  </wp:wrapPolygon>
                </wp:wrapTight>
                <wp:docPr id="1580512443" name="Text Box 1"/>
                <wp:cNvGraphicFramePr/>
                <a:graphic xmlns:a="http://schemas.openxmlformats.org/drawingml/2006/main">
                  <a:graphicData uri="http://schemas.microsoft.com/office/word/2010/wordprocessingShape">
                    <wps:wsp>
                      <wps:cNvSpPr txBox="1"/>
                      <wps:spPr>
                        <a:xfrm>
                          <a:off x="0" y="0"/>
                          <a:ext cx="2011680" cy="3200400"/>
                        </a:xfrm>
                        <a:prstGeom prst="rect">
                          <a:avLst/>
                        </a:prstGeom>
                        <a:solidFill>
                          <a:schemeClr val="lt1"/>
                        </a:solidFill>
                        <a:ln w="6350">
                          <a:noFill/>
                        </a:ln>
                      </wps:spPr>
                      <wps:txbx>
                        <w:txbxContent>
                          <w:p w14:paraId="0F7D1765" w14:textId="55E0EBFE" w:rsidR="00FA299B" w:rsidRPr="00FC6CC1" w:rsidRDefault="00FC6CC1">
                            <w:pPr>
                              <w:rPr>
                                <w:i/>
                                <w:iCs/>
                                <w:sz w:val="22"/>
                                <w:szCs w:val="22"/>
                              </w:rPr>
                            </w:pPr>
                            <w:r w:rsidRPr="00FC6CC1">
                              <w:rPr>
                                <w:i/>
                                <w:iCs/>
                                <w:noProof/>
                                <w:sz w:val="22"/>
                                <w:szCs w:val="22"/>
                              </w:rPr>
                              <w:drawing>
                                <wp:inline distT="0" distB="0" distL="0" distR="0" wp14:anchorId="30CA41FF" wp14:editId="5E2276C1">
                                  <wp:extent cx="1866788" cy="2743200"/>
                                  <wp:effectExtent l="0" t="0" r="635" b="0"/>
                                  <wp:docPr id="1268301636" name="Picture 3" descr="A person standing in front of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01636" name="Picture 3" descr="A person standing in front of a window&#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66788" cy="2743200"/>
                                          </a:xfrm>
                                          <a:prstGeom prst="rect">
                                            <a:avLst/>
                                          </a:prstGeom>
                                        </pic:spPr>
                                      </pic:pic>
                                    </a:graphicData>
                                  </a:graphic>
                                </wp:inline>
                              </w:drawing>
                            </w:r>
                          </w:p>
                          <w:p w14:paraId="49E06DA5" w14:textId="77777777" w:rsidR="00FC6CC1" w:rsidRDefault="00FC6CC1" w:rsidP="00FC6CC1">
                            <w:pPr>
                              <w:shd w:val="clear" w:color="auto" w:fill="FFFFFF"/>
                              <w:rPr>
                                <w:i/>
                                <w:iCs/>
                                <w:color w:val="000000"/>
                                <w:sz w:val="20"/>
                                <w:szCs w:val="20"/>
                              </w:rPr>
                            </w:pPr>
                            <w:r w:rsidRPr="00FC6CC1">
                              <w:rPr>
                                <w:i/>
                                <w:iCs/>
                                <w:color w:val="000000"/>
                                <w:sz w:val="20"/>
                                <w:szCs w:val="20"/>
                              </w:rPr>
                              <w:t xml:space="preserve">Henry Kissinger, September 21, 1970. </w:t>
                            </w:r>
                          </w:p>
                          <w:p w14:paraId="3200105B" w14:textId="78E0EA6C" w:rsidR="00FC6CC1" w:rsidRPr="00FC6CC1" w:rsidRDefault="00FC6CC1" w:rsidP="00FC6CC1">
                            <w:pPr>
                              <w:shd w:val="clear" w:color="auto" w:fill="FFFFFF"/>
                              <w:rPr>
                                <w:i/>
                                <w:iCs/>
                                <w:color w:val="000000"/>
                                <w:sz w:val="20"/>
                                <w:szCs w:val="20"/>
                              </w:rPr>
                            </w:pPr>
                            <w:r>
                              <w:rPr>
                                <w:i/>
                                <w:iCs/>
                                <w:color w:val="000000"/>
                                <w:sz w:val="20"/>
                                <w:szCs w:val="20"/>
                              </w:rPr>
                              <w:t xml:space="preserve">Credit: </w:t>
                            </w:r>
                            <w:r w:rsidRPr="00FC6CC1">
                              <w:rPr>
                                <w:i/>
                                <w:iCs/>
                                <w:color w:val="000000"/>
                                <w:sz w:val="20"/>
                                <w:szCs w:val="20"/>
                              </w:rPr>
                              <w:t>White House via CNP /Alamy</w:t>
                            </w:r>
                          </w:p>
                          <w:p w14:paraId="59CEDCEC" w14:textId="77777777" w:rsidR="00FC6CC1" w:rsidRPr="00FC6CC1" w:rsidRDefault="00FC6CC1">
                            <w:pPr>
                              <w:rPr>
                                <w:i/>
                                <w:iCs/>
                                <w:sz w:val="18"/>
                                <w:szCs w:val="18"/>
                              </w:rPr>
                            </w:pPr>
                          </w:p>
                          <w:p w14:paraId="078FE313" w14:textId="77777777" w:rsidR="00FC6CC1" w:rsidRDefault="00FC6CC1">
                            <w:pPr>
                              <w:rPr>
                                <w:i/>
                                <w:iCs/>
                                <w:sz w:val="20"/>
                                <w:szCs w:val="20"/>
                              </w:rPr>
                            </w:pPr>
                          </w:p>
                          <w:p w14:paraId="43DA8BC6" w14:textId="77777777" w:rsidR="00FC6CC1" w:rsidRDefault="00FC6CC1">
                            <w:pPr>
                              <w:rPr>
                                <w:i/>
                                <w:iCs/>
                                <w:sz w:val="20"/>
                                <w:szCs w:val="20"/>
                              </w:rPr>
                            </w:pPr>
                          </w:p>
                          <w:p w14:paraId="20486BF2" w14:textId="77777777" w:rsidR="00FC6CC1" w:rsidRDefault="00FC6CC1">
                            <w:pPr>
                              <w:rPr>
                                <w:i/>
                                <w:iCs/>
                                <w:sz w:val="20"/>
                                <w:szCs w:val="20"/>
                              </w:rPr>
                            </w:pPr>
                          </w:p>
                          <w:p w14:paraId="3B582491" w14:textId="323116E7" w:rsidR="00FC6CC1" w:rsidRPr="00FC6CC1" w:rsidRDefault="00FC6CC1">
                            <w:pPr>
                              <w:rPr>
                                <w:i/>
                                <w:iCs/>
                                <w:sz w:val="20"/>
                                <w:szCs w:val="20"/>
                              </w:rPr>
                            </w:pPr>
                            <w:r w:rsidRPr="00FC6CC1">
                              <w:rPr>
                                <w:i/>
                                <w:iCs/>
                                <w:sz w:val="20"/>
                                <w:szCs w:val="20"/>
                              </w:rPr>
                              <w:t xml:space="preserve">Credit: </w:t>
                            </w:r>
                          </w:p>
                          <w:p w14:paraId="2B24CB8D" w14:textId="77777777" w:rsidR="00FA299B" w:rsidRDefault="00FA299B">
                            <w:pPr>
                              <w:rPr>
                                <w:i/>
                                <w:iCs/>
                                <w:sz w:val="20"/>
                                <w:szCs w:val="20"/>
                              </w:rPr>
                            </w:pPr>
                          </w:p>
                          <w:p w14:paraId="7EB56D34" w14:textId="77777777" w:rsidR="00FA299B" w:rsidRPr="00FA299B" w:rsidRDefault="00FA299B">
                            <w:pPr>
                              <w:rPr>
                                <w:i/>
                                <w:iC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8424B49" id="_x0000_t202" coordsize="21600,21600" o:spt="202" path="m,l,21600r21600,l21600,xe">
                <v:stroke joinstyle="miter"/>
                <v:path gradientshapeok="t" o:connecttype="rect"/>
              </v:shapetype>
              <v:shape id="Text Box 1" o:spid="_x0000_s1026" type="#_x0000_t202" style="position:absolute;left:0;text-align:left;margin-left:4pt;margin-top:7.55pt;width:158.4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" fillcolor="white [3201]" stroked="f" strokeweight=".5pt">
                <v:textbox inset="0,0,0,0">
                  <w:txbxContent>
                    <w:p w14:paraId="0F7D1765" w14:textId="55E0EBFE" w:rsidR="00FA299B" w:rsidRPr="00FC6CC1" w:rsidRDefault="00FC6CC1">
                      <w:pPr>
                        <w:rPr>
                          <w:i/>
                          <w:iCs/>
                          <w:sz w:val="22"/>
                          <w:szCs w:val="22"/>
                        </w:rPr>
                      </w:pPr>
                      <w:r w:rsidRPr="00FC6CC1">
                        <w:rPr>
                          <w:i/>
                          <w:iCs/>
                          <w:noProof/>
                          <w:sz w:val="22"/>
                          <w:szCs w:val="22"/>
                        </w:rPr>
                        <w:drawing>
                          <wp:inline distT="0" distB="0" distL="0" distR="0" wp14:anchorId="30CA41FF" wp14:editId="5E2276C1">
                            <wp:extent cx="1866788" cy="2743200"/>
                            <wp:effectExtent l="0" t="0" r="635" b="0"/>
                            <wp:docPr id="1268301636" name="Picture 3" descr="A person standing in front of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01636" name="Picture 3" descr="A person standing in front of a window&#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866788" cy="2743200"/>
                                    </a:xfrm>
                                    <a:prstGeom prst="rect">
                                      <a:avLst/>
                                    </a:prstGeom>
                                  </pic:spPr>
                                </pic:pic>
                              </a:graphicData>
                            </a:graphic>
                          </wp:inline>
                        </w:drawing>
                      </w:r>
                    </w:p>
                    <w:p w14:paraId="49E06DA5" w14:textId="77777777" w:rsidR="00FC6CC1" w:rsidRDefault="00FC6CC1" w:rsidP="00FC6CC1">
                      <w:pPr>
                        <w:shd w:val="clear" w:color="auto" w:fill="FFFFFF"/>
                        <w:rPr>
                          <w:i/>
                          <w:iCs/>
                          <w:color w:val="000000"/>
                          <w:sz w:val="20"/>
                          <w:szCs w:val="20"/>
                        </w:rPr>
                      </w:pPr>
                      <w:r w:rsidRPr="00FC6CC1">
                        <w:rPr>
                          <w:i/>
                          <w:iCs/>
                          <w:color w:val="000000"/>
                          <w:sz w:val="20"/>
                          <w:szCs w:val="20"/>
                        </w:rPr>
                        <w:t>Henry Kissinger</w:t>
                      </w:r>
                      <w:r w:rsidRPr="00FC6CC1">
                        <w:rPr>
                          <w:i/>
                          <w:iCs/>
                          <w:color w:val="000000"/>
                          <w:sz w:val="20"/>
                          <w:szCs w:val="20"/>
                        </w:rPr>
                        <w:t xml:space="preserve">, </w:t>
                      </w:r>
                      <w:r w:rsidRPr="00FC6CC1">
                        <w:rPr>
                          <w:i/>
                          <w:iCs/>
                          <w:color w:val="000000"/>
                          <w:sz w:val="20"/>
                          <w:szCs w:val="20"/>
                        </w:rPr>
                        <w:t xml:space="preserve">September 21, 1970. </w:t>
                      </w:r>
                    </w:p>
                    <w:p w14:paraId="3200105B" w14:textId="78E0EA6C" w:rsidR="00FC6CC1" w:rsidRPr="00FC6CC1" w:rsidRDefault="00FC6CC1" w:rsidP="00FC6CC1">
                      <w:pPr>
                        <w:shd w:val="clear" w:color="auto" w:fill="FFFFFF"/>
                        <w:rPr>
                          <w:i/>
                          <w:iCs/>
                          <w:color w:val="000000"/>
                          <w:sz w:val="20"/>
                          <w:szCs w:val="20"/>
                        </w:rPr>
                      </w:pPr>
                      <w:r>
                        <w:rPr>
                          <w:i/>
                          <w:iCs/>
                          <w:color w:val="000000"/>
                          <w:sz w:val="20"/>
                          <w:szCs w:val="20"/>
                        </w:rPr>
                        <w:t xml:space="preserve">Credit: </w:t>
                      </w:r>
                      <w:r w:rsidRPr="00FC6CC1">
                        <w:rPr>
                          <w:i/>
                          <w:iCs/>
                          <w:color w:val="000000"/>
                          <w:sz w:val="20"/>
                          <w:szCs w:val="20"/>
                        </w:rPr>
                        <w:t>White House via CNP /Alamy</w:t>
                      </w:r>
                    </w:p>
                    <w:p w14:paraId="59CEDCEC" w14:textId="77777777" w:rsidR="00FC6CC1" w:rsidRPr="00FC6CC1" w:rsidRDefault="00FC6CC1">
                      <w:pPr>
                        <w:rPr>
                          <w:i/>
                          <w:iCs/>
                          <w:sz w:val="18"/>
                          <w:szCs w:val="18"/>
                        </w:rPr>
                      </w:pPr>
                    </w:p>
                    <w:p w14:paraId="078FE313" w14:textId="77777777" w:rsidR="00FC6CC1" w:rsidRDefault="00FC6CC1">
                      <w:pPr>
                        <w:rPr>
                          <w:i/>
                          <w:iCs/>
                          <w:sz w:val="20"/>
                          <w:szCs w:val="20"/>
                        </w:rPr>
                      </w:pPr>
                    </w:p>
                    <w:p w14:paraId="43DA8BC6" w14:textId="77777777" w:rsidR="00FC6CC1" w:rsidRDefault="00FC6CC1">
                      <w:pPr>
                        <w:rPr>
                          <w:i/>
                          <w:iCs/>
                          <w:sz w:val="20"/>
                          <w:szCs w:val="20"/>
                        </w:rPr>
                      </w:pPr>
                    </w:p>
                    <w:p w14:paraId="20486BF2" w14:textId="77777777" w:rsidR="00FC6CC1" w:rsidRDefault="00FC6CC1">
                      <w:pPr>
                        <w:rPr>
                          <w:i/>
                          <w:iCs/>
                          <w:sz w:val="20"/>
                          <w:szCs w:val="20"/>
                        </w:rPr>
                      </w:pPr>
                    </w:p>
                    <w:p w14:paraId="3B582491" w14:textId="323116E7" w:rsidR="00FC6CC1" w:rsidRPr="00FC6CC1" w:rsidRDefault="00FC6CC1">
                      <w:pPr>
                        <w:rPr>
                          <w:i/>
                          <w:iCs/>
                          <w:sz w:val="20"/>
                          <w:szCs w:val="20"/>
                        </w:rPr>
                      </w:pPr>
                      <w:r w:rsidRPr="00FC6CC1">
                        <w:rPr>
                          <w:i/>
                          <w:iCs/>
                          <w:sz w:val="20"/>
                          <w:szCs w:val="20"/>
                        </w:rPr>
                        <w:t xml:space="preserve">Credit: </w:t>
                      </w:r>
                    </w:p>
                    <w:p w14:paraId="2B24CB8D" w14:textId="77777777" w:rsidR="00FA299B" w:rsidRDefault="00FA299B">
                      <w:pPr>
                        <w:rPr>
                          <w:i/>
                          <w:iCs/>
                          <w:sz w:val="20"/>
                          <w:szCs w:val="20"/>
                        </w:rPr>
                      </w:pPr>
                    </w:p>
                    <w:p w14:paraId="7EB56D34" w14:textId="77777777" w:rsidR="00FA299B" w:rsidRPr="00FA299B" w:rsidRDefault="00FA299B">
                      <w:pPr>
                        <w:rPr>
                          <w:i/>
                          <w:iCs/>
                          <w:sz w:val="20"/>
                          <w:szCs w:val="20"/>
                        </w:rPr>
                      </w:pPr>
                    </w:p>
                  </w:txbxContent>
                </v:textbox>
                <w10:wrap type="tight"/>
              </v:shape>
            </w:pict>
          </mc:Fallback>
        </mc:AlternateContent>
      </w:r>
      <w:r>
        <w:rPr>
          <w:rFonts w:eastAsiaTheme="minorHAnsi"/>
          <w:color w:val="000000"/>
        </w:rPr>
        <w:t xml:space="preserve">(Boston, MA) — </w:t>
      </w:r>
      <w:r>
        <w:rPr>
          <w:rFonts w:eastAsiaTheme="minorHAnsi"/>
          <w:b/>
          <w:bCs/>
          <w:i/>
          <w:iCs/>
          <w:color w:val="000000"/>
        </w:rPr>
        <w:t>Kissinger</w:t>
      </w:r>
      <w:r>
        <w:rPr>
          <w:rFonts w:eastAsiaTheme="minorHAnsi"/>
          <w:color w:val="000000"/>
        </w:rPr>
        <w:t>, a new two-part, three-hour biography, offers an incisive portrait of Henry Kissinger, the enigmatic powerbroker who served in the topmost echelons of American diplomacy. Whether celebrated or reviled, Kissinger’s contradictions reflect those at the heart of America’s foreign policy during the second half of the 20th century, a period in which America became the unchallenged superpower in the world yet often pursued policy at odds with its own highest ideals. As historian and Kissinger biographer Niall Ferguson says in the film, “Nobody, before or since, has played such an important role in American foreign policy. We’ve had to recognize it’s Henry Kissinger’s world.”</w:t>
      </w:r>
    </w:p>
    <w:p w14:paraId="5E1C346B" w14:textId="77777777" w:rsidR="00EE77B4" w:rsidRPr="00694A29" w:rsidRDefault="00EE77B4" w:rsidP="00EE77B4">
      <w:pPr>
        <w:autoSpaceDE w:val="0"/>
        <w:autoSpaceDN w:val="0"/>
        <w:adjustRightInd w:val="0"/>
        <w:ind w:left="4080"/>
        <w:rPr>
          <w:rFonts w:eastAsiaTheme="minorHAnsi"/>
          <w:color w:val="000000"/>
          <w:sz w:val="20"/>
          <w:szCs w:val="20"/>
        </w:rPr>
      </w:pPr>
      <w:r w:rsidRPr="00694A29">
        <w:rPr>
          <w:rFonts w:eastAsiaTheme="minorHAnsi"/>
          <w:color w:val="000000"/>
          <w:sz w:val="20"/>
          <w:szCs w:val="20"/>
        </w:rPr>
        <w:t> </w:t>
      </w:r>
    </w:p>
    <w:p w14:paraId="7B13D47E" w14:textId="43B4601C" w:rsidR="00EE77B4" w:rsidRDefault="00EE77B4" w:rsidP="00693E75">
      <w:pPr>
        <w:autoSpaceDE w:val="0"/>
        <w:autoSpaceDN w:val="0"/>
        <w:adjustRightInd w:val="0"/>
        <w:ind w:right="-270"/>
        <w:rPr>
          <w:rFonts w:eastAsiaTheme="minorHAnsi"/>
          <w:color w:val="000000"/>
        </w:rPr>
      </w:pPr>
      <w:r>
        <w:rPr>
          <w:rFonts w:eastAsiaTheme="minorHAnsi"/>
          <w:color w:val="000000"/>
        </w:rPr>
        <w:t xml:space="preserve">Featuring interviews with dozens of Kissinger’s proteges and colleagues, including Roger Morris, John Negroponte, Winston Lord, and Morton Halperin, as well as historians and journalists including Hedrick Smith, Sally Quinn and Fareed Zakaria, </w:t>
      </w:r>
      <w:r>
        <w:rPr>
          <w:rFonts w:eastAsiaTheme="minorHAnsi"/>
          <w:b/>
          <w:bCs/>
          <w:i/>
          <w:iCs/>
          <w:color w:val="000000"/>
        </w:rPr>
        <w:t>Kissinger</w:t>
      </w:r>
      <w:r>
        <w:rPr>
          <w:rFonts w:eastAsiaTheme="minorHAnsi"/>
          <w:color w:val="000000"/>
        </w:rPr>
        <w:t xml:space="preserve"> is written and produced by Barak Goodman, co-produced by Nora Neus and Michael Shorris, and executive produced by Cameo George. It </w:t>
      </w:r>
      <w:r>
        <w:rPr>
          <w:rFonts w:eastAsiaTheme="minorHAnsi"/>
          <w:color w:val="1A1A1A"/>
        </w:rPr>
        <w:t xml:space="preserve">premieres Monday and Tuesday, October 27-28, 2025, 9:00-10:30 p.m. </w:t>
      </w:r>
      <w:r>
        <w:rPr>
          <w:rFonts w:eastAsiaTheme="minorHAnsi"/>
          <w:color w:val="000000"/>
        </w:rPr>
        <w:t>ET (</w:t>
      </w:r>
      <w:hyperlink r:id="rId9" w:history="1">
        <w:r>
          <w:rPr>
            <w:rFonts w:eastAsiaTheme="minorHAnsi"/>
            <w:color w:val="0000FF"/>
            <w:u w:val="single" w:color="0000FF"/>
          </w:rPr>
          <w:t>check local listings</w:t>
        </w:r>
      </w:hyperlink>
      <w:r>
        <w:rPr>
          <w:rFonts w:eastAsiaTheme="minorHAnsi"/>
          <w:color w:val="000000"/>
        </w:rPr>
        <w:t xml:space="preserve">) on </w:t>
      </w:r>
      <w:r w:rsidR="00BF09D0" w:rsidRPr="00740113">
        <w:rPr>
          <w:b/>
          <w:bCs/>
          <w:smallCaps/>
          <w:color w:val="000000"/>
        </w:rPr>
        <w:t>American Experience</w:t>
      </w:r>
      <w:r>
        <w:rPr>
          <w:rFonts w:eastAsiaTheme="minorHAnsi"/>
          <w:color w:val="000000"/>
        </w:rPr>
        <w:t> on PBS, </w:t>
      </w:r>
      <w:hyperlink r:id="rId10" w:history="1">
        <w:r>
          <w:rPr>
            <w:rFonts w:eastAsiaTheme="minorHAnsi"/>
            <w:color w:val="0000FF"/>
            <w:u w:val="single" w:color="0000FF"/>
          </w:rPr>
          <w:t>PBS.org</w:t>
        </w:r>
      </w:hyperlink>
      <w:r>
        <w:rPr>
          <w:rFonts w:eastAsiaTheme="minorHAnsi"/>
          <w:color w:val="000000"/>
        </w:rPr>
        <w:t> and the </w:t>
      </w:r>
      <w:hyperlink r:id="rId11" w:history="1">
        <w:r>
          <w:rPr>
            <w:rFonts w:eastAsiaTheme="minorHAnsi"/>
            <w:color w:val="0000FF"/>
            <w:u w:val="single" w:color="0000FF"/>
          </w:rPr>
          <w:t>PBS app</w:t>
        </w:r>
      </w:hyperlink>
      <w:r>
        <w:rPr>
          <w:rFonts w:eastAsiaTheme="minorHAnsi"/>
          <w:color w:val="000000"/>
        </w:rPr>
        <w:t>. </w:t>
      </w:r>
    </w:p>
    <w:p w14:paraId="42CBEDFE" w14:textId="6C764BC6" w:rsidR="00EE77B4" w:rsidRPr="00694A29" w:rsidRDefault="00EE77B4" w:rsidP="00EE77B4">
      <w:pPr>
        <w:autoSpaceDE w:val="0"/>
        <w:autoSpaceDN w:val="0"/>
        <w:adjustRightInd w:val="0"/>
        <w:rPr>
          <w:rFonts w:eastAsiaTheme="minorHAnsi"/>
          <w:color w:val="000000"/>
          <w:sz w:val="20"/>
          <w:szCs w:val="20"/>
        </w:rPr>
      </w:pPr>
      <w:r w:rsidRPr="00694A29">
        <w:rPr>
          <w:rFonts w:eastAsiaTheme="minorHAnsi"/>
          <w:color w:val="000000"/>
          <w:sz w:val="20"/>
          <w:szCs w:val="20"/>
        </w:rPr>
        <w:t> </w:t>
      </w:r>
    </w:p>
    <w:p w14:paraId="0995F158" w14:textId="076E7B34" w:rsidR="00883EA9" w:rsidRDefault="00EE77B4" w:rsidP="00FC196F">
      <w:pPr>
        <w:pStyle w:val="NormalWeb"/>
        <w:spacing w:before="0" w:beforeAutospacing="0" w:after="0" w:afterAutospacing="0"/>
        <w:rPr>
          <w:color w:val="000000"/>
        </w:rPr>
      </w:pPr>
      <w:r>
        <w:rPr>
          <w:rFonts w:eastAsiaTheme="minorHAnsi"/>
          <w:color w:val="000000"/>
        </w:rPr>
        <w:t xml:space="preserve">When Henry Kissinger died on November 29, 2023, newspapers devoted pages to his obituary and scores of world leaders praised his legacy. Yet the mere mention of his name </w:t>
      </w:r>
      <w:r w:rsidR="002106B0">
        <w:rPr>
          <w:rFonts w:eastAsiaTheme="minorHAnsi"/>
          <w:color w:val="000000"/>
        </w:rPr>
        <w:t xml:space="preserve">can elicit </w:t>
      </w:r>
      <w:r>
        <w:rPr>
          <w:rFonts w:eastAsiaTheme="minorHAnsi"/>
          <w:color w:val="000000"/>
        </w:rPr>
        <w:t>seething contempt or reverent admiration. From his childhood in Hitler’s Germany to his years as a Nazi hunter in the United States Army, from his swift rise to the highest rungs of American foreign policy to his surprising reign as Washington’s most sought-after celebrity bachelor, Kissinger was a source of fascination. By examining his life up to and throughout his tortured relationship with President Richard Nixon, the film endeavors to understand precisely what drove Kissinger’s relentless drive for power. It is a story of deep contradictions — of Kissinger’s obsession with securing American supremacy, staving off nuclear war, and checking the power of our enemies, even while consorting with dictators and tolerating widespread violation of human rights.</w:t>
      </w:r>
    </w:p>
    <w:p w14:paraId="5E1951BA" w14:textId="77777777" w:rsidR="00FC196F" w:rsidRPr="00BF2517" w:rsidRDefault="00FC196F" w:rsidP="00FC196F">
      <w:pPr>
        <w:autoSpaceDE w:val="0"/>
        <w:autoSpaceDN w:val="0"/>
        <w:adjustRightInd w:val="0"/>
        <w:rPr>
          <w:rFonts w:eastAsiaTheme="minorHAnsi"/>
          <w:b/>
          <w:bCs/>
          <w:color w:val="000000"/>
          <w:sz w:val="18"/>
          <w:szCs w:val="18"/>
        </w:rPr>
      </w:pPr>
    </w:p>
    <w:p w14:paraId="3458F3DC" w14:textId="1C720AE9" w:rsidR="00FC196F" w:rsidRDefault="00FC196F" w:rsidP="00FC196F">
      <w:pPr>
        <w:autoSpaceDE w:val="0"/>
        <w:autoSpaceDN w:val="0"/>
        <w:adjustRightInd w:val="0"/>
        <w:ind w:right="-180"/>
        <w:rPr>
          <w:rFonts w:eastAsiaTheme="minorHAnsi"/>
          <w:color w:val="000000"/>
        </w:rPr>
      </w:pPr>
      <w:r>
        <w:rPr>
          <w:rFonts w:eastAsiaTheme="minorHAnsi"/>
          <w:b/>
          <w:bCs/>
          <w:color w:val="000000"/>
        </w:rPr>
        <w:t>Part One – “The Necessity of Power”</w:t>
      </w:r>
    </w:p>
    <w:p w14:paraId="53900DF8" w14:textId="77777777" w:rsidR="00FC196F" w:rsidRPr="00FC196F" w:rsidRDefault="00FC196F" w:rsidP="00FC196F">
      <w:pPr>
        <w:autoSpaceDE w:val="0"/>
        <w:autoSpaceDN w:val="0"/>
        <w:adjustRightInd w:val="0"/>
        <w:rPr>
          <w:rFonts w:eastAsiaTheme="minorHAnsi"/>
          <w:color w:val="000000"/>
          <w:sz w:val="18"/>
          <w:szCs w:val="18"/>
        </w:rPr>
      </w:pPr>
      <w:r w:rsidRPr="00FC196F">
        <w:rPr>
          <w:rFonts w:eastAsiaTheme="minorHAnsi"/>
          <w:b/>
          <w:bCs/>
          <w:i/>
          <w:iCs/>
          <w:color w:val="000000"/>
          <w:sz w:val="18"/>
          <w:szCs w:val="18"/>
        </w:rPr>
        <w:t> </w:t>
      </w:r>
    </w:p>
    <w:p w14:paraId="0692A79E" w14:textId="77777777" w:rsidR="00FC196F" w:rsidRPr="00FC196F" w:rsidRDefault="00FC196F" w:rsidP="00FC196F">
      <w:pPr>
        <w:autoSpaceDE w:val="0"/>
        <w:autoSpaceDN w:val="0"/>
        <w:adjustRightInd w:val="0"/>
        <w:ind w:right="-90"/>
        <w:jc w:val="center"/>
        <w:rPr>
          <w:rFonts w:eastAsiaTheme="minorHAnsi"/>
          <w:color w:val="000000"/>
        </w:rPr>
      </w:pPr>
      <w:r w:rsidRPr="00FC196F">
        <w:rPr>
          <w:rFonts w:eastAsiaTheme="minorHAnsi"/>
          <w:i/>
          <w:iCs/>
          <w:color w:val="000000"/>
        </w:rPr>
        <w:t>“I believe we have an obligation to prevent the totalitarians from taking over the world by force.”</w:t>
      </w:r>
      <w:r w:rsidRPr="00FC196F">
        <w:rPr>
          <w:rFonts w:eastAsiaTheme="minorHAnsi"/>
          <w:color w:val="000000"/>
        </w:rPr>
        <w:t xml:space="preserve"> </w:t>
      </w:r>
    </w:p>
    <w:p w14:paraId="5874D522" w14:textId="648CBF45" w:rsidR="00FC196F" w:rsidRPr="00FC196F" w:rsidRDefault="00FC196F" w:rsidP="00FC196F">
      <w:pPr>
        <w:autoSpaceDE w:val="0"/>
        <w:autoSpaceDN w:val="0"/>
        <w:adjustRightInd w:val="0"/>
        <w:jc w:val="center"/>
        <w:rPr>
          <w:rFonts w:eastAsiaTheme="minorHAnsi"/>
          <w:color w:val="000000"/>
        </w:rPr>
      </w:pPr>
      <w:r w:rsidRPr="00FC196F">
        <w:rPr>
          <w:rFonts w:eastAsiaTheme="minorHAnsi"/>
          <w:color w:val="000000"/>
        </w:rPr>
        <w:t>– Henry Kissinger</w:t>
      </w:r>
    </w:p>
    <w:p w14:paraId="3D21F236" w14:textId="12D5BB01" w:rsidR="00FC196F" w:rsidRPr="00BF2517" w:rsidRDefault="00FC196F" w:rsidP="00FC196F">
      <w:pPr>
        <w:autoSpaceDE w:val="0"/>
        <w:autoSpaceDN w:val="0"/>
        <w:adjustRightInd w:val="0"/>
        <w:rPr>
          <w:rFonts w:eastAsiaTheme="minorHAnsi"/>
          <w:color w:val="000000"/>
          <w:sz w:val="20"/>
          <w:szCs w:val="20"/>
        </w:rPr>
      </w:pPr>
      <w:r>
        <w:rPr>
          <w:rFonts w:eastAsiaTheme="minorHAnsi"/>
          <w:b/>
          <w:bCs/>
          <w:i/>
          <w:iCs/>
          <w:color w:val="000000"/>
        </w:rPr>
        <w:lastRenderedPageBreak/>
        <w:t>Kissinger</w:t>
      </w:r>
      <w:r>
        <w:rPr>
          <w:rFonts w:eastAsiaTheme="minorHAnsi"/>
          <w:color w:val="000000"/>
        </w:rPr>
        <w:t xml:space="preserve"> begins with the devastating childhood experiences that helped forge Henry Kissinger’s political philosophy. In August 1938, after Hitler’s government had embarked on a campaign to destroy Germany’s Jews, Kissinger’s family fled to the United States. Their escape came two months before </w:t>
      </w:r>
      <w:r>
        <w:rPr>
          <w:rFonts w:eastAsiaTheme="minorHAnsi"/>
          <w:i/>
          <w:iCs/>
          <w:color w:val="000000"/>
        </w:rPr>
        <w:t xml:space="preserve">Kristallnacht </w:t>
      </w:r>
      <w:r>
        <w:rPr>
          <w:rFonts w:eastAsiaTheme="minorHAnsi"/>
          <w:color w:val="000000"/>
        </w:rPr>
        <w:t xml:space="preserve">and the outbreak of violence that would culminate in the murder of six million Jews (and millions of others), including 13 members of Kissinger’s extended family, implanting in Kissinger the durable conviction that power was the prerequisite for liberty. </w:t>
      </w:r>
    </w:p>
    <w:p w14:paraId="5A55D5C3"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29F67302" w14:textId="77777777" w:rsidR="00FC196F" w:rsidRDefault="00FC196F" w:rsidP="00FC196F">
      <w:pPr>
        <w:autoSpaceDE w:val="0"/>
        <w:autoSpaceDN w:val="0"/>
        <w:adjustRightInd w:val="0"/>
        <w:rPr>
          <w:rFonts w:eastAsiaTheme="minorHAnsi"/>
          <w:color w:val="000000"/>
        </w:rPr>
      </w:pPr>
      <w:r>
        <w:rPr>
          <w:rFonts w:eastAsiaTheme="minorHAnsi"/>
          <w:color w:val="000000"/>
        </w:rPr>
        <w:t>As a refugee in New York City, Kissinger worked his way up from a job at a shaving brush factory to a stint as an intelligence officer in the U.S. Army ferreting out Nazis in post-war Germany. He returned to earn an advanced degree and professorship at Harvard in government, marking the start of a dazzling career. He became an expert on nuclear weapons policy, eventually securing a position as National Security Advisor for President Richard Nixon at the height of the Cold War. He was an unlikely pick — an awkward academic with a thick accent who hired a staff of ideologically diverse young men, including film interviewees Anthony Lake, Winston Lord, Roger Morris, and Morton Halperin.</w:t>
      </w:r>
    </w:p>
    <w:p w14:paraId="6EA6CD0B"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10151D7A" w14:textId="77777777" w:rsidR="00FC196F" w:rsidRDefault="00FC196F" w:rsidP="00FC196F">
      <w:pPr>
        <w:autoSpaceDE w:val="0"/>
        <w:autoSpaceDN w:val="0"/>
        <w:adjustRightInd w:val="0"/>
        <w:rPr>
          <w:rFonts w:eastAsiaTheme="minorHAnsi"/>
          <w:color w:val="000000"/>
        </w:rPr>
      </w:pPr>
      <w:r>
        <w:rPr>
          <w:rFonts w:eastAsiaTheme="minorHAnsi"/>
          <w:color w:val="000000"/>
        </w:rPr>
        <w:t>Bedeviled by how to end the increasingly unpopular war in Vietnam, the Nixon administration turned to increasingly audacious interventions to force Hanoi to the bargaining table, first secretly bombing, then invading neighboring Cambodia. Pundits debated whether these escalations were brilliant strokes of tactical genius or unconstitutional attacks on a neutral nation. Several Kissinger staffers resigned, and protests erupted across America. Public morale reached a bloody nadir on May 4, 1970, with the shooting of antiwar demonstrators at Kent State.</w:t>
      </w:r>
    </w:p>
    <w:p w14:paraId="15189C2D"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6C2C2F6E" w14:textId="77777777" w:rsidR="00FC196F" w:rsidRDefault="00FC196F" w:rsidP="00FC196F">
      <w:pPr>
        <w:autoSpaceDE w:val="0"/>
        <w:autoSpaceDN w:val="0"/>
        <w:adjustRightInd w:val="0"/>
        <w:rPr>
          <w:rFonts w:eastAsiaTheme="minorHAnsi"/>
          <w:color w:val="000000"/>
        </w:rPr>
      </w:pPr>
      <w:r>
        <w:rPr>
          <w:rFonts w:eastAsiaTheme="minorHAnsi"/>
          <w:b/>
          <w:bCs/>
          <w:color w:val="000000"/>
        </w:rPr>
        <w:t>Part Two – “The Opportunist”</w:t>
      </w:r>
    </w:p>
    <w:p w14:paraId="76247AEE" w14:textId="77777777" w:rsidR="00FC196F" w:rsidRPr="00BF09D0" w:rsidRDefault="00FC196F" w:rsidP="00FC196F">
      <w:pPr>
        <w:autoSpaceDE w:val="0"/>
        <w:autoSpaceDN w:val="0"/>
        <w:adjustRightInd w:val="0"/>
        <w:rPr>
          <w:rFonts w:eastAsiaTheme="minorHAnsi"/>
          <w:color w:val="000000"/>
          <w:sz w:val="18"/>
          <w:szCs w:val="18"/>
        </w:rPr>
      </w:pPr>
      <w:r w:rsidRPr="00BF09D0">
        <w:rPr>
          <w:rFonts w:eastAsiaTheme="minorHAnsi"/>
          <w:b/>
          <w:bCs/>
          <w:color w:val="000000"/>
          <w:sz w:val="18"/>
          <w:szCs w:val="18"/>
        </w:rPr>
        <w:t> </w:t>
      </w:r>
    </w:p>
    <w:p w14:paraId="708CF2EC" w14:textId="77777777" w:rsidR="00FC196F" w:rsidRPr="00BF09D0" w:rsidRDefault="00FC196F" w:rsidP="00FC196F">
      <w:pPr>
        <w:autoSpaceDE w:val="0"/>
        <w:autoSpaceDN w:val="0"/>
        <w:adjustRightInd w:val="0"/>
        <w:jc w:val="center"/>
        <w:rPr>
          <w:rFonts w:eastAsiaTheme="minorHAnsi"/>
          <w:color w:val="000000"/>
          <w:sz w:val="20"/>
          <w:szCs w:val="20"/>
        </w:rPr>
      </w:pPr>
      <w:r>
        <w:rPr>
          <w:rFonts w:eastAsiaTheme="minorHAnsi"/>
          <w:i/>
          <w:iCs/>
          <w:color w:val="000000"/>
        </w:rPr>
        <w:t xml:space="preserve">“Whatever you solve in foreign policy is not final and is simply an admissions ticket for some </w:t>
      </w:r>
      <w:r w:rsidRPr="00BF09D0">
        <w:rPr>
          <w:rFonts w:eastAsiaTheme="minorHAnsi"/>
          <w:i/>
          <w:iCs/>
          <w:color w:val="000000"/>
        </w:rPr>
        <w:t xml:space="preserve">other crisis.” – </w:t>
      </w:r>
      <w:r w:rsidRPr="00BF09D0">
        <w:rPr>
          <w:rFonts w:eastAsiaTheme="minorHAnsi"/>
          <w:color w:val="000000"/>
        </w:rPr>
        <w:t>Henry Kissinger</w:t>
      </w:r>
    </w:p>
    <w:p w14:paraId="6A502851"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20278A83" w14:textId="77777777" w:rsidR="00FC196F" w:rsidRDefault="00FC196F" w:rsidP="00FC196F">
      <w:pPr>
        <w:autoSpaceDE w:val="0"/>
        <w:autoSpaceDN w:val="0"/>
        <w:adjustRightInd w:val="0"/>
        <w:rPr>
          <w:rFonts w:eastAsiaTheme="minorHAnsi"/>
          <w:color w:val="000000"/>
        </w:rPr>
      </w:pPr>
      <w:r>
        <w:rPr>
          <w:rFonts w:eastAsiaTheme="minorHAnsi"/>
          <w:color w:val="000000"/>
        </w:rPr>
        <w:t xml:space="preserve">Nixon’s secret plan to end the Vietnam War had shown itself to be a mirage, and body counts kept rising. Only a brave, secret gambit to visit Mao Zedong’s China shifted the political conversation. In 1971, Kissinger secretly entered China via Pakistan, clandestinely organizing a summit for President Nixon and stunning the American public. </w:t>
      </w:r>
    </w:p>
    <w:p w14:paraId="27F98A53"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2B3C579D" w14:textId="77777777" w:rsidR="00FC196F" w:rsidRDefault="00FC196F" w:rsidP="00FC196F">
      <w:pPr>
        <w:autoSpaceDE w:val="0"/>
        <w:autoSpaceDN w:val="0"/>
        <w:adjustRightInd w:val="0"/>
        <w:rPr>
          <w:rFonts w:eastAsiaTheme="minorHAnsi"/>
          <w:color w:val="000000"/>
        </w:rPr>
      </w:pPr>
      <w:r>
        <w:rPr>
          <w:rFonts w:eastAsiaTheme="minorHAnsi"/>
          <w:color w:val="000000"/>
        </w:rPr>
        <w:t>The opening to China remade the global chessboard, sidelining the Soviet Union and deep-freezing the Cold War in a new “triangular diplomacy.” But Kissinger’s policies were often concerned with global stability rather than with human rights. When a genocide erupted in East Pakistan, perpetuated by the same leader who helped Nixon reach China, Kissinger looked the other way. His eyes were on Moscow, where Nixon would soon meet Brezhnev for a series of consequential weapons negotiations.</w:t>
      </w:r>
    </w:p>
    <w:p w14:paraId="44F9E41F"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41B15B0B" w14:textId="77777777" w:rsidR="00FC196F" w:rsidRDefault="00FC196F" w:rsidP="00FC196F">
      <w:pPr>
        <w:autoSpaceDE w:val="0"/>
        <w:autoSpaceDN w:val="0"/>
        <w:adjustRightInd w:val="0"/>
        <w:rPr>
          <w:rFonts w:eastAsiaTheme="minorHAnsi"/>
          <w:color w:val="000000"/>
        </w:rPr>
      </w:pPr>
      <w:r>
        <w:rPr>
          <w:rFonts w:eastAsiaTheme="minorHAnsi"/>
          <w:color w:val="000000"/>
        </w:rPr>
        <w:t>Kissinger’s policies continued to have far-reaching human implications across the globe. When Chileans democratically elected the socialist Salvador Allende, Kissinger funded an effort to prevent him from reaching office, then directed the CIA to destabilize his government. Allende was deposed in a coup that led to his death; Kissinger embraced the subsequent dictator, Pinochet, reassuring Nixon that America’s “hand doesn’t show.”</w:t>
      </w:r>
    </w:p>
    <w:p w14:paraId="4BFE9069"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7FF6D6B2" w14:textId="77777777" w:rsidR="00FC196F" w:rsidRDefault="00FC196F" w:rsidP="00FC196F">
      <w:pPr>
        <w:autoSpaceDE w:val="0"/>
        <w:autoSpaceDN w:val="0"/>
        <w:adjustRightInd w:val="0"/>
        <w:rPr>
          <w:rFonts w:eastAsiaTheme="minorHAnsi"/>
          <w:color w:val="000000"/>
        </w:rPr>
      </w:pPr>
      <w:r>
        <w:rPr>
          <w:rFonts w:eastAsiaTheme="minorHAnsi"/>
          <w:color w:val="000000"/>
        </w:rPr>
        <w:t xml:space="preserve">Kissinger managed a final act before leaving the Nixon administration, seizing the opportunity of the Yom Kippur War to push the Soviet Union out of the Middle East and negotiating peace </w:t>
      </w:r>
      <w:r>
        <w:rPr>
          <w:rFonts w:eastAsiaTheme="minorHAnsi"/>
          <w:color w:val="000000"/>
        </w:rPr>
        <w:lastRenderedPageBreak/>
        <w:t xml:space="preserve">deals between Israel, Egypt, and Syria. On the cover of </w:t>
      </w:r>
      <w:r>
        <w:rPr>
          <w:rFonts w:eastAsiaTheme="minorHAnsi"/>
          <w:i/>
          <w:iCs/>
          <w:color w:val="000000"/>
        </w:rPr>
        <w:t>Newsweek</w:t>
      </w:r>
      <w:r>
        <w:rPr>
          <w:rFonts w:eastAsiaTheme="minorHAnsi"/>
          <w:color w:val="000000"/>
        </w:rPr>
        <w:t xml:space="preserve">, Kissinger was heralded as “Super-K,” the peacemaking celebrity in an administration collapsing beneath Watergate. </w:t>
      </w:r>
    </w:p>
    <w:p w14:paraId="3B97609A" w14:textId="77777777" w:rsidR="00FC196F" w:rsidRPr="00BF09D0" w:rsidRDefault="00FC196F" w:rsidP="00FC196F">
      <w:pPr>
        <w:autoSpaceDE w:val="0"/>
        <w:autoSpaceDN w:val="0"/>
        <w:adjustRightInd w:val="0"/>
        <w:rPr>
          <w:rFonts w:eastAsiaTheme="minorHAnsi"/>
          <w:color w:val="000000"/>
          <w:sz w:val="20"/>
          <w:szCs w:val="20"/>
        </w:rPr>
      </w:pPr>
      <w:r w:rsidRPr="00BF09D0">
        <w:rPr>
          <w:rFonts w:eastAsiaTheme="minorHAnsi"/>
          <w:color w:val="000000"/>
          <w:sz w:val="20"/>
          <w:szCs w:val="20"/>
        </w:rPr>
        <w:t> </w:t>
      </w:r>
    </w:p>
    <w:p w14:paraId="6007FE24" w14:textId="3961CA30" w:rsidR="00FC196F" w:rsidRDefault="00FC196F" w:rsidP="00FC196F">
      <w:pPr>
        <w:pStyle w:val="NormalWeb"/>
        <w:spacing w:before="0" w:beforeAutospacing="0" w:after="0" w:afterAutospacing="0"/>
        <w:rPr>
          <w:rFonts w:eastAsiaTheme="minorHAnsi"/>
          <w:color w:val="000000"/>
        </w:rPr>
      </w:pPr>
      <w:r>
        <w:rPr>
          <w:rFonts w:eastAsiaTheme="minorHAnsi"/>
          <w:color w:val="000000"/>
        </w:rPr>
        <w:t>It was the zenith of Kissinger’s fame, and his 50 following years out of office were rife with debate. Today, his legacy is still being written.</w:t>
      </w:r>
    </w:p>
    <w:p w14:paraId="26F8EC2F" w14:textId="77777777" w:rsidR="00BF09D0" w:rsidRPr="00BF09D0" w:rsidRDefault="00BF09D0" w:rsidP="00FC196F">
      <w:pPr>
        <w:pStyle w:val="NormalWeb"/>
        <w:spacing w:before="0" w:beforeAutospacing="0" w:after="0" w:afterAutospacing="0"/>
        <w:rPr>
          <w:sz w:val="20"/>
          <w:szCs w:val="20"/>
        </w:rPr>
      </w:pPr>
    </w:p>
    <w:p w14:paraId="7121DEE4" w14:textId="57C2FBC5" w:rsidR="00C62347" w:rsidRPr="00740113" w:rsidRDefault="00C62347" w:rsidP="00C62347">
      <w:pPr>
        <w:pStyle w:val="NormalWeb"/>
        <w:shd w:val="clear" w:color="auto" w:fill="FFFFFF"/>
        <w:spacing w:before="0" w:beforeAutospacing="0" w:after="0" w:afterAutospacing="0"/>
      </w:pPr>
      <w:r w:rsidRPr="00740113">
        <w:rPr>
          <w:b/>
          <w:bCs/>
          <w:smallCaps/>
          <w:color w:val="000000"/>
        </w:rPr>
        <w:t>American Experience</w:t>
      </w:r>
      <w:r w:rsidRPr="00740113">
        <w:rPr>
          <w:i/>
          <w:iCs/>
          <w:color w:val="000000"/>
        </w:rPr>
        <w:t xml:space="preserve"> </w:t>
      </w:r>
      <w:r w:rsidR="00844F9B">
        <w:rPr>
          <w:b/>
          <w:bCs/>
          <w:i/>
          <w:iCs/>
          <w:color w:val="000000"/>
        </w:rPr>
        <w:t>Kissinger</w:t>
      </w:r>
      <w:r w:rsidRPr="00740113">
        <w:rPr>
          <w:b/>
          <w:bCs/>
          <w:i/>
          <w:iCs/>
          <w:color w:val="000000"/>
        </w:rPr>
        <w:t xml:space="preserve"> </w:t>
      </w:r>
      <w:r w:rsidRPr="00740113">
        <w:rPr>
          <w:color w:val="000000"/>
        </w:rPr>
        <w:t>will stream for free simultaneously with broadcast on all station-branded PBS platforms, including </w:t>
      </w:r>
      <w:hyperlink r:id="rId12" w:history="1">
        <w:r w:rsidRPr="00740113">
          <w:rPr>
            <w:rStyle w:val="Hyperlink"/>
            <w:color w:val="0432FF"/>
          </w:rPr>
          <w:t>PBS.org</w:t>
        </w:r>
      </w:hyperlink>
      <w:r w:rsidRPr="00740113">
        <w:rPr>
          <w:color w:val="000000"/>
        </w:rPr>
        <w:t xml:space="preserve"> and the </w:t>
      </w:r>
      <w:hyperlink r:id="rId13" w:history="1">
        <w:r w:rsidRPr="00740113">
          <w:rPr>
            <w:rStyle w:val="Hyperlink"/>
            <w:color w:val="020BF5"/>
          </w:rPr>
          <w:t>PBS app</w:t>
        </w:r>
      </w:hyperlink>
      <w:r w:rsidRPr="00740113">
        <w:rPr>
          <w:color w:val="000000"/>
        </w:rPr>
        <w:t xml:space="preserve">, available on iOS, Android, Roku, Apple TV, Amazon Fire TV, Android TV, Samsung Smart TV, Chromecast and VIZIO. </w:t>
      </w:r>
      <w:r w:rsidRPr="00740113">
        <w:rPr>
          <w:color w:val="000000"/>
          <w:shd w:val="clear" w:color="auto" w:fill="FFFFFF"/>
        </w:rPr>
        <w:t xml:space="preserve"> The film will also be available for streaming with closed captioning in English and Spanish on the </w:t>
      </w:r>
      <w:r w:rsidRPr="00740113">
        <w:rPr>
          <w:b/>
          <w:bCs/>
          <w:smallCaps/>
          <w:color w:val="000000"/>
        </w:rPr>
        <w:t>American Experience</w:t>
      </w:r>
      <w:r w:rsidRPr="00740113">
        <w:rPr>
          <w:i/>
          <w:iCs/>
          <w:color w:val="000000"/>
        </w:rPr>
        <w:t xml:space="preserve"> </w:t>
      </w:r>
      <w:r w:rsidRPr="00740113">
        <w:rPr>
          <w:color w:val="000000"/>
          <w:shd w:val="clear" w:color="auto" w:fill="FFFFFF"/>
        </w:rPr>
        <w:t>website.</w:t>
      </w:r>
    </w:p>
    <w:p w14:paraId="729CCB3D" w14:textId="77777777" w:rsidR="00C62347" w:rsidRPr="004D36AC" w:rsidRDefault="00C62347" w:rsidP="00C62347">
      <w:pPr>
        <w:pStyle w:val="NormalWeb"/>
        <w:shd w:val="clear" w:color="auto" w:fill="FFFFFF"/>
        <w:spacing w:before="0" w:beforeAutospacing="0" w:after="0" w:afterAutospacing="0"/>
        <w:rPr>
          <w:sz w:val="20"/>
          <w:szCs w:val="20"/>
        </w:rPr>
      </w:pPr>
    </w:p>
    <w:p w14:paraId="042DD8CD" w14:textId="47A0936F" w:rsidR="00C62347" w:rsidRDefault="00C62347" w:rsidP="00C62347">
      <w:pPr>
        <w:pStyle w:val="NormalWeb"/>
        <w:shd w:val="clear" w:color="auto" w:fill="FFFFFF"/>
        <w:spacing w:before="0" w:beforeAutospacing="0" w:after="0" w:afterAutospacing="0"/>
        <w:rPr>
          <w:b/>
          <w:bCs/>
          <w:color w:val="000000"/>
          <w:shd w:val="clear" w:color="auto" w:fill="FFFFFF"/>
        </w:rPr>
      </w:pPr>
      <w:r w:rsidRPr="00740113">
        <w:rPr>
          <w:b/>
          <w:bCs/>
          <w:color w:val="000000"/>
          <w:shd w:val="clear" w:color="auto" w:fill="FFFFFF"/>
        </w:rPr>
        <w:t>About the</w:t>
      </w:r>
      <w:r w:rsidR="00844F9B">
        <w:rPr>
          <w:b/>
          <w:bCs/>
          <w:color w:val="000000"/>
          <w:shd w:val="clear" w:color="auto" w:fill="FFFFFF"/>
        </w:rPr>
        <w:t xml:space="preserve"> </w:t>
      </w:r>
      <w:r w:rsidRPr="00740113">
        <w:rPr>
          <w:b/>
          <w:bCs/>
          <w:color w:val="000000"/>
          <w:shd w:val="clear" w:color="auto" w:fill="FFFFFF"/>
        </w:rPr>
        <w:t>Participants</w:t>
      </w:r>
      <w:r w:rsidR="000E3B61" w:rsidRPr="00740113">
        <w:rPr>
          <w:b/>
          <w:bCs/>
          <w:color w:val="000000"/>
          <w:shd w:val="clear" w:color="auto" w:fill="FFFFFF"/>
        </w:rPr>
        <w:t xml:space="preserve"> </w:t>
      </w:r>
    </w:p>
    <w:p w14:paraId="7DE0DAD6" w14:textId="77777777" w:rsidR="00844F9B" w:rsidRPr="00694A29" w:rsidRDefault="00844F9B" w:rsidP="00C62347">
      <w:pPr>
        <w:pStyle w:val="NormalWeb"/>
        <w:shd w:val="clear" w:color="auto" w:fill="FFFFFF"/>
        <w:spacing w:before="0" w:beforeAutospacing="0" w:after="0" w:afterAutospacing="0"/>
        <w:rPr>
          <w:b/>
          <w:bCs/>
          <w:color w:val="000000"/>
          <w:sz w:val="18"/>
          <w:szCs w:val="18"/>
          <w:shd w:val="clear" w:color="auto" w:fill="FFFFFF"/>
        </w:rPr>
      </w:pPr>
    </w:p>
    <w:p w14:paraId="2E43EAB5" w14:textId="77777777" w:rsidR="00844F9B" w:rsidRPr="005B69CE" w:rsidRDefault="00844F9B" w:rsidP="00844F9B">
      <w:pPr>
        <w:autoSpaceDE w:val="0"/>
        <w:autoSpaceDN w:val="0"/>
        <w:adjustRightInd w:val="0"/>
        <w:rPr>
          <w:rFonts w:eastAsiaTheme="minorHAnsi"/>
          <w:color w:val="000000"/>
        </w:rPr>
      </w:pPr>
      <w:r>
        <w:rPr>
          <w:rFonts w:eastAsiaTheme="minorHAnsi"/>
          <w:b/>
          <w:bCs/>
          <w:color w:val="000000"/>
        </w:rPr>
        <w:t xml:space="preserve">Roham Alvandi </w:t>
      </w:r>
      <w:r>
        <w:rPr>
          <w:rFonts w:eastAsiaTheme="minorHAnsi"/>
          <w:color w:val="000000"/>
        </w:rPr>
        <w:t xml:space="preserve">is the author of </w:t>
      </w:r>
      <w:hyperlink r:id="rId14" w:history="1">
        <w:r w:rsidRPr="005B69CE">
          <w:rPr>
            <w:rFonts w:eastAsiaTheme="minorHAnsi"/>
            <w:i/>
            <w:iCs/>
            <w:color w:val="000000"/>
          </w:rPr>
          <w:t>Nixon, Kissinger, and the Shah: The United States and Iran in the Cold War</w:t>
        </w:r>
      </w:hyperlink>
      <w:r w:rsidRPr="005B69CE">
        <w:rPr>
          <w:rFonts w:eastAsiaTheme="minorHAnsi"/>
          <w:color w:val="000000"/>
        </w:rPr>
        <w:t>.</w:t>
      </w:r>
    </w:p>
    <w:p w14:paraId="7E8FDF31"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b/>
          <w:bCs/>
          <w:color w:val="000000"/>
          <w:sz w:val="18"/>
          <w:szCs w:val="18"/>
        </w:rPr>
        <w:t> </w:t>
      </w:r>
    </w:p>
    <w:p w14:paraId="707258E7"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Elizabeth Becker </w:t>
      </w:r>
      <w:r>
        <w:rPr>
          <w:rFonts w:eastAsiaTheme="minorHAnsi"/>
          <w:color w:val="000000"/>
        </w:rPr>
        <w:t>is a former journalist who covered Cambodia during the Vietnam War.</w:t>
      </w:r>
    </w:p>
    <w:p w14:paraId="6DC98ABB"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color w:val="000000"/>
          <w:sz w:val="18"/>
          <w:szCs w:val="18"/>
        </w:rPr>
        <w:t> </w:t>
      </w:r>
    </w:p>
    <w:p w14:paraId="67DC08AA"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Robert Brigham </w:t>
      </w:r>
      <w:r>
        <w:rPr>
          <w:rFonts w:eastAsiaTheme="minorHAnsi"/>
          <w:color w:val="000000"/>
        </w:rPr>
        <w:t>is a professor of history at Vassar College specializing in U.S. foreign policy and the Vietnam War.</w:t>
      </w:r>
    </w:p>
    <w:p w14:paraId="7F454EC6"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b/>
          <w:bCs/>
          <w:color w:val="000000"/>
          <w:sz w:val="18"/>
          <w:szCs w:val="18"/>
        </w:rPr>
        <w:t> </w:t>
      </w:r>
    </w:p>
    <w:p w14:paraId="20EC0D26"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Kyle Burke </w:t>
      </w:r>
      <w:r>
        <w:rPr>
          <w:rFonts w:eastAsiaTheme="minorHAnsi"/>
          <w:color w:val="000000"/>
        </w:rPr>
        <w:t>is an assistant professor of history at the University of South Florida, specializing in U.S. foreign relations.</w:t>
      </w:r>
      <w:r>
        <w:rPr>
          <w:rFonts w:eastAsiaTheme="minorHAnsi"/>
          <w:b/>
          <w:bCs/>
          <w:color w:val="000000"/>
        </w:rPr>
        <w:t xml:space="preserve"> </w:t>
      </w:r>
    </w:p>
    <w:p w14:paraId="1AC1312A"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color w:val="000000"/>
          <w:sz w:val="18"/>
          <w:szCs w:val="18"/>
        </w:rPr>
        <w:t> </w:t>
      </w:r>
    </w:p>
    <w:p w14:paraId="0087E13E"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W. Scott Butcher </w:t>
      </w:r>
      <w:r>
        <w:rPr>
          <w:rFonts w:eastAsiaTheme="minorHAnsi"/>
          <w:color w:val="000000"/>
        </w:rPr>
        <w:t>is a retired senior foreign service officer.</w:t>
      </w:r>
    </w:p>
    <w:p w14:paraId="77D8B7D9"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color w:val="000000"/>
          <w:sz w:val="18"/>
          <w:szCs w:val="18"/>
        </w:rPr>
        <w:t> </w:t>
      </w:r>
    </w:p>
    <w:p w14:paraId="5012061B"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Ariel Dorfman </w:t>
      </w:r>
      <w:r>
        <w:rPr>
          <w:rFonts w:eastAsiaTheme="minorHAnsi"/>
          <w:color w:val="000000"/>
        </w:rPr>
        <w:t>is an Argentine-Chilean-American novelist and playwright.</w:t>
      </w:r>
    </w:p>
    <w:p w14:paraId="5E810C01"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color w:val="000000"/>
          <w:sz w:val="18"/>
          <w:szCs w:val="18"/>
        </w:rPr>
        <w:t> </w:t>
      </w:r>
    </w:p>
    <w:p w14:paraId="17B6662C" w14:textId="4A3CF996" w:rsidR="00844F9B" w:rsidRPr="00DB2D75" w:rsidRDefault="00844F9B" w:rsidP="00844F9B">
      <w:pPr>
        <w:autoSpaceDE w:val="0"/>
        <w:autoSpaceDN w:val="0"/>
        <w:adjustRightInd w:val="0"/>
        <w:rPr>
          <w:rFonts w:eastAsiaTheme="minorHAnsi"/>
          <w:color w:val="000000"/>
        </w:rPr>
      </w:pPr>
      <w:r>
        <w:rPr>
          <w:rFonts w:eastAsiaTheme="minorHAnsi"/>
          <w:b/>
          <w:bCs/>
          <w:color w:val="000000"/>
        </w:rPr>
        <w:t xml:space="preserve">Sophal Ear </w:t>
      </w:r>
      <w:r>
        <w:rPr>
          <w:rFonts w:eastAsiaTheme="minorHAnsi"/>
          <w:color w:val="000000"/>
        </w:rPr>
        <w:t xml:space="preserve">is a Cambodian-American political </w:t>
      </w:r>
      <w:r w:rsidRPr="00DB2D75">
        <w:rPr>
          <w:rFonts w:eastAsiaTheme="minorHAnsi"/>
          <w:color w:val="000000"/>
        </w:rPr>
        <w:t xml:space="preserve">scientist </w:t>
      </w:r>
      <w:r w:rsidR="00DB2D75" w:rsidRPr="00DB2D75">
        <w:rPr>
          <w:rFonts w:eastAsiaTheme="minorHAnsi"/>
          <w:color w:val="000000"/>
        </w:rPr>
        <w:t>and associate professor in the Thunderbird School of Global Management at Arizona State University</w:t>
      </w:r>
      <w:r w:rsidR="00DB2D75" w:rsidRPr="00DB2D75">
        <w:rPr>
          <w:rFonts w:eastAsiaTheme="minorHAnsi"/>
          <w:color w:val="000000"/>
        </w:rPr>
        <w:t>.</w:t>
      </w:r>
    </w:p>
    <w:p w14:paraId="4B7A575D"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b/>
          <w:bCs/>
          <w:color w:val="000000"/>
          <w:sz w:val="18"/>
          <w:szCs w:val="18"/>
        </w:rPr>
        <w:t> </w:t>
      </w:r>
    </w:p>
    <w:p w14:paraId="2F765929"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Carolyn Eisenberg </w:t>
      </w:r>
      <w:r>
        <w:rPr>
          <w:rFonts w:eastAsiaTheme="minorHAnsi"/>
          <w:color w:val="000000"/>
        </w:rPr>
        <w:t>is a professor of U.S. History and American Foreign Policy at Hofstra University. </w:t>
      </w:r>
    </w:p>
    <w:p w14:paraId="6A475395"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color w:val="000000"/>
          <w:sz w:val="18"/>
          <w:szCs w:val="18"/>
        </w:rPr>
        <w:t> </w:t>
      </w:r>
    </w:p>
    <w:p w14:paraId="4D5E653A"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John Farrell </w:t>
      </w:r>
      <w:r>
        <w:rPr>
          <w:rFonts w:eastAsiaTheme="minorHAnsi"/>
          <w:color w:val="000000"/>
        </w:rPr>
        <w:t xml:space="preserve">is author of </w:t>
      </w:r>
      <w:r>
        <w:rPr>
          <w:rFonts w:eastAsiaTheme="minorHAnsi"/>
          <w:i/>
          <w:iCs/>
          <w:color w:val="000000"/>
        </w:rPr>
        <w:t>Richard Nixon: The Life</w:t>
      </w:r>
      <w:r>
        <w:rPr>
          <w:rFonts w:eastAsiaTheme="minorHAnsi"/>
          <w:color w:val="000000"/>
        </w:rPr>
        <w:t>.</w:t>
      </w:r>
    </w:p>
    <w:p w14:paraId="395E43B4"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b/>
          <w:bCs/>
          <w:color w:val="000000"/>
          <w:sz w:val="18"/>
          <w:szCs w:val="18"/>
        </w:rPr>
        <w:t> </w:t>
      </w:r>
    </w:p>
    <w:p w14:paraId="70581DDD"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Niall Ferguson </w:t>
      </w:r>
      <w:r>
        <w:rPr>
          <w:rFonts w:eastAsiaTheme="minorHAnsi"/>
          <w:color w:val="000000"/>
        </w:rPr>
        <w:t xml:space="preserve">is a Senior Fellow at the Hoover Institution at Stanford University, and a senior faculty fellow of the Belfer Center for Science and International Affairs at Harvard. He is author of </w:t>
      </w:r>
      <w:r>
        <w:rPr>
          <w:rFonts w:eastAsiaTheme="minorHAnsi"/>
          <w:i/>
          <w:iCs/>
          <w:color w:val="000000"/>
        </w:rPr>
        <w:t>Kissinger: 1923-1958: The Idealist</w:t>
      </w:r>
      <w:r>
        <w:rPr>
          <w:rFonts w:eastAsiaTheme="minorHAnsi"/>
          <w:color w:val="000000"/>
        </w:rPr>
        <w:t>.</w:t>
      </w:r>
    </w:p>
    <w:p w14:paraId="7F7EA071"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color w:val="000000"/>
          <w:sz w:val="18"/>
          <w:szCs w:val="18"/>
        </w:rPr>
        <w:t> </w:t>
      </w:r>
    </w:p>
    <w:p w14:paraId="37DE0450"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Greg Grandin </w:t>
      </w:r>
      <w:r>
        <w:rPr>
          <w:rFonts w:eastAsiaTheme="minorHAnsi"/>
          <w:color w:val="000000"/>
        </w:rPr>
        <w:t>is a professor of history at Yale University.</w:t>
      </w:r>
    </w:p>
    <w:p w14:paraId="5B58553E"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b/>
          <w:bCs/>
          <w:color w:val="000000"/>
          <w:sz w:val="18"/>
          <w:szCs w:val="18"/>
        </w:rPr>
        <w:t> </w:t>
      </w:r>
    </w:p>
    <w:p w14:paraId="44406C10" w14:textId="1CC4CF04" w:rsidR="004D36AC" w:rsidRDefault="00844F9B" w:rsidP="00844F9B">
      <w:pPr>
        <w:autoSpaceDE w:val="0"/>
        <w:autoSpaceDN w:val="0"/>
        <w:adjustRightInd w:val="0"/>
        <w:rPr>
          <w:rFonts w:eastAsiaTheme="minorHAnsi"/>
          <w:color w:val="000000"/>
        </w:rPr>
      </w:pPr>
      <w:r>
        <w:rPr>
          <w:rFonts w:eastAsiaTheme="minorHAnsi"/>
          <w:b/>
          <w:bCs/>
          <w:color w:val="000000"/>
        </w:rPr>
        <w:t xml:space="preserve">Richard Haass </w:t>
      </w:r>
      <w:r>
        <w:rPr>
          <w:rFonts w:eastAsiaTheme="minorHAnsi"/>
          <w:color w:val="000000"/>
        </w:rPr>
        <w:t>is a former American diplomat and President of the Council on Foreign Relations.</w:t>
      </w:r>
    </w:p>
    <w:p w14:paraId="3DDFF109" w14:textId="77777777" w:rsidR="00BF2517" w:rsidRPr="00BF2517" w:rsidRDefault="00BF2517" w:rsidP="00844F9B">
      <w:pPr>
        <w:autoSpaceDE w:val="0"/>
        <w:autoSpaceDN w:val="0"/>
        <w:adjustRightInd w:val="0"/>
        <w:rPr>
          <w:rFonts w:eastAsiaTheme="minorHAnsi"/>
          <w:color w:val="000000"/>
          <w:sz w:val="16"/>
          <w:szCs w:val="16"/>
        </w:rPr>
      </w:pPr>
    </w:p>
    <w:p w14:paraId="70F36617" w14:textId="1FC698C7" w:rsidR="00844F9B" w:rsidRDefault="00844F9B" w:rsidP="00844F9B">
      <w:pPr>
        <w:autoSpaceDE w:val="0"/>
        <w:autoSpaceDN w:val="0"/>
        <w:adjustRightInd w:val="0"/>
        <w:rPr>
          <w:rFonts w:eastAsiaTheme="minorHAnsi"/>
          <w:color w:val="000000"/>
        </w:rPr>
      </w:pPr>
      <w:r>
        <w:rPr>
          <w:rFonts w:eastAsiaTheme="minorHAnsi"/>
          <w:b/>
          <w:bCs/>
          <w:color w:val="000000"/>
        </w:rPr>
        <w:t xml:space="preserve">Morton Halperin </w:t>
      </w:r>
      <w:r>
        <w:rPr>
          <w:rFonts w:eastAsiaTheme="minorHAnsi"/>
          <w:color w:val="000000"/>
        </w:rPr>
        <w:t>served in the Johnson, Nixon, Clinton and Obama administrations in the Department of Defense and National Security Council.</w:t>
      </w:r>
    </w:p>
    <w:p w14:paraId="44A07F36" w14:textId="77777777" w:rsidR="00844F9B" w:rsidRPr="00DB302B" w:rsidRDefault="00844F9B" w:rsidP="00844F9B">
      <w:pPr>
        <w:autoSpaceDE w:val="0"/>
        <w:autoSpaceDN w:val="0"/>
        <w:adjustRightInd w:val="0"/>
        <w:rPr>
          <w:rFonts w:eastAsiaTheme="minorHAnsi"/>
          <w:color w:val="000000"/>
          <w:sz w:val="18"/>
          <w:szCs w:val="18"/>
        </w:rPr>
      </w:pPr>
      <w:r w:rsidRPr="00DB302B">
        <w:rPr>
          <w:rFonts w:eastAsiaTheme="minorHAnsi"/>
          <w:b/>
          <w:bCs/>
          <w:color w:val="000000"/>
          <w:sz w:val="18"/>
          <w:szCs w:val="18"/>
        </w:rPr>
        <w:t> </w:t>
      </w:r>
    </w:p>
    <w:p w14:paraId="5C3D0206" w14:textId="77777777" w:rsidR="00844F9B" w:rsidRPr="00DB302B" w:rsidRDefault="00844F9B" w:rsidP="00844F9B">
      <w:pPr>
        <w:autoSpaceDE w:val="0"/>
        <w:autoSpaceDN w:val="0"/>
        <w:adjustRightInd w:val="0"/>
        <w:rPr>
          <w:rFonts w:eastAsiaTheme="minorHAnsi"/>
          <w:color w:val="000000"/>
        </w:rPr>
      </w:pPr>
      <w:r w:rsidRPr="00DB302B">
        <w:rPr>
          <w:rFonts w:eastAsiaTheme="minorHAnsi"/>
          <w:b/>
          <w:bCs/>
          <w:color w:val="000000"/>
        </w:rPr>
        <w:t xml:space="preserve">Sam Hoskinson </w:t>
      </w:r>
      <w:r w:rsidRPr="00DB302B">
        <w:rPr>
          <w:rFonts w:eastAsiaTheme="minorHAnsi"/>
          <w:color w:val="000000"/>
        </w:rPr>
        <w:t xml:space="preserve">is a former State Department official. </w:t>
      </w:r>
    </w:p>
    <w:p w14:paraId="2B837DFE" w14:textId="77777777" w:rsidR="00844F9B" w:rsidRPr="00DB302B" w:rsidRDefault="00844F9B" w:rsidP="00844F9B">
      <w:pPr>
        <w:autoSpaceDE w:val="0"/>
        <w:autoSpaceDN w:val="0"/>
        <w:adjustRightInd w:val="0"/>
        <w:rPr>
          <w:rFonts w:eastAsiaTheme="minorHAnsi"/>
          <w:color w:val="000000"/>
          <w:sz w:val="18"/>
          <w:szCs w:val="18"/>
        </w:rPr>
      </w:pPr>
      <w:r w:rsidRPr="00DB302B">
        <w:rPr>
          <w:rFonts w:eastAsiaTheme="minorHAnsi"/>
          <w:color w:val="151719"/>
          <w:sz w:val="18"/>
          <w:szCs w:val="18"/>
        </w:rPr>
        <w:t> </w:t>
      </w:r>
    </w:p>
    <w:p w14:paraId="6E853CA2"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Barbara Keys </w:t>
      </w:r>
      <w:r>
        <w:rPr>
          <w:rFonts w:eastAsiaTheme="minorHAnsi"/>
          <w:color w:val="000000"/>
        </w:rPr>
        <w:t>is a professor of history at Durham University, UK.</w:t>
      </w:r>
    </w:p>
    <w:p w14:paraId="0873F802" w14:textId="77777777" w:rsidR="00844F9B" w:rsidRPr="00DB302B" w:rsidRDefault="00844F9B" w:rsidP="00844F9B">
      <w:pPr>
        <w:autoSpaceDE w:val="0"/>
        <w:autoSpaceDN w:val="0"/>
        <w:adjustRightInd w:val="0"/>
        <w:rPr>
          <w:rFonts w:eastAsiaTheme="minorHAnsi"/>
          <w:color w:val="000000"/>
          <w:sz w:val="18"/>
          <w:szCs w:val="18"/>
        </w:rPr>
      </w:pPr>
      <w:r w:rsidRPr="00DB302B">
        <w:rPr>
          <w:rFonts w:eastAsiaTheme="minorHAnsi"/>
          <w:color w:val="000000"/>
          <w:sz w:val="18"/>
          <w:szCs w:val="18"/>
        </w:rPr>
        <w:lastRenderedPageBreak/>
        <w:t> </w:t>
      </w:r>
    </w:p>
    <w:p w14:paraId="63FE2098" w14:textId="77777777" w:rsidR="00844F9B" w:rsidRDefault="00844F9B" w:rsidP="00844F9B">
      <w:pPr>
        <w:autoSpaceDE w:val="0"/>
        <w:autoSpaceDN w:val="0"/>
        <w:adjustRightInd w:val="0"/>
        <w:rPr>
          <w:rFonts w:eastAsiaTheme="minorHAnsi"/>
          <w:color w:val="000000"/>
        </w:rPr>
      </w:pPr>
      <w:r>
        <w:rPr>
          <w:rFonts w:eastAsiaTheme="minorHAnsi"/>
          <w:b/>
          <w:bCs/>
          <w:color w:val="000000"/>
        </w:rPr>
        <w:t>David Kissinger</w:t>
      </w:r>
      <w:r>
        <w:rPr>
          <w:rFonts w:eastAsiaTheme="minorHAnsi"/>
          <w:color w:val="000000"/>
        </w:rPr>
        <w:t xml:space="preserve"> is Henry Kissinger’s son and a Hollywood film producer. </w:t>
      </w:r>
    </w:p>
    <w:p w14:paraId="27354614" w14:textId="77777777" w:rsidR="00844F9B" w:rsidRPr="00DB302B" w:rsidRDefault="00844F9B" w:rsidP="00844F9B">
      <w:pPr>
        <w:autoSpaceDE w:val="0"/>
        <w:autoSpaceDN w:val="0"/>
        <w:adjustRightInd w:val="0"/>
        <w:rPr>
          <w:rFonts w:eastAsiaTheme="minorHAnsi"/>
          <w:color w:val="000000"/>
          <w:sz w:val="18"/>
          <w:szCs w:val="18"/>
        </w:rPr>
      </w:pPr>
      <w:r w:rsidRPr="00DB302B">
        <w:rPr>
          <w:rFonts w:eastAsiaTheme="minorHAnsi"/>
          <w:color w:val="000000"/>
          <w:sz w:val="18"/>
          <w:szCs w:val="18"/>
        </w:rPr>
        <w:t> </w:t>
      </w:r>
    </w:p>
    <w:p w14:paraId="41CE4575"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Peter Kornbluh </w:t>
      </w:r>
      <w:r>
        <w:rPr>
          <w:rFonts w:eastAsiaTheme="minorHAnsi"/>
          <w:color w:val="000000"/>
        </w:rPr>
        <w:t>is a senior analyst at the National Security Archive and the director of the Chile Documentation Project and the Cuba Documentation Project.</w:t>
      </w:r>
    </w:p>
    <w:p w14:paraId="214B6B54" w14:textId="77777777" w:rsidR="00844F9B" w:rsidRPr="00DB302B" w:rsidRDefault="00844F9B" w:rsidP="00844F9B">
      <w:pPr>
        <w:autoSpaceDE w:val="0"/>
        <w:autoSpaceDN w:val="0"/>
        <w:adjustRightInd w:val="0"/>
        <w:rPr>
          <w:rFonts w:eastAsiaTheme="minorHAnsi"/>
          <w:color w:val="000000"/>
          <w:sz w:val="18"/>
          <w:szCs w:val="18"/>
        </w:rPr>
      </w:pPr>
      <w:r w:rsidRPr="00DB302B">
        <w:rPr>
          <w:rFonts w:eastAsiaTheme="minorHAnsi"/>
          <w:b/>
          <w:bCs/>
          <w:color w:val="000000"/>
          <w:sz w:val="18"/>
          <w:szCs w:val="18"/>
        </w:rPr>
        <w:t> </w:t>
      </w:r>
    </w:p>
    <w:p w14:paraId="6561367A"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Anthony Lake </w:t>
      </w:r>
      <w:r>
        <w:rPr>
          <w:rFonts w:eastAsiaTheme="minorHAnsi"/>
          <w:color w:val="000000"/>
        </w:rPr>
        <w:t>is an American diplomat and political advisor who served under the assistant to the president for national security affairs in the Nixon administration. He later served as National Security Advisor to President Clinton.</w:t>
      </w:r>
    </w:p>
    <w:p w14:paraId="5D73D2AA" w14:textId="77777777" w:rsidR="00844F9B" w:rsidRPr="00DB302B" w:rsidRDefault="00844F9B" w:rsidP="00844F9B">
      <w:pPr>
        <w:autoSpaceDE w:val="0"/>
        <w:autoSpaceDN w:val="0"/>
        <w:adjustRightInd w:val="0"/>
        <w:rPr>
          <w:rFonts w:eastAsiaTheme="minorHAnsi"/>
          <w:color w:val="000000"/>
          <w:sz w:val="18"/>
          <w:szCs w:val="18"/>
        </w:rPr>
      </w:pPr>
      <w:r w:rsidRPr="00DB302B">
        <w:rPr>
          <w:rFonts w:eastAsiaTheme="minorHAnsi"/>
          <w:color w:val="000000"/>
          <w:sz w:val="18"/>
          <w:szCs w:val="18"/>
        </w:rPr>
        <w:t> </w:t>
      </w:r>
    </w:p>
    <w:p w14:paraId="3F65B6A0"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Winston Lord </w:t>
      </w:r>
      <w:r>
        <w:rPr>
          <w:rFonts w:eastAsiaTheme="minorHAnsi"/>
          <w:color w:val="18191A"/>
        </w:rPr>
        <w:t xml:space="preserve">served as Special Assistant to National Security Advisor Henry Kissinger from 1969-1973 and went on to serve as Ambassador to China and other high-level diplomatic posts. </w:t>
      </w:r>
    </w:p>
    <w:p w14:paraId="3C1BDD0F" w14:textId="77777777" w:rsidR="00844F9B" w:rsidRPr="00DB302B" w:rsidRDefault="00844F9B" w:rsidP="00844F9B">
      <w:pPr>
        <w:autoSpaceDE w:val="0"/>
        <w:autoSpaceDN w:val="0"/>
        <w:adjustRightInd w:val="0"/>
        <w:rPr>
          <w:rFonts w:eastAsiaTheme="minorHAnsi"/>
          <w:color w:val="000000"/>
          <w:sz w:val="18"/>
          <w:szCs w:val="18"/>
        </w:rPr>
      </w:pPr>
      <w:r w:rsidRPr="00DB302B">
        <w:rPr>
          <w:rFonts w:eastAsiaTheme="minorHAnsi"/>
          <w:b/>
          <w:bCs/>
          <w:color w:val="000000"/>
          <w:sz w:val="18"/>
          <w:szCs w:val="18"/>
        </w:rPr>
        <w:t> </w:t>
      </w:r>
    </w:p>
    <w:p w14:paraId="13FC667D"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Roger Morris </w:t>
      </w:r>
      <w:r>
        <w:rPr>
          <w:rFonts w:eastAsiaTheme="minorHAnsi"/>
          <w:color w:val="000000"/>
        </w:rPr>
        <w:t xml:space="preserve">served on the National Security Council during the Johnson and Nixon presidencies. He is author of </w:t>
      </w:r>
      <w:r>
        <w:rPr>
          <w:rFonts w:eastAsiaTheme="minorHAnsi"/>
          <w:i/>
          <w:iCs/>
          <w:color w:val="000000"/>
        </w:rPr>
        <w:t>Uncertain Greatness:</w:t>
      </w:r>
      <w:r>
        <w:rPr>
          <w:rFonts w:eastAsiaTheme="minorHAnsi"/>
          <w:b/>
          <w:bCs/>
          <w:i/>
          <w:iCs/>
          <w:color w:val="000000"/>
        </w:rPr>
        <w:t> </w:t>
      </w:r>
      <w:r>
        <w:rPr>
          <w:rFonts w:eastAsiaTheme="minorHAnsi"/>
          <w:i/>
          <w:iCs/>
          <w:color w:val="000000"/>
        </w:rPr>
        <w:t>Henry Kissinger and American Foreign Policy</w:t>
      </w:r>
      <w:r>
        <w:rPr>
          <w:rFonts w:eastAsiaTheme="minorHAnsi"/>
          <w:color w:val="000000"/>
        </w:rPr>
        <w:t>.</w:t>
      </w:r>
    </w:p>
    <w:p w14:paraId="54F47B50"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color w:val="000000"/>
          <w:sz w:val="18"/>
          <w:szCs w:val="18"/>
        </w:rPr>
        <w:t> </w:t>
      </w:r>
    </w:p>
    <w:p w14:paraId="422B84DA"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John Negroponte </w:t>
      </w:r>
      <w:r>
        <w:rPr>
          <w:rFonts w:eastAsiaTheme="minorHAnsi"/>
          <w:color w:val="000000"/>
        </w:rPr>
        <w:t>served in the U.S. Foreign Service from 1960 to 1997, as Ambassador to Honduras, Mexico and Iraq, and Director of National Intelligence from 2005-2007.</w:t>
      </w:r>
    </w:p>
    <w:p w14:paraId="1A948267"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color w:val="000000"/>
          <w:sz w:val="18"/>
          <w:szCs w:val="18"/>
        </w:rPr>
        <w:t> </w:t>
      </w:r>
    </w:p>
    <w:p w14:paraId="4E5B6FC6"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Lien-Hang Nguyen </w:t>
      </w:r>
      <w:r>
        <w:rPr>
          <w:rFonts w:eastAsiaTheme="minorHAnsi"/>
          <w:color w:val="000000"/>
        </w:rPr>
        <w:t>is Associate Professor in the History of the United States and East Asia at Columbia University.</w:t>
      </w:r>
    </w:p>
    <w:p w14:paraId="24DBEE46"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b/>
          <w:bCs/>
          <w:color w:val="000000"/>
          <w:sz w:val="18"/>
          <w:szCs w:val="18"/>
        </w:rPr>
        <w:t> </w:t>
      </w:r>
    </w:p>
    <w:p w14:paraId="2450CA20"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William Quandt </w:t>
      </w:r>
      <w:r>
        <w:rPr>
          <w:rFonts w:eastAsiaTheme="minorHAnsi"/>
          <w:color w:val="000000"/>
        </w:rPr>
        <w:t xml:space="preserve">served as a member of the National Security Council under Presidents Nixon and Carter. </w:t>
      </w:r>
    </w:p>
    <w:p w14:paraId="4A66E72B"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color w:val="000000"/>
          <w:sz w:val="18"/>
          <w:szCs w:val="18"/>
        </w:rPr>
        <w:t> </w:t>
      </w:r>
    </w:p>
    <w:p w14:paraId="68BF49A4"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Sally Quinn </w:t>
      </w:r>
      <w:r>
        <w:rPr>
          <w:rFonts w:eastAsiaTheme="minorHAnsi"/>
          <w:color w:val="000000"/>
        </w:rPr>
        <w:t xml:space="preserve">is a former </w:t>
      </w:r>
      <w:r>
        <w:rPr>
          <w:rFonts w:eastAsiaTheme="minorHAnsi"/>
          <w:i/>
          <w:iCs/>
          <w:color w:val="000000"/>
        </w:rPr>
        <w:t>Washington Post</w:t>
      </w:r>
      <w:r>
        <w:rPr>
          <w:rFonts w:eastAsiaTheme="minorHAnsi"/>
          <w:color w:val="000000"/>
        </w:rPr>
        <w:t xml:space="preserve"> journalist and chronicler and doyenne of the Washington social scene.</w:t>
      </w:r>
    </w:p>
    <w:p w14:paraId="0D78FD6F"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b/>
          <w:bCs/>
          <w:color w:val="000000"/>
          <w:sz w:val="18"/>
          <w:szCs w:val="18"/>
        </w:rPr>
        <w:t> </w:t>
      </w:r>
    </w:p>
    <w:p w14:paraId="759F5187" w14:textId="77777777" w:rsidR="00844F9B" w:rsidRPr="00995F00" w:rsidRDefault="00844F9B" w:rsidP="00844F9B">
      <w:pPr>
        <w:autoSpaceDE w:val="0"/>
        <w:autoSpaceDN w:val="0"/>
        <w:adjustRightInd w:val="0"/>
        <w:rPr>
          <w:rFonts w:eastAsiaTheme="minorHAnsi"/>
          <w:color w:val="000000"/>
        </w:rPr>
      </w:pPr>
      <w:r w:rsidRPr="00995F00">
        <w:rPr>
          <w:rFonts w:eastAsiaTheme="minorHAnsi"/>
          <w:b/>
          <w:bCs/>
          <w:color w:val="000000"/>
        </w:rPr>
        <w:t xml:space="preserve">Raad Rahman </w:t>
      </w:r>
      <w:r w:rsidRPr="00995F00">
        <w:rPr>
          <w:rFonts w:eastAsiaTheme="minorHAnsi"/>
          <w:color w:val="000000"/>
        </w:rPr>
        <w:t>is a journalist specializing in human rights.</w:t>
      </w:r>
    </w:p>
    <w:p w14:paraId="7C07AFCF"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color w:val="000000"/>
          <w:sz w:val="18"/>
          <w:szCs w:val="18"/>
        </w:rPr>
        <w:t> </w:t>
      </w:r>
    </w:p>
    <w:p w14:paraId="4DF09D7F"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Angus Reilly </w:t>
      </w:r>
      <w:r>
        <w:rPr>
          <w:rFonts w:eastAsiaTheme="minorHAnsi"/>
          <w:color w:val="000000"/>
        </w:rPr>
        <w:t>is a journalist writing a book about Kissinger during World War II.</w:t>
      </w:r>
    </w:p>
    <w:p w14:paraId="22D6F05F"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b/>
          <w:bCs/>
          <w:color w:val="000000"/>
          <w:sz w:val="18"/>
          <w:szCs w:val="18"/>
        </w:rPr>
        <w:t> </w:t>
      </w:r>
    </w:p>
    <w:p w14:paraId="2AD0412F"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Ben Rhodes </w:t>
      </w:r>
      <w:r>
        <w:rPr>
          <w:rFonts w:eastAsiaTheme="minorHAnsi"/>
          <w:color w:val="000000"/>
        </w:rPr>
        <w:t>served as a Deputy National Security Advisor under President Barack Obama.</w:t>
      </w:r>
    </w:p>
    <w:p w14:paraId="1261654B"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b/>
          <w:bCs/>
          <w:color w:val="000000"/>
          <w:sz w:val="18"/>
          <w:szCs w:val="18"/>
        </w:rPr>
        <w:t> </w:t>
      </w:r>
    </w:p>
    <w:p w14:paraId="3D77B115"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Orville Schell </w:t>
      </w:r>
      <w:r>
        <w:rPr>
          <w:rFonts w:eastAsiaTheme="minorHAnsi"/>
          <w:color w:val="000000"/>
        </w:rPr>
        <w:t>is the Director of the Center on U.S.-China Relations at Asia Society in New York. </w:t>
      </w:r>
    </w:p>
    <w:p w14:paraId="33D14D5E"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color w:val="000000"/>
          <w:sz w:val="18"/>
          <w:szCs w:val="18"/>
        </w:rPr>
        <w:t> </w:t>
      </w:r>
    </w:p>
    <w:p w14:paraId="7F91E7B6"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Thomas Schwartz </w:t>
      </w:r>
      <w:r>
        <w:rPr>
          <w:rFonts w:eastAsiaTheme="minorHAnsi"/>
          <w:color w:val="000000"/>
        </w:rPr>
        <w:t xml:space="preserve">is a historian and author of </w:t>
      </w:r>
      <w:r>
        <w:rPr>
          <w:rFonts w:eastAsiaTheme="minorHAnsi"/>
          <w:i/>
          <w:iCs/>
          <w:color w:val="000000"/>
        </w:rPr>
        <w:t>Henry Kissinger and America Power: A Political Biography.</w:t>
      </w:r>
    </w:p>
    <w:p w14:paraId="1B7325C8" w14:textId="77777777" w:rsidR="00844F9B" w:rsidRPr="00995F00" w:rsidRDefault="00844F9B" w:rsidP="00844F9B">
      <w:pPr>
        <w:autoSpaceDE w:val="0"/>
        <w:autoSpaceDN w:val="0"/>
        <w:adjustRightInd w:val="0"/>
        <w:rPr>
          <w:rFonts w:eastAsiaTheme="minorHAnsi"/>
          <w:color w:val="000000"/>
          <w:sz w:val="18"/>
          <w:szCs w:val="18"/>
        </w:rPr>
      </w:pPr>
      <w:r w:rsidRPr="00995F00">
        <w:rPr>
          <w:rFonts w:eastAsiaTheme="minorHAnsi"/>
          <w:b/>
          <w:bCs/>
          <w:color w:val="000000"/>
          <w:sz w:val="18"/>
          <w:szCs w:val="18"/>
        </w:rPr>
        <w:t> </w:t>
      </w:r>
    </w:p>
    <w:p w14:paraId="2B7D3C74"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Hedrick Smith </w:t>
      </w:r>
      <w:r>
        <w:rPr>
          <w:rFonts w:eastAsiaTheme="minorHAnsi"/>
          <w:color w:val="000000"/>
        </w:rPr>
        <w:t xml:space="preserve">is a Pulitzer Prize-winning former </w:t>
      </w:r>
      <w:r>
        <w:rPr>
          <w:rFonts w:eastAsiaTheme="minorHAnsi"/>
          <w:i/>
          <w:iCs/>
          <w:color w:val="000000"/>
        </w:rPr>
        <w:t>New York Times</w:t>
      </w:r>
      <w:r>
        <w:rPr>
          <w:rFonts w:eastAsiaTheme="minorHAnsi"/>
          <w:color w:val="000000"/>
        </w:rPr>
        <w:t xml:space="preserve"> reporter.</w:t>
      </w:r>
    </w:p>
    <w:p w14:paraId="7E84FCF6"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b/>
          <w:bCs/>
          <w:color w:val="000000"/>
          <w:sz w:val="18"/>
          <w:szCs w:val="18"/>
        </w:rPr>
        <w:t> </w:t>
      </w:r>
    </w:p>
    <w:p w14:paraId="4EE96CDE" w14:textId="77777777" w:rsidR="00844F9B" w:rsidRPr="004D36AC" w:rsidRDefault="00844F9B" w:rsidP="00844F9B">
      <w:pPr>
        <w:autoSpaceDE w:val="0"/>
        <w:autoSpaceDN w:val="0"/>
        <w:adjustRightInd w:val="0"/>
        <w:rPr>
          <w:rFonts w:eastAsiaTheme="minorHAnsi"/>
          <w:color w:val="000000"/>
        </w:rPr>
      </w:pPr>
      <w:r w:rsidRPr="004D36AC">
        <w:rPr>
          <w:rFonts w:eastAsiaTheme="minorHAnsi"/>
          <w:b/>
          <w:bCs/>
          <w:color w:val="000000"/>
        </w:rPr>
        <w:t xml:space="preserve">Sarah Snyder </w:t>
      </w:r>
      <w:r w:rsidRPr="004D36AC">
        <w:rPr>
          <w:rFonts w:eastAsiaTheme="minorHAnsi"/>
          <w:color w:val="000000"/>
        </w:rPr>
        <w:t>is a historian and professor at American University.</w:t>
      </w:r>
    </w:p>
    <w:p w14:paraId="6C025218" w14:textId="77777777" w:rsidR="00844F9B" w:rsidRPr="004D36AC" w:rsidRDefault="00844F9B" w:rsidP="00844F9B">
      <w:pPr>
        <w:autoSpaceDE w:val="0"/>
        <w:autoSpaceDN w:val="0"/>
        <w:adjustRightInd w:val="0"/>
        <w:rPr>
          <w:rFonts w:eastAsiaTheme="minorHAnsi"/>
          <w:color w:val="000000"/>
          <w:sz w:val="18"/>
          <w:szCs w:val="18"/>
        </w:rPr>
      </w:pPr>
      <w:r w:rsidRPr="004D36AC">
        <w:rPr>
          <w:rFonts w:eastAsiaTheme="minorHAnsi"/>
          <w:color w:val="000000"/>
          <w:sz w:val="18"/>
          <w:szCs w:val="18"/>
        </w:rPr>
        <w:t> </w:t>
      </w:r>
    </w:p>
    <w:p w14:paraId="30144D91" w14:textId="77777777" w:rsidR="00844F9B" w:rsidRDefault="00844F9B" w:rsidP="00A243CB">
      <w:pPr>
        <w:autoSpaceDE w:val="0"/>
        <w:autoSpaceDN w:val="0"/>
        <w:adjustRightInd w:val="0"/>
        <w:ind w:right="-270"/>
        <w:rPr>
          <w:rFonts w:eastAsiaTheme="minorHAnsi"/>
          <w:color w:val="000000"/>
        </w:rPr>
      </w:pPr>
      <w:r>
        <w:rPr>
          <w:rFonts w:eastAsiaTheme="minorHAnsi"/>
          <w:b/>
          <w:bCs/>
          <w:color w:val="000000"/>
        </w:rPr>
        <w:t xml:space="preserve">Jeremi Suri </w:t>
      </w:r>
      <w:r>
        <w:rPr>
          <w:rFonts w:eastAsiaTheme="minorHAnsi"/>
          <w:color w:val="000000"/>
        </w:rPr>
        <w:t xml:space="preserve">is a historian at UT Austin and author of </w:t>
      </w:r>
      <w:r>
        <w:rPr>
          <w:rFonts w:eastAsiaTheme="minorHAnsi"/>
          <w:i/>
          <w:iCs/>
          <w:color w:val="000000"/>
        </w:rPr>
        <w:t>Henry Kissinger and the American Century</w:t>
      </w:r>
      <w:r>
        <w:rPr>
          <w:rFonts w:eastAsiaTheme="minorHAnsi"/>
          <w:color w:val="000000"/>
        </w:rPr>
        <w:t>.</w:t>
      </w:r>
    </w:p>
    <w:p w14:paraId="3F44C519" w14:textId="77777777" w:rsidR="000E55A0" w:rsidRPr="007D64BC" w:rsidRDefault="000E55A0" w:rsidP="00A243CB">
      <w:pPr>
        <w:autoSpaceDE w:val="0"/>
        <w:autoSpaceDN w:val="0"/>
        <w:adjustRightInd w:val="0"/>
        <w:ind w:right="-270"/>
        <w:rPr>
          <w:rFonts w:eastAsiaTheme="minorHAnsi"/>
          <w:color w:val="000000"/>
          <w:sz w:val="18"/>
          <w:szCs w:val="18"/>
        </w:rPr>
      </w:pPr>
    </w:p>
    <w:p w14:paraId="48945113" w14:textId="065509F7" w:rsidR="00844F9B" w:rsidRPr="00932838" w:rsidRDefault="00844F9B" w:rsidP="00844F9B">
      <w:pPr>
        <w:autoSpaceDE w:val="0"/>
        <w:autoSpaceDN w:val="0"/>
        <w:adjustRightInd w:val="0"/>
        <w:rPr>
          <w:rFonts w:eastAsiaTheme="minorHAnsi"/>
          <w:color w:val="000000"/>
          <w:sz w:val="18"/>
          <w:szCs w:val="18"/>
        </w:rPr>
      </w:pPr>
      <w:r>
        <w:rPr>
          <w:rFonts w:eastAsiaTheme="minorHAnsi"/>
          <w:b/>
          <w:bCs/>
          <w:color w:val="000000"/>
        </w:rPr>
        <w:t xml:space="preserve">Khatharya Um </w:t>
      </w:r>
      <w:r>
        <w:rPr>
          <w:rFonts w:eastAsiaTheme="minorHAnsi"/>
          <w:color w:val="000000"/>
        </w:rPr>
        <w:t>is Associate Dean of the Social Sciences Division, Associate Professor of Asian American and Asian Diaspora Studies in the Department of Ethnic Studies, and Chair of Peace and Conflict Studies at the University of California, Berkeley. </w:t>
      </w:r>
    </w:p>
    <w:p w14:paraId="7CF71433" w14:textId="77777777" w:rsidR="00844F9B" w:rsidRPr="00694A29" w:rsidRDefault="00844F9B" w:rsidP="00844F9B">
      <w:pPr>
        <w:autoSpaceDE w:val="0"/>
        <w:autoSpaceDN w:val="0"/>
        <w:adjustRightInd w:val="0"/>
        <w:rPr>
          <w:rFonts w:eastAsiaTheme="minorHAnsi"/>
          <w:color w:val="000000"/>
          <w:sz w:val="18"/>
          <w:szCs w:val="18"/>
        </w:rPr>
      </w:pPr>
      <w:r w:rsidRPr="00694A29">
        <w:rPr>
          <w:rFonts w:eastAsiaTheme="minorHAnsi"/>
          <w:b/>
          <w:bCs/>
          <w:color w:val="000000"/>
          <w:sz w:val="18"/>
          <w:szCs w:val="18"/>
        </w:rPr>
        <w:t> </w:t>
      </w:r>
    </w:p>
    <w:p w14:paraId="2DCEE19D" w14:textId="77777777" w:rsidR="00844F9B" w:rsidRPr="00694A29" w:rsidRDefault="00844F9B" w:rsidP="00844F9B">
      <w:pPr>
        <w:autoSpaceDE w:val="0"/>
        <w:autoSpaceDN w:val="0"/>
        <w:adjustRightInd w:val="0"/>
        <w:rPr>
          <w:rFonts w:eastAsiaTheme="minorHAnsi"/>
          <w:color w:val="000000"/>
        </w:rPr>
      </w:pPr>
      <w:r w:rsidRPr="00694A29">
        <w:rPr>
          <w:rFonts w:eastAsiaTheme="minorHAnsi"/>
          <w:b/>
          <w:bCs/>
          <w:color w:val="000000"/>
        </w:rPr>
        <w:t xml:space="preserve">Juan Gabriel Valdes </w:t>
      </w:r>
      <w:r w:rsidRPr="00694A29">
        <w:rPr>
          <w:rFonts w:eastAsiaTheme="minorHAnsi"/>
          <w:color w:val="000000"/>
        </w:rPr>
        <w:t xml:space="preserve">is a former Chilean Ambassador to the U.S. </w:t>
      </w:r>
    </w:p>
    <w:p w14:paraId="74B20BE3" w14:textId="77777777" w:rsidR="00844F9B" w:rsidRPr="00694A29" w:rsidRDefault="00844F9B" w:rsidP="00844F9B">
      <w:pPr>
        <w:autoSpaceDE w:val="0"/>
        <w:autoSpaceDN w:val="0"/>
        <w:adjustRightInd w:val="0"/>
        <w:rPr>
          <w:rFonts w:eastAsiaTheme="minorHAnsi"/>
          <w:color w:val="000000"/>
          <w:sz w:val="18"/>
          <w:szCs w:val="18"/>
        </w:rPr>
      </w:pPr>
      <w:r w:rsidRPr="00694A29">
        <w:rPr>
          <w:rFonts w:eastAsiaTheme="minorHAnsi"/>
          <w:color w:val="000000"/>
          <w:sz w:val="18"/>
          <w:szCs w:val="18"/>
        </w:rPr>
        <w:t> </w:t>
      </w:r>
    </w:p>
    <w:p w14:paraId="6D7F0B15" w14:textId="77777777" w:rsidR="00844F9B" w:rsidRDefault="00844F9B" w:rsidP="00844F9B">
      <w:pPr>
        <w:autoSpaceDE w:val="0"/>
        <w:autoSpaceDN w:val="0"/>
        <w:adjustRightInd w:val="0"/>
        <w:rPr>
          <w:rFonts w:eastAsiaTheme="minorHAnsi"/>
          <w:color w:val="000000"/>
        </w:rPr>
      </w:pPr>
      <w:r>
        <w:rPr>
          <w:rFonts w:eastAsiaTheme="minorHAnsi"/>
          <w:b/>
          <w:bCs/>
          <w:color w:val="000000"/>
        </w:rPr>
        <w:lastRenderedPageBreak/>
        <w:t xml:space="preserve">Salim Yaqub </w:t>
      </w:r>
      <w:r>
        <w:rPr>
          <w:rFonts w:eastAsiaTheme="minorHAnsi"/>
          <w:color w:val="000000"/>
        </w:rPr>
        <w:t>is a professor of history at UC Santa Barbara and specialist on the Middle East.</w:t>
      </w:r>
    </w:p>
    <w:p w14:paraId="3DD91C24" w14:textId="77777777" w:rsidR="00844F9B" w:rsidRPr="00694A29" w:rsidRDefault="00844F9B" w:rsidP="00844F9B">
      <w:pPr>
        <w:autoSpaceDE w:val="0"/>
        <w:autoSpaceDN w:val="0"/>
        <w:adjustRightInd w:val="0"/>
        <w:rPr>
          <w:rFonts w:eastAsiaTheme="minorHAnsi"/>
          <w:color w:val="000000"/>
          <w:sz w:val="18"/>
          <w:szCs w:val="18"/>
        </w:rPr>
      </w:pPr>
      <w:r w:rsidRPr="00694A29">
        <w:rPr>
          <w:rFonts w:eastAsiaTheme="minorHAnsi"/>
          <w:b/>
          <w:bCs/>
          <w:color w:val="000000"/>
          <w:sz w:val="18"/>
          <w:szCs w:val="18"/>
        </w:rPr>
        <w:t> </w:t>
      </w:r>
    </w:p>
    <w:p w14:paraId="4D196021"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Fareed Zakaria </w:t>
      </w:r>
      <w:r>
        <w:rPr>
          <w:rFonts w:eastAsiaTheme="minorHAnsi"/>
          <w:color w:val="000000"/>
        </w:rPr>
        <w:t>is a journalist, political commentator and author.</w:t>
      </w:r>
    </w:p>
    <w:p w14:paraId="61899DAA" w14:textId="77777777" w:rsidR="00844F9B" w:rsidRPr="00694A29" w:rsidRDefault="00844F9B" w:rsidP="00844F9B">
      <w:pPr>
        <w:autoSpaceDE w:val="0"/>
        <w:autoSpaceDN w:val="0"/>
        <w:adjustRightInd w:val="0"/>
        <w:rPr>
          <w:rFonts w:eastAsiaTheme="minorHAnsi"/>
          <w:color w:val="000000"/>
          <w:sz w:val="18"/>
          <w:szCs w:val="18"/>
        </w:rPr>
      </w:pPr>
      <w:r w:rsidRPr="00694A29">
        <w:rPr>
          <w:rFonts w:eastAsiaTheme="minorHAnsi"/>
          <w:b/>
          <w:bCs/>
          <w:color w:val="000000"/>
          <w:sz w:val="18"/>
          <w:szCs w:val="18"/>
        </w:rPr>
        <w:t> </w:t>
      </w:r>
    </w:p>
    <w:p w14:paraId="77726E21" w14:textId="77777777" w:rsidR="00844F9B" w:rsidRDefault="00844F9B" w:rsidP="00844F9B">
      <w:pPr>
        <w:autoSpaceDE w:val="0"/>
        <w:autoSpaceDN w:val="0"/>
        <w:adjustRightInd w:val="0"/>
        <w:rPr>
          <w:rFonts w:eastAsiaTheme="minorHAnsi"/>
          <w:color w:val="000000"/>
        </w:rPr>
      </w:pPr>
      <w:r>
        <w:rPr>
          <w:rFonts w:eastAsiaTheme="minorHAnsi"/>
          <w:b/>
          <w:bCs/>
          <w:color w:val="000000"/>
        </w:rPr>
        <w:t xml:space="preserve">Jianying Zha </w:t>
      </w:r>
      <w:r>
        <w:rPr>
          <w:rFonts w:eastAsiaTheme="minorHAnsi"/>
          <w:color w:val="000000"/>
        </w:rPr>
        <w:t>is a Chinese-American journalist.</w:t>
      </w:r>
    </w:p>
    <w:p w14:paraId="6DE2EAB1" w14:textId="44590218" w:rsidR="00C62347" w:rsidRPr="00693E75" w:rsidRDefault="00844F9B" w:rsidP="00C62347">
      <w:pPr>
        <w:pStyle w:val="NormalWeb"/>
        <w:shd w:val="clear" w:color="auto" w:fill="FFFFFF"/>
        <w:spacing w:before="0" w:beforeAutospacing="0" w:after="0" w:afterAutospacing="0"/>
        <w:rPr>
          <w:color w:val="FF0000"/>
        </w:rPr>
      </w:pPr>
      <w:r>
        <w:rPr>
          <w:rFonts w:eastAsiaTheme="minorHAnsi"/>
          <w:b/>
          <w:bCs/>
          <w:color w:val="000000"/>
        </w:rPr>
        <w:t> </w:t>
      </w:r>
    </w:p>
    <w:p w14:paraId="6AB34B1F" w14:textId="77777777" w:rsidR="00C62347" w:rsidRDefault="00C62347" w:rsidP="00C62347">
      <w:pPr>
        <w:pStyle w:val="NormalWeb"/>
        <w:shd w:val="clear" w:color="auto" w:fill="FFFFFF"/>
        <w:spacing w:before="0" w:beforeAutospacing="0" w:after="0" w:afterAutospacing="0"/>
        <w:rPr>
          <w:b/>
          <w:bCs/>
          <w:color w:val="000000"/>
          <w:shd w:val="clear" w:color="auto" w:fill="FFFFFF"/>
        </w:rPr>
      </w:pPr>
      <w:r w:rsidRPr="00740113">
        <w:rPr>
          <w:b/>
          <w:bCs/>
          <w:color w:val="000000"/>
          <w:shd w:val="clear" w:color="auto" w:fill="FFFFFF"/>
        </w:rPr>
        <w:t>About the Filmmakers</w:t>
      </w:r>
    </w:p>
    <w:p w14:paraId="5F614C6D" w14:textId="77777777" w:rsidR="005B69CE" w:rsidRPr="00694A29" w:rsidRDefault="005B69CE" w:rsidP="00C62347">
      <w:pPr>
        <w:pStyle w:val="NormalWeb"/>
        <w:shd w:val="clear" w:color="auto" w:fill="FFFFFF"/>
        <w:spacing w:before="0" w:beforeAutospacing="0" w:after="0" w:afterAutospacing="0"/>
        <w:rPr>
          <w:b/>
          <w:bCs/>
          <w:color w:val="000000"/>
          <w:sz w:val="18"/>
          <w:szCs w:val="18"/>
          <w:shd w:val="clear" w:color="auto" w:fill="FFFFFF"/>
        </w:rPr>
      </w:pPr>
    </w:p>
    <w:p w14:paraId="14E4A777" w14:textId="77777777" w:rsidR="005B69CE" w:rsidRPr="005C0915" w:rsidRDefault="005B69CE" w:rsidP="005B69CE">
      <w:pPr>
        <w:widowControl w:val="0"/>
        <w:autoSpaceDE w:val="0"/>
        <w:autoSpaceDN w:val="0"/>
        <w:adjustRightInd w:val="0"/>
        <w:jc w:val="center"/>
        <w:rPr>
          <w:b/>
          <w:i/>
          <w:iCs/>
          <w:kern w:val="1"/>
          <w:sz w:val="26"/>
          <w:szCs w:val="26"/>
        </w:rPr>
      </w:pPr>
      <w:r w:rsidRPr="005C0915">
        <w:rPr>
          <w:b/>
          <w:bCs/>
          <w:smallCaps/>
          <w:sz w:val="26"/>
          <w:szCs w:val="26"/>
        </w:rPr>
        <w:t>American Experience</w:t>
      </w:r>
      <w:r w:rsidRPr="005C0915">
        <w:rPr>
          <w:b/>
          <w:i/>
          <w:iCs/>
          <w:kern w:val="1"/>
          <w:sz w:val="26"/>
          <w:szCs w:val="26"/>
        </w:rPr>
        <w:t xml:space="preserve"> </w:t>
      </w:r>
    </w:p>
    <w:p w14:paraId="22F935A8" w14:textId="77777777" w:rsidR="005B69CE" w:rsidRPr="005C0915" w:rsidRDefault="005B69CE" w:rsidP="005B69CE">
      <w:pPr>
        <w:widowControl w:val="0"/>
        <w:autoSpaceDE w:val="0"/>
        <w:autoSpaceDN w:val="0"/>
        <w:adjustRightInd w:val="0"/>
        <w:jc w:val="center"/>
        <w:rPr>
          <w:b/>
          <w:i/>
          <w:iCs/>
          <w:kern w:val="1"/>
          <w:sz w:val="26"/>
          <w:szCs w:val="26"/>
        </w:rPr>
      </w:pPr>
      <w:r w:rsidRPr="005C0915">
        <w:rPr>
          <w:b/>
          <w:i/>
          <w:iCs/>
          <w:kern w:val="1"/>
          <w:sz w:val="26"/>
          <w:szCs w:val="26"/>
        </w:rPr>
        <w:t>Kissinger</w:t>
      </w:r>
    </w:p>
    <w:p w14:paraId="4D8C3510" w14:textId="77777777" w:rsidR="005B69CE" w:rsidRPr="00672749" w:rsidRDefault="005B69CE" w:rsidP="005B69CE">
      <w:pPr>
        <w:widowControl w:val="0"/>
        <w:autoSpaceDE w:val="0"/>
        <w:autoSpaceDN w:val="0"/>
        <w:adjustRightInd w:val="0"/>
        <w:jc w:val="center"/>
        <w:rPr>
          <w:b/>
          <w:i/>
          <w:iCs/>
          <w:kern w:val="1"/>
          <w:sz w:val="10"/>
          <w:szCs w:val="10"/>
        </w:rPr>
      </w:pPr>
    </w:p>
    <w:p w14:paraId="16DC8826" w14:textId="77777777" w:rsidR="005B69CE" w:rsidRPr="005B4C77" w:rsidRDefault="005B69CE" w:rsidP="005B69CE">
      <w:pPr>
        <w:widowControl w:val="0"/>
        <w:autoSpaceDE w:val="0"/>
        <w:autoSpaceDN w:val="0"/>
        <w:adjustRightInd w:val="0"/>
        <w:jc w:val="center"/>
        <w:rPr>
          <w:b/>
          <w:kern w:val="1"/>
        </w:rPr>
      </w:pPr>
      <w:r w:rsidRPr="005B4C77">
        <w:rPr>
          <w:b/>
          <w:kern w:val="1"/>
        </w:rPr>
        <w:t>Part One</w:t>
      </w:r>
    </w:p>
    <w:p w14:paraId="255FCB69" w14:textId="77777777" w:rsidR="005B69CE" w:rsidRPr="00672749" w:rsidRDefault="005B69CE" w:rsidP="005B69CE">
      <w:pPr>
        <w:widowControl w:val="0"/>
        <w:autoSpaceDE w:val="0"/>
        <w:autoSpaceDN w:val="0"/>
        <w:adjustRightInd w:val="0"/>
        <w:jc w:val="center"/>
        <w:rPr>
          <w:b/>
          <w:kern w:val="1"/>
          <w:sz w:val="10"/>
          <w:szCs w:val="10"/>
        </w:rPr>
      </w:pPr>
    </w:p>
    <w:tbl>
      <w:tblPr>
        <w:tblStyle w:val="TableGrid"/>
        <w:tblW w:w="0" w:type="auto"/>
        <w:tblLook w:val="00A0" w:firstRow="1" w:lastRow="0" w:firstColumn="1" w:lastColumn="0" w:noHBand="0" w:noVBand="0"/>
      </w:tblPr>
      <w:tblGrid>
        <w:gridCol w:w="4448"/>
        <w:gridCol w:w="4912"/>
      </w:tblGrid>
      <w:tr w:rsidR="005B69CE" w:rsidRPr="005B69CE" w14:paraId="2950A8F0" w14:textId="77777777" w:rsidTr="00A529AE">
        <w:tc>
          <w:tcPr>
            <w:tcW w:w="4448" w:type="dxa"/>
            <w:tcBorders>
              <w:top w:val="nil"/>
              <w:left w:val="nil"/>
              <w:bottom w:val="nil"/>
              <w:right w:val="nil"/>
            </w:tcBorders>
          </w:tcPr>
          <w:p w14:paraId="670B380F" w14:textId="77777777" w:rsidR="005B69CE" w:rsidRPr="005B69CE" w:rsidRDefault="005B69CE" w:rsidP="00A529AE">
            <w:pPr>
              <w:jc w:val="right"/>
              <w:rPr>
                <w:bCs/>
                <w:sz w:val="24"/>
                <w:szCs w:val="24"/>
              </w:rPr>
            </w:pPr>
            <w:r w:rsidRPr="005B69CE">
              <w:rPr>
                <w:bCs/>
                <w:sz w:val="24"/>
                <w:szCs w:val="24"/>
              </w:rPr>
              <w:t>Written and Produced by</w:t>
            </w:r>
          </w:p>
        </w:tc>
        <w:tc>
          <w:tcPr>
            <w:tcW w:w="4912" w:type="dxa"/>
            <w:tcBorders>
              <w:top w:val="nil"/>
              <w:left w:val="nil"/>
              <w:bottom w:val="nil"/>
              <w:right w:val="nil"/>
            </w:tcBorders>
          </w:tcPr>
          <w:p w14:paraId="34728B24" w14:textId="77777777" w:rsidR="005B69CE" w:rsidRPr="005B69CE" w:rsidRDefault="005B69CE" w:rsidP="00A529AE">
            <w:pPr>
              <w:rPr>
                <w:sz w:val="24"/>
                <w:szCs w:val="24"/>
              </w:rPr>
            </w:pPr>
            <w:r w:rsidRPr="005B69CE">
              <w:rPr>
                <w:sz w:val="24"/>
                <w:szCs w:val="24"/>
              </w:rPr>
              <w:t>BARAK GOODMAN</w:t>
            </w:r>
          </w:p>
        </w:tc>
      </w:tr>
      <w:tr w:rsidR="005B69CE" w:rsidRPr="005B69CE" w14:paraId="529D593C" w14:textId="77777777" w:rsidTr="00A529AE">
        <w:tc>
          <w:tcPr>
            <w:tcW w:w="4448" w:type="dxa"/>
            <w:tcBorders>
              <w:top w:val="nil"/>
              <w:left w:val="nil"/>
              <w:bottom w:val="nil"/>
              <w:right w:val="nil"/>
            </w:tcBorders>
          </w:tcPr>
          <w:p w14:paraId="166DD642" w14:textId="77777777" w:rsidR="005B69CE" w:rsidRPr="005B69CE" w:rsidRDefault="005B69CE" w:rsidP="00A529AE">
            <w:pPr>
              <w:jc w:val="right"/>
              <w:rPr>
                <w:bCs/>
                <w:sz w:val="24"/>
                <w:szCs w:val="24"/>
              </w:rPr>
            </w:pPr>
            <w:r w:rsidRPr="005B69CE">
              <w:rPr>
                <w:bCs/>
                <w:sz w:val="24"/>
                <w:szCs w:val="24"/>
              </w:rPr>
              <w:t>Co-Produced by</w:t>
            </w:r>
          </w:p>
        </w:tc>
        <w:tc>
          <w:tcPr>
            <w:tcW w:w="4912" w:type="dxa"/>
            <w:tcBorders>
              <w:top w:val="nil"/>
              <w:left w:val="nil"/>
              <w:bottom w:val="nil"/>
              <w:right w:val="nil"/>
            </w:tcBorders>
          </w:tcPr>
          <w:p w14:paraId="0EC15801" w14:textId="77777777" w:rsidR="005B69CE" w:rsidRPr="005B69CE" w:rsidRDefault="005B69CE" w:rsidP="00A529AE">
            <w:pPr>
              <w:jc w:val="both"/>
              <w:rPr>
                <w:sz w:val="24"/>
                <w:szCs w:val="24"/>
              </w:rPr>
            </w:pPr>
            <w:r w:rsidRPr="005B69CE">
              <w:rPr>
                <w:sz w:val="24"/>
                <w:szCs w:val="24"/>
              </w:rPr>
              <w:t>NORA NEUS</w:t>
            </w:r>
          </w:p>
          <w:p w14:paraId="2A59D06B" w14:textId="77777777" w:rsidR="005B69CE" w:rsidRPr="005B69CE" w:rsidRDefault="005B69CE" w:rsidP="00A529AE">
            <w:pPr>
              <w:jc w:val="both"/>
              <w:rPr>
                <w:sz w:val="24"/>
                <w:szCs w:val="24"/>
              </w:rPr>
            </w:pPr>
            <w:r w:rsidRPr="005B69CE">
              <w:rPr>
                <w:sz w:val="24"/>
                <w:szCs w:val="24"/>
              </w:rPr>
              <w:t>MICHAEL SHORRIS</w:t>
            </w:r>
          </w:p>
        </w:tc>
      </w:tr>
      <w:tr w:rsidR="005B69CE" w:rsidRPr="005B69CE" w14:paraId="2786244A" w14:textId="77777777" w:rsidTr="00A529AE">
        <w:tc>
          <w:tcPr>
            <w:tcW w:w="4448" w:type="dxa"/>
            <w:tcBorders>
              <w:top w:val="nil"/>
              <w:left w:val="nil"/>
              <w:bottom w:val="nil"/>
              <w:right w:val="nil"/>
            </w:tcBorders>
          </w:tcPr>
          <w:p w14:paraId="79752DC2" w14:textId="77777777" w:rsidR="005B69CE" w:rsidRPr="005B69CE" w:rsidRDefault="005B69CE" w:rsidP="00A529AE">
            <w:pPr>
              <w:jc w:val="right"/>
              <w:rPr>
                <w:bCs/>
                <w:sz w:val="24"/>
                <w:szCs w:val="24"/>
              </w:rPr>
            </w:pPr>
            <w:r w:rsidRPr="005B69CE">
              <w:rPr>
                <w:bCs/>
                <w:sz w:val="24"/>
                <w:szCs w:val="24"/>
              </w:rPr>
              <w:t xml:space="preserve">Edited by </w:t>
            </w:r>
          </w:p>
        </w:tc>
        <w:tc>
          <w:tcPr>
            <w:tcW w:w="4912" w:type="dxa"/>
            <w:tcBorders>
              <w:top w:val="nil"/>
              <w:left w:val="nil"/>
              <w:bottom w:val="nil"/>
              <w:right w:val="nil"/>
            </w:tcBorders>
          </w:tcPr>
          <w:p w14:paraId="1F6958F3" w14:textId="77777777" w:rsidR="005B69CE" w:rsidRPr="005B69CE" w:rsidRDefault="005B69CE" w:rsidP="00A529AE">
            <w:pPr>
              <w:jc w:val="both"/>
              <w:rPr>
                <w:sz w:val="24"/>
                <w:szCs w:val="24"/>
              </w:rPr>
            </w:pPr>
            <w:r w:rsidRPr="005B69CE">
              <w:rPr>
                <w:sz w:val="24"/>
                <w:szCs w:val="24"/>
              </w:rPr>
              <w:t>CHRIS O’COIN</w:t>
            </w:r>
          </w:p>
        </w:tc>
      </w:tr>
    </w:tbl>
    <w:p w14:paraId="602B05B2" w14:textId="77777777" w:rsidR="005B69CE" w:rsidRPr="003774F7" w:rsidRDefault="005B69CE" w:rsidP="005B69CE">
      <w:pPr>
        <w:rPr>
          <w:b/>
          <w:sz w:val="16"/>
          <w:szCs w:val="16"/>
        </w:rPr>
      </w:pPr>
    </w:p>
    <w:p w14:paraId="6D865D32" w14:textId="77777777" w:rsidR="005B69CE" w:rsidRPr="005B69CE" w:rsidRDefault="005B69CE" w:rsidP="005B69CE">
      <w:pPr>
        <w:jc w:val="center"/>
        <w:rPr>
          <w:b/>
        </w:rPr>
      </w:pPr>
      <w:r w:rsidRPr="005B69CE">
        <w:rPr>
          <w:b/>
        </w:rPr>
        <w:t>Part Two</w:t>
      </w:r>
    </w:p>
    <w:p w14:paraId="56B237B5" w14:textId="77777777" w:rsidR="005B69CE" w:rsidRPr="003774F7" w:rsidRDefault="005B69CE" w:rsidP="005B69CE">
      <w:pPr>
        <w:jc w:val="center"/>
        <w:rPr>
          <w:b/>
          <w:sz w:val="10"/>
          <w:szCs w:val="10"/>
        </w:rPr>
      </w:pPr>
    </w:p>
    <w:tbl>
      <w:tblPr>
        <w:tblStyle w:val="TableGrid"/>
        <w:tblW w:w="0" w:type="auto"/>
        <w:tblLook w:val="00A0" w:firstRow="1" w:lastRow="0" w:firstColumn="1" w:lastColumn="0" w:noHBand="0" w:noVBand="0"/>
      </w:tblPr>
      <w:tblGrid>
        <w:gridCol w:w="4445"/>
        <w:gridCol w:w="4915"/>
      </w:tblGrid>
      <w:tr w:rsidR="005B69CE" w:rsidRPr="005B69CE" w14:paraId="5E7A1E52" w14:textId="77777777" w:rsidTr="00A529AE">
        <w:tc>
          <w:tcPr>
            <w:tcW w:w="4770" w:type="dxa"/>
            <w:tcBorders>
              <w:top w:val="nil"/>
              <w:left w:val="nil"/>
              <w:bottom w:val="nil"/>
              <w:right w:val="nil"/>
            </w:tcBorders>
          </w:tcPr>
          <w:p w14:paraId="142A4846" w14:textId="728C356C" w:rsidR="005B69CE" w:rsidRPr="005B69CE" w:rsidRDefault="005B69CE" w:rsidP="009D7E53">
            <w:pPr>
              <w:jc w:val="right"/>
              <w:rPr>
                <w:bCs/>
                <w:sz w:val="24"/>
                <w:szCs w:val="24"/>
              </w:rPr>
            </w:pPr>
            <w:r w:rsidRPr="005B69CE">
              <w:rPr>
                <w:bCs/>
                <w:sz w:val="24"/>
                <w:szCs w:val="24"/>
              </w:rPr>
              <w:t>Written and Produced by</w:t>
            </w:r>
          </w:p>
        </w:tc>
        <w:tc>
          <w:tcPr>
            <w:tcW w:w="5253" w:type="dxa"/>
            <w:tcBorders>
              <w:top w:val="nil"/>
              <w:left w:val="nil"/>
              <w:bottom w:val="nil"/>
              <w:right w:val="nil"/>
            </w:tcBorders>
          </w:tcPr>
          <w:p w14:paraId="2AA030BA" w14:textId="2E28E955" w:rsidR="005B69CE" w:rsidRPr="005B69CE" w:rsidRDefault="005B69CE" w:rsidP="00A529AE">
            <w:pPr>
              <w:jc w:val="both"/>
              <w:rPr>
                <w:sz w:val="24"/>
                <w:szCs w:val="24"/>
              </w:rPr>
            </w:pPr>
            <w:r w:rsidRPr="005B69CE">
              <w:rPr>
                <w:sz w:val="24"/>
                <w:szCs w:val="24"/>
              </w:rPr>
              <w:t>BARAK GOODMA</w:t>
            </w:r>
            <w:r w:rsidR="009D7E53">
              <w:rPr>
                <w:sz w:val="24"/>
                <w:szCs w:val="24"/>
              </w:rPr>
              <w:t>N</w:t>
            </w:r>
          </w:p>
        </w:tc>
      </w:tr>
      <w:tr w:rsidR="005B69CE" w:rsidRPr="005B69CE" w14:paraId="6D2D0179" w14:textId="77777777" w:rsidTr="00A529AE">
        <w:trPr>
          <w:trHeight w:val="729"/>
        </w:trPr>
        <w:tc>
          <w:tcPr>
            <w:tcW w:w="4770" w:type="dxa"/>
            <w:tcBorders>
              <w:top w:val="nil"/>
              <w:left w:val="nil"/>
              <w:bottom w:val="nil"/>
              <w:right w:val="nil"/>
            </w:tcBorders>
          </w:tcPr>
          <w:p w14:paraId="0DEA05F6" w14:textId="77777777" w:rsidR="005B69CE" w:rsidRPr="005B69CE" w:rsidRDefault="005B69CE" w:rsidP="009D7E53">
            <w:pPr>
              <w:jc w:val="right"/>
              <w:rPr>
                <w:bCs/>
                <w:sz w:val="24"/>
                <w:szCs w:val="24"/>
              </w:rPr>
            </w:pPr>
            <w:r w:rsidRPr="005B69CE">
              <w:rPr>
                <w:bCs/>
                <w:sz w:val="24"/>
                <w:szCs w:val="24"/>
              </w:rPr>
              <w:t>Co-Produced by</w:t>
            </w:r>
          </w:p>
          <w:p w14:paraId="65F35D7F" w14:textId="77777777" w:rsidR="005B69CE" w:rsidRPr="005B69CE" w:rsidRDefault="005B69CE" w:rsidP="00A529AE">
            <w:pPr>
              <w:jc w:val="right"/>
              <w:rPr>
                <w:b/>
                <w:sz w:val="24"/>
                <w:szCs w:val="24"/>
              </w:rPr>
            </w:pPr>
          </w:p>
          <w:p w14:paraId="4456B4A4" w14:textId="77777777" w:rsidR="005B69CE" w:rsidRPr="005B69CE" w:rsidRDefault="005B69CE" w:rsidP="00A529AE">
            <w:pPr>
              <w:jc w:val="right"/>
              <w:rPr>
                <w:bCs/>
                <w:sz w:val="24"/>
                <w:szCs w:val="24"/>
              </w:rPr>
            </w:pPr>
            <w:r w:rsidRPr="005B69CE">
              <w:rPr>
                <w:bCs/>
                <w:sz w:val="24"/>
                <w:szCs w:val="24"/>
              </w:rPr>
              <w:t>Edited by</w:t>
            </w:r>
          </w:p>
        </w:tc>
        <w:tc>
          <w:tcPr>
            <w:tcW w:w="5253" w:type="dxa"/>
            <w:tcBorders>
              <w:top w:val="nil"/>
              <w:left w:val="nil"/>
              <w:bottom w:val="nil"/>
              <w:right w:val="nil"/>
            </w:tcBorders>
          </w:tcPr>
          <w:p w14:paraId="4D5CD9CF" w14:textId="77777777" w:rsidR="005B69CE" w:rsidRPr="005B69CE" w:rsidRDefault="005B69CE" w:rsidP="00A529AE">
            <w:pPr>
              <w:jc w:val="both"/>
              <w:rPr>
                <w:sz w:val="24"/>
                <w:szCs w:val="24"/>
              </w:rPr>
            </w:pPr>
            <w:r w:rsidRPr="005B69CE">
              <w:rPr>
                <w:sz w:val="24"/>
                <w:szCs w:val="24"/>
              </w:rPr>
              <w:t>MICHAEL SHORRIS</w:t>
            </w:r>
          </w:p>
          <w:p w14:paraId="7E1CB90E" w14:textId="77777777" w:rsidR="005B69CE" w:rsidRPr="005B69CE" w:rsidRDefault="005B69CE" w:rsidP="00A529AE">
            <w:pPr>
              <w:jc w:val="both"/>
              <w:rPr>
                <w:sz w:val="24"/>
                <w:szCs w:val="24"/>
              </w:rPr>
            </w:pPr>
            <w:r w:rsidRPr="005B69CE">
              <w:rPr>
                <w:sz w:val="24"/>
                <w:szCs w:val="24"/>
              </w:rPr>
              <w:t>NORA NEUS</w:t>
            </w:r>
          </w:p>
          <w:p w14:paraId="343F129F" w14:textId="77777777" w:rsidR="005B69CE" w:rsidRDefault="005B69CE" w:rsidP="00A529AE">
            <w:pPr>
              <w:jc w:val="both"/>
              <w:rPr>
                <w:sz w:val="24"/>
                <w:szCs w:val="24"/>
              </w:rPr>
            </w:pPr>
            <w:r w:rsidRPr="005B69CE">
              <w:rPr>
                <w:sz w:val="24"/>
                <w:szCs w:val="24"/>
              </w:rPr>
              <w:t>ILYA CHAIKEN</w:t>
            </w:r>
          </w:p>
          <w:p w14:paraId="2EF44CA4" w14:textId="77777777" w:rsidR="003774F7" w:rsidRPr="003774F7" w:rsidRDefault="003774F7" w:rsidP="00A529AE">
            <w:pPr>
              <w:jc w:val="both"/>
              <w:rPr>
                <w:sz w:val="16"/>
                <w:szCs w:val="16"/>
              </w:rPr>
            </w:pPr>
          </w:p>
        </w:tc>
      </w:tr>
    </w:tbl>
    <w:p w14:paraId="127B4733" w14:textId="77777777" w:rsidR="003774F7" w:rsidRPr="005B4C77" w:rsidRDefault="003774F7" w:rsidP="003774F7">
      <w:pPr>
        <w:pStyle w:val="Normal2"/>
        <w:spacing w:before="0" w:beforeAutospacing="0" w:after="0" w:afterAutospacing="0"/>
        <w:jc w:val="center"/>
        <w:rPr>
          <w:rFonts w:cs="Helvetica"/>
          <w:b/>
          <w:color w:val="000000" w:themeColor="text1"/>
        </w:rPr>
      </w:pPr>
      <w:r w:rsidRPr="005B4C77">
        <w:rPr>
          <w:b/>
          <w:smallCaps/>
        </w:rPr>
        <w:t>American Experience</w:t>
      </w:r>
      <w:r w:rsidRPr="005B4C77">
        <w:rPr>
          <w:rFonts w:cs="Helvetica"/>
          <w:color w:val="000000" w:themeColor="text1"/>
        </w:rPr>
        <w:t xml:space="preserve"> is a production of </w:t>
      </w:r>
      <w:r w:rsidRPr="005B4C77">
        <w:rPr>
          <w:rFonts w:cs="Helvetica"/>
          <w:b/>
          <w:color w:val="000000" w:themeColor="text1"/>
        </w:rPr>
        <w:t>WGBH Boston</w:t>
      </w:r>
    </w:p>
    <w:tbl>
      <w:tblPr>
        <w:tblStyle w:val="TableGrid"/>
        <w:tblW w:w="0" w:type="auto"/>
        <w:tblLook w:val="00A0" w:firstRow="1" w:lastRow="0" w:firstColumn="1" w:lastColumn="0" w:noHBand="0" w:noVBand="0"/>
      </w:tblPr>
      <w:tblGrid>
        <w:gridCol w:w="4459"/>
        <w:gridCol w:w="4901"/>
      </w:tblGrid>
      <w:tr w:rsidR="003774F7" w:rsidRPr="005B4C77" w14:paraId="1988B427" w14:textId="77777777" w:rsidTr="00A529AE">
        <w:tc>
          <w:tcPr>
            <w:tcW w:w="4770" w:type="dxa"/>
            <w:tcBorders>
              <w:top w:val="nil"/>
              <w:left w:val="nil"/>
              <w:bottom w:val="nil"/>
              <w:right w:val="nil"/>
            </w:tcBorders>
          </w:tcPr>
          <w:p w14:paraId="1E67331D" w14:textId="77777777" w:rsidR="003774F7" w:rsidRPr="003774F7" w:rsidRDefault="003774F7" w:rsidP="003774F7">
            <w:pPr>
              <w:jc w:val="right"/>
              <w:rPr>
                <w:bCs/>
                <w:sz w:val="24"/>
                <w:szCs w:val="24"/>
              </w:rPr>
            </w:pPr>
            <w:r w:rsidRPr="003774F7">
              <w:rPr>
                <w:bCs/>
                <w:sz w:val="24"/>
                <w:szCs w:val="24"/>
              </w:rPr>
              <w:t>Executive Producer</w:t>
            </w:r>
          </w:p>
        </w:tc>
        <w:tc>
          <w:tcPr>
            <w:tcW w:w="5253" w:type="dxa"/>
            <w:tcBorders>
              <w:top w:val="nil"/>
              <w:left w:val="nil"/>
              <w:bottom w:val="nil"/>
              <w:right w:val="nil"/>
            </w:tcBorders>
          </w:tcPr>
          <w:p w14:paraId="7820B33A" w14:textId="77777777" w:rsidR="003774F7" w:rsidRPr="003774F7" w:rsidRDefault="003774F7" w:rsidP="003774F7">
            <w:pPr>
              <w:jc w:val="both"/>
              <w:rPr>
                <w:sz w:val="24"/>
                <w:szCs w:val="24"/>
              </w:rPr>
            </w:pPr>
            <w:r w:rsidRPr="003774F7">
              <w:rPr>
                <w:sz w:val="24"/>
                <w:szCs w:val="24"/>
              </w:rPr>
              <w:t>CAMEO GEORGE</w:t>
            </w:r>
          </w:p>
        </w:tc>
      </w:tr>
    </w:tbl>
    <w:p w14:paraId="633A2104" w14:textId="77777777" w:rsidR="00D96008" w:rsidRPr="003774F7" w:rsidRDefault="00D96008" w:rsidP="00C62347">
      <w:pPr>
        <w:pStyle w:val="NormalWeb"/>
        <w:shd w:val="clear" w:color="auto" w:fill="FFFFFF"/>
        <w:spacing w:before="0" w:beforeAutospacing="0" w:after="0" w:afterAutospacing="0"/>
        <w:rPr>
          <w:sz w:val="20"/>
          <w:szCs w:val="20"/>
        </w:rPr>
      </w:pPr>
    </w:p>
    <w:p w14:paraId="3C0DFD4F" w14:textId="77777777" w:rsidR="003774F7" w:rsidRPr="00F00514" w:rsidRDefault="003774F7" w:rsidP="003774F7">
      <w:pPr>
        <w:pStyle w:val="NormalWeb"/>
        <w:spacing w:before="0" w:beforeAutospacing="0" w:after="0" w:afterAutospacing="0"/>
      </w:pPr>
      <w:r w:rsidRPr="00F00514">
        <w:rPr>
          <w:b/>
          <w:bCs/>
        </w:rPr>
        <w:t xml:space="preserve">Barak Goodman (Writer/Producer) </w:t>
      </w:r>
      <w:r w:rsidRPr="00F00514">
        <w:t xml:space="preserve">is the co-founder of Ark Media and a principal producer, director, and writer with the company. Over a career spanning more than two decades, his films have won multiple Peabody, Emmy, Writers Guild Awards, DuPont-Columbia Awards, and the RFK Journalism Prize, and been nominated for an Oscar. Goodman’s films, which have appeared on every major streamer and broadcast network, explore the moral complexity of American life, from politics and history to science and culture. Recent projects include the upcoming Netflix film </w:t>
      </w:r>
      <w:r w:rsidRPr="00F00514">
        <w:rPr>
          <w:i/>
          <w:iCs/>
        </w:rPr>
        <w:t>Alienation</w:t>
      </w:r>
      <w:r w:rsidRPr="00F00514">
        <w:t xml:space="preserve"> (w.t.), an investigation of family court; </w:t>
      </w:r>
      <w:r w:rsidRPr="00F00514">
        <w:rPr>
          <w:b/>
          <w:bCs/>
          <w:smallCaps/>
        </w:rPr>
        <w:t>American Experience</w:t>
      </w:r>
      <w:r w:rsidRPr="00F00514">
        <w:t xml:space="preserve"> </w:t>
      </w:r>
      <w:r w:rsidRPr="00F00514">
        <w:rPr>
          <w:i/>
          <w:iCs/>
        </w:rPr>
        <w:t>Woodstock</w:t>
      </w:r>
      <w:r w:rsidRPr="00F00514">
        <w:t xml:space="preserve">, marking the 50th anniversary of the iconic music festival; and </w:t>
      </w:r>
      <w:r w:rsidRPr="00F00514">
        <w:rPr>
          <w:i/>
          <w:iCs/>
        </w:rPr>
        <w:t>Slay the Dragon</w:t>
      </w:r>
      <w:r w:rsidRPr="00F00514">
        <w:t xml:space="preserve">, a deep dive into the threat of gerrymandering to American democracy. His other films for </w:t>
      </w:r>
      <w:r w:rsidRPr="00F00514">
        <w:rPr>
          <w:b/>
          <w:bCs/>
          <w:smallCaps/>
        </w:rPr>
        <w:t>American Experience</w:t>
      </w:r>
      <w:r w:rsidRPr="00F00514">
        <w:t xml:space="preserve"> include </w:t>
      </w:r>
      <w:r w:rsidRPr="00F00514">
        <w:rPr>
          <w:i/>
          <w:iCs/>
        </w:rPr>
        <w:t>Clinton, Oklahoma City, Ruby Ridge, My Lai</w:t>
      </w:r>
      <w:r w:rsidRPr="00F00514">
        <w:t>, and more. He continues to lead major projects with Ark Media.</w:t>
      </w:r>
    </w:p>
    <w:p w14:paraId="7FBB8C0C" w14:textId="77777777" w:rsidR="003774F7" w:rsidRPr="003774F7" w:rsidRDefault="003774F7" w:rsidP="003774F7">
      <w:pPr>
        <w:pStyle w:val="Body"/>
        <w:rPr>
          <w:sz w:val="18"/>
          <w:szCs w:val="18"/>
        </w:rPr>
      </w:pPr>
    </w:p>
    <w:p w14:paraId="58F8AC15" w14:textId="77777777" w:rsidR="003774F7" w:rsidRPr="00F00514" w:rsidRDefault="003774F7" w:rsidP="003774F7">
      <w:pPr>
        <w:pStyle w:val="NormalWeb"/>
        <w:spacing w:before="0" w:beforeAutospacing="0" w:after="0" w:afterAutospacing="0"/>
      </w:pPr>
      <w:r w:rsidRPr="00F00514">
        <w:rPr>
          <w:b/>
          <w:bCs/>
          <w:color w:val="222222"/>
          <w:u w:color="222222"/>
          <w:shd w:val="clear" w:color="auto" w:fill="FFFFFF"/>
        </w:rPr>
        <w:t>Nora Neus</w:t>
      </w:r>
      <w:r w:rsidRPr="00F00514">
        <w:rPr>
          <w:color w:val="222222"/>
          <w:u w:color="222222"/>
          <w:shd w:val="clear" w:color="auto" w:fill="FFFFFF"/>
        </w:rPr>
        <w:t xml:space="preserve"> </w:t>
      </w:r>
      <w:r w:rsidRPr="00F00514">
        <w:rPr>
          <w:b/>
          <w:bCs/>
          <w:color w:val="222222"/>
          <w:u w:color="222222"/>
          <w:shd w:val="clear" w:color="auto" w:fill="FFFFFF"/>
        </w:rPr>
        <w:t>(Co-producer)</w:t>
      </w:r>
      <w:r w:rsidRPr="00F00514">
        <w:rPr>
          <w:color w:val="222222"/>
          <w:u w:color="222222"/>
          <w:shd w:val="clear" w:color="auto" w:fill="FFFFFF"/>
        </w:rPr>
        <w:t xml:space="preserve"> is an Emmy-nominated producer, author, and freelance journalist with bylines in </w:t>
      </w:r>
      <w:r w:rsidRPr="00F00514">
        <w:rPr>
          <w:i/>
          <w:iCs/>
          <w:color w:val="222222"/>
          <w:u w:color="222222"/>
          <w:shd w:val="clear" w:color="auto" w:fill="FFFFFF"/>
        </w:rPr>
        <w:t>CNN, The Guardian, Teen Vogue, VICE News, POLITICO Magazine, The Washington Post</w:t>
      </w:r>
      <w:r w:rsidRPr="00F00514">
        <w:rPr>
          <w:color w:val="222222"/>
          <w:u w:color="222222"/>
          <w:shd w:val="clear" w:color="auto" w:fill="FFFFFF"/>
        </w:rPr>
        <w:t>, and more. She is also the author of four award-winning books. Neus holds a B.A. in History and Master of Public Policy degrees from the University of Virginia, and an M.A. in War Studies from King's College London. </w:t>
      </w:r>
    </w:p>
    <w:p w14:paraId="56EE880E" w14:textId="77777777" w:rsidR="003774F7" w:rsidRPr="003774F7" w:rsidRDefault="003774F7" w:rsidP="003774F7">
      <w:pPr>
        <w:pStyle w:val="Body"/>
        <w:rPr>
          <w:sz w:val="18"/>
          <w:szCs w:val="18"/>
        </w:rPr>
      </w:pPr>
    </w:p>
    <w:p w14:paraId="17E6668B" w14:textId="77777777" w:rsidR="003774F7" w:rsidRPr="00F00514" w:rsidRDefault="003774F7" w:rsidP="003774F7">
      <w:pPr>
        <w:pStyle w:val="Body"/>
        <w:shd w:val="clear" w:color="auto" w:fill="FFFFFF"/>
        <w:rPr>
          <w:i/>
          <w:iCs/>
          <w:color w:val="212121"/>
          <w:u w:color="212121"/>
          <w:shd w:val="clear" w:color="auto" w:fill="FFFFFF"/>
        </w:rPr>
      </w:pPr>
      <w:r w:rsidRPr="00F00514">
        <w:rPr>
          <w:b/>
          <w:bCs/>
          <w:color w:val="212121"/>
          <w:u w:color="212121"/>
          <w:shd w:val="clear" w:color="auto" w:fill="FFFFFF"/>
        </w:rPr>
        <w:t>Michael Shorris (Co-producer)</w:t>
      </w:r>
      <w:r w:rsidRPr="00F00514">
        <w:rPr>
          <w:color w:val="212121"/>
          <w:u w:color="212121"/>
          <w:shd w:val="clear" w:color="auto" w:fill="FFFFFF"/>
        </w:rPr>
        <w:t xml:space="preserve"> is a writer and documentary filmmaker whose work has appeared in </w:t>
      </w:r>
      <w:r w:rsidRPr="00F00514">
        <w:rPr>
          <w:i/>
          <w:iCs/>
          <w:color w:val="212121"/>
          <w:u w:color="212121"/>
          <w:shd w:val="clear" w:color="auto" w:fill="FFFFFF"/>
        </w:rPr>
        <w:t>Harper</w:t>
      </w:r>
      <w:r w:rsidRPr="00F00514">
        <w:rPr>
          <w:i/>
          <w:iCs/>
          <w:color w:val="212121"/>
          <w:u w:color="212121"/>
          <w:shd w:val="clear" w:color="auto" w:fill="FFFFFF"/>
          <w:rtl/>
        </w:rPr>
        <w:t>’</w:t>
      </w:r>
      <w:r w:rsidRPr="00F00514">
        <w:rPr>
          <w:i/>
          <w:iCs/>
          <w:color w:val="212121"/>
          <w:u w:color="212121"/>
          <w:shd w:val="clear" w:color="auto" w:fill="FFFFFF"/>
        </w:rPr>
        <w:t xml:space="preserve">s, The Nation, The Brooklyn Rail, </w:t>
      </w:r>
      <w:r w:rsidRPr="00F00514">
        <w:rPr>
          <w:color w:val="212121"/>
          <w:u w:color="212121"/>
          <w:shd w:val="clear" w:color="auto" w:fill="FFFFFF"/>
        </w:rPr>
        <w:t>and other publications. Films he has co-produced have aired on HBO, PBS, Paramount+, and other platforms. His documentary projects have included political biographies (</w:t>
      </w:r>
      <w:r w:rsidRPr="00F00514">
        <w:rPr>
          <w:i/>
          <w:iCs/>
          <w:color w:val="212121"/>
          <w:u w:color="212121"/>
          <w:shd w:val="clear" w:color="auto" w:fill="FFFFFF"/>
        </w:rPr>
        <w:t xml:space="preserve">The Incomparable Mr. Buckley; Year One), </w:t>
      </w:r>
      <w:r w:rsidRPr="00F00514">
        <w:rPr>
          <w:color w:val="212121"/>
          <w:u w:color="212121"/>
          <w:shd w:val="clear" w:color="auto" w:fill="FFFFFF"/>
        </w:rPr>
        <w:t xml:space="preserve">legal thrillers </w:t>
      </w:r>
      <w:r w:rsidRPr="00F00514">
        <w:rPr>
          <w:i/>
          <w:iCs/>
          <w:color w:val="212121"/>
          <w:u w:color="212121"/>
          <w:shd w:val="clear" w:color="auto" w:fill="FFFFFF"/>
        </w:rPr>
        <w:lastRenderedPageBreak/>
        <w:t>(72 Seconds),</w:t>
      </w:r>
      <w:r w:rsidRPr="00F00514">
        <w:rPr>
          <w:color w:val="212121"/>
          <w:u w:color="212121"/>
          <w:shd w:val="clear" w:color="auto" w:fill="FFFFFF"/>
        </w:rPr>
        <w:t xml:space="preserve"> and cultural studies on Italian fashion, sixties crooners,</w:t>
      </w:r>
      <w:r w:rsidRPr="00F00514">
        <w:rPr>
          <w:i/>
          <w:iCs/>
          <w:color w:val="212121"/>
          <w:u w:color="212121"/>
          <w:shd w:val="clear" w:color="auto" w:fill="FFFFFF"/>
        </w:rPr>
        <w:t xml:space="preserve"> </w:t>
      </w:r>
      <w:r w:rsidRPr="00F00514">
        <w:rPr>
          <w:color w:val="212121"/>
          <w:u w:color="212121"/>
          <w:shd w:val="clear" w:color="auto" w:fill="FFFFFF"/>
        </w:rPr>
        <w:t>and seventies disco (</w:t>
      </w:r>
      <w:r w:rsidRPr="00F00514">
        <w:rPr>
          <w:i/>
          <w:iCs/>
          <w:color w:val="212121"/>
          <w:u w:color="212121"/>
          <w:shd w:val="clear" w:color="auto" w:fill="FFFFFF"/>
        </w:rPr>
        <w:t>Milano; Paul Anka; Mr. Saturday Night).</w:t>
      </w:r>
    </w:p>
    <w:p w14:paraId="658BB790" w14:textId="77777777" w:rsidR="003774F7" w:rsidRPr="003774F7" w:rsidRDefault="003774F7" w:rsidP="00C62347">
      <w:pPr>
        <w:pStyle w:val="NormalWeb"/>
        <w:spacing w:before="0" w:beforeAutospacing="0" w:after="0" w:afterAutospacing="0"/>
        <w:rPr>
          <w:b/>
          <w:bCs/>
          <w:color w:val="000000"/>
          <w:sz w:val="18"/>
          <w:szCs w:val="18"/>
        </w:rPr>
      </w:pPr>
    </w:p>
    <w:p w14:paraId="7AD7F287" w14:textId="1759A7EC" w:rsidR="00C62347" w:rsidRPr="00B06585" w:rsidRDefault="00C62347" w:rsidP="00C62347">
      <w:pPr>
        <w:pStyle w:val="NormalWeb"/>
        <w:spacing w:before="0" w:beforeAutospacing="0" w:after="0" w:afterAutospacing="0"/>
      </w:pPr>
      <w:r w:rsidRPr="00B06585">
        <w:rPr>
          <w:b/>
          <w:bCs/>
          <w:color w:val="000000"/>
        </w:rPr>
        <w:t xml:space="preserve">Cameo George </w:t>
      </w:r>
      <w:r w:rsidRPr="00B06585">
        <w:rPr>
          <w:color w:val="000000"/>
        </w:rPr>
        <w:t>(</w:t>
      </w:r>
      <w:r w:rsidRPr="00B06585">
        <w:rPr>
          <w:b/>
          <w:bCs/>
          <w:color w:val="000000"/>
        </w:rPr>
        <w:t>Executive Producer,</w:t>
      </w:r>
      <w:r w:rsidRPr="00B06585">
        <w:rPr>
          <w:smallCaps/>
          <w:color w:val="000000"/>
        </w:rPr>
        <w:t xml:space="preserve"> </w:t>
      </w:r>
      <w:r w:rsidRPr="00B06585">
        <w:rPr>
          <w:b/>
          <w:bCs/>
          <w:smallCaps/>
          <w:color w:val="000000"/>
        </w:rPr>
        <w:t>American Experience</w:t>
      </w:r>
      <w:r w:rsidRPr="00B06585">
        <w:rPr>
          <w:b/>
          <w:bCs/>
          <w:color w:val="000000"/>
        </w:rPr>
        <w:t>)</w:t>
      </w:r>
      <w:r w:rsidRPr="00B06585">
        <w:rPr>
          <w:color w:val="000000"/>
        </w:rPr>
        <w:t xml:space="preserve"> is an Emmy Award-winning producer, writer and journalist with more than 2</w:t>
      </w:r>
      <w:r w:rsidR="00591DDC">
        <w:rPr>
          <w:color w:val="000000"/>
        </w:rPr>
        <w:t>5</w:t>
      </w:r>
      <w:r w:rsidRPr="00B06585">
        <w:rPr>
          <w:color w:val="000000"/>
        </w:rPr>
        <w:t xml:space="preserve"> years of experience in documentary, broadcast television and digital content production. George has produced, developed and commissioned innovative programming at CNN, NBC News and ABC News. She was the senior producer of CNN’s groundbreaking series </w:t>
      </w:r>
      <w:r w:rsidRPr="00B06585">
        <w:rPr>
          <w:i/>
          <w:iCs/>
          <w:color w:val="000000"/>
        </w:rPr>
        <w:t>Black in America</w:t>
      </w:r>
      <w:r w:rsidRPr="00B06585">
        <w:rPr>
          <w:color w:val="000000"/>
        </w:rPr>
        <w:t xml:space="preserve"> and </w:t>
      </w:r>
      <w:r w:rsidRPr="00B06585">
        <w:rPr>
          <w:i/>
          <w:iCs/>
          <w:color w:val="000000"/>
        </w:rPr>
        <w:t>Latino in America</w:t>
      </w:r>
      <w:r w:rsidRPr="00B06585">
        <w:rPr>
          <w:color w:val="000000"/>
        </w:rPr>
        <w:t xml:space="preserve"> and executive producer of the eight-hour PBS documentary series 16 FOR '16: THE CONTENDERS, which was also broadcast on the BBC. George joined </w:t>
      </w:r>
      <w:r w:rsidRPr="00B06585">
        <w:rPr>
          <w:b/>
          <w:bCs/>
          <w:smallCaps/>
          <w:color w:val="000000"/>
        </w:rPr>
        <w:t>American Experience</w:t>
      </w:r>
      <w:r w:rsidRPr="00B06585">
        <w:rPr>
          <w:color w:val="000000"/>
        </w:rPr>
        <w:t xml:space="preserve"> from ABC News, where she was head of development for long-form projects, responsible for creating a pipeline of docuseries and feature documentary films across Walt Disney Television platforms, including ABC News, Hulu, National Geographic and Disney+. She was recently named to </w:t>
      </w:r>
      <w:r w:rsidRPr="00B06585">
        <w:rPr>
          <w:i/>
          <w:iCs/>
          <w:color w:val="000000"/>
        </w:rPr>
        <w:t>The Root</w:t>
      </w:r>
      <w:r w:rsidRPr="00B06585">
        <w:rPr>
          <w:color w:val="000000"/>
        </w:rPr>
        <w:t>’s list of 2024’s 100 Most Influential Black Americans.</w:t>
      </w:r>
    </w:p>
    <w:p w14:paraId="4980289E" w14:textId="77777777" w:rsidR="00C62347" w:rsidRPr="003774F7" w:rsidRDefault="00C62347" w:rsidP="00C62347">
      <w:pPr>
        <w:pStyle w:val="NormalWeb"/>
        <w:shd w:val="clear" w:color="auto" w:fill="FFFFFF"/>
        <w:spacing w:before="0" w:beforeAutospacing="0" w:after="0" w:afterAutospacing="0"/>
        <w:rPr>
          <w:sz w:val="20"/>
          <w:szCs w:val="20"/>
        </w:rPr>
      </w:pPr>
    </w:p>
    <w:p w14:paraId="54A30DBD" w14:textId="77777777" w:rsidR="00C62347" w:rsidRPr="00B06585" w:rsidRDefault="00C62347" w:rsidP="00C62347">
      <w:pPr>
        <w:pStyle w:val="NormalWeb"/>
        <w:spacing w:before="0" w:beforeAutospacing="0" w:after="0" w:afterAutospacing="0"/>
      </w:pPr>
      <w:r w:rsidRPr="00B06585">
        <w:rPr>
          <w:b/>
          <w:bCs/>
          <w:color w:val="000000"/>
        </w:rPr>
        <w:t xml:space="preserve">About </w:t>
      </w:r>
      <w:r w:rsidRPr="00B06585">
        <w:rPr>
          <w:b/>
          <w:bCs/>
          <w:smallCaps/>
          <w:color w:val="000000"/>
        </w:rPr>
        <w:t>American Experience</w:t>
      </w:r>
      <w:r w:rsidRPr="00B06585">
        <w:rPr>
          <w:b/>
          <w:bCs/>
          <w:color w:val="000000"/>
        </w:rPr>
        <w:t> </w:t>
      </w:r>
    </w:p>
    <w:p w14:paraId="1E1E46F5" w14:textId="0517A8E2" w:rsidR="00C62347" w:rsidRPr="00B06585" w:rsidRDefault="00C62347" w:rsidP="00C62347">
      <w:pPr>
        <w:pStyle w:val="NormalWeb"/>
        <w:spacing w:before="0" w:beforeAutospacing="0" w:after="0" w:afterAutospacing="0"/>
      </w:pPr>
      <w:r w:rsidRPr="00B06585">
        <w:rPr>
          <w:color w:val="000000"/>
        </w:rPr>
        <w:t xml:space="preserve">For </w:t>
      </w:r>
      <w:r w:rsidR="009C3E29">
        <w:rPr>
          <w:color w:val="000000"/>
        </w:rPr>
        <w:t>nearly 40 years</w:t>
      </w:r>
      <w:r w:rsidRPr="00B06585">
        <w:rPr>
          <w:color w:val="000000"/>
        </w:rPr>
        <w:t xml:space="preserve">, </w:t>
      </w:r>
      <w:r w:rsidRPr="00B06585">
        <w:rPr>
          <w:b/>
          <w:bCs/>
          <w:smallCaps/>
          <w:color w:val="000000"/>
        </w:rPr>
        <w:t>American Experience</w:t>
      </w:r>
      <w:r w:rsidRPr="00B06585">
        <w:rPr>
          <w:color w:val="000000"/>
        </w:rPr>
        <w:t xml:space="preserve"> has been television’s most-watched history series, bringing to life the incredible characters and epic stories that have shaped America’s past and present. </w:t>
      </w:r>
      <w:r w:rsidRPr="00B06585">
        <w:rPr>
          <w:b/>
          <w:bCs/>
          <w:smallCaps/>
          <w:color w:val="000000"/>
        </w:rPr>
        <w:t>American Experience</w:t>
      </w:r>
      <w:r w:rsidRPr="00B06585">
        <w:rPr>
          <w:color w:val="000000"/>
        </w:rPr>
        <w:t xml:space="preserve"> documentaries have been honored with every major broadcast award, including 32 Emmy Awards, five duPont-Columbia Awards and 20 George Foster Peabody Awards. PBS’s signature history series also creates original digital content that innovates new forms of storytelling to connect our collective past with the present. Cameo George is the series executive producer. </w:t>
      </w:r>
      <w:r w:rsidRPr="00B06585">
        <w:rPr>
          <w:b/>
          <w:bCs/>
          <w:smallCaps/>
          <w:color w:val="000000"/>
        </w:rPr>
        <w:t>American Experience</w:t>
      </w:r>
      <w:r w:rsidRPr="00B06585">
        <w:rPr>
          <w:color w:val="000000"/>
        </w:rPr>
        <w:t xml:space="preserve"> is produced for PBS by GBH Boston. Listen to the </w:t>
      </w:r>
      <w:hyperlink r:id="rId15" w:history="1">
        <w:r w:rsidRPr="00B06585">
          <w:rPr>
            <w:rStyle w:val="Hyperlink"/>
            <w:b/>
            <w:bCs/>
            <w:smallCaps/>
          </w:rPr>
          <w:t>American Experience</w:t>
        </w:r>
        <w:r w:rsidRPr="00B06585">
          <w:rPr>
            <w:rStyle w:val="Hyperlink"/>
          </w:rPr>
          <w:t> Presents podcast</w:t>
        </w:r>
      </w:hyperlink>
      <w:r w:rsidRPr="00B06585">
        <w:rPr>
          <w:color w:val="000000"/>
        </w:rPr>
        <w:t xml:space="preserve"> on Apple, Spotify, Amazon Music and more. Visit </w:t>
      </w:r>
      <w:hyperlink r:id="rId16" w:history="1">
        <w:r w:rsidRPr="00B06585">
          <w:rPr>
            <w:rStyle w:val="Hyperlink"/>
            <w:color w:val="0432FF"/>
          </w:rPr>
          <w:t>pbs.org/americanexperience</w:t>
        </w:r>
      </w:hyperlink>
      <w:r w:rsidRPr="00B06585">
        <w:rPr>
          <w:color w:val="000000"/>
        </w:rPr>
        <w:t> and follow us on </w:t>
      </w:r>
      <w:hyperlink r:id="rId17" w:history="1">
        <w:r w:rsidRPr="00B06585">
          <w:rPr>
            <w:rStyle w:val="Hyperlink"/>
            <w:color w:val="0432FF"/>
          </w:rPr>
          <w:t>Facebook</w:t>
        </w:r>
      </w:hyperlink>
      <w:r w:rsidRPr="00B06585">
        <w:rPr>
          <w:color w:val="000000"/>
        </w:rPr>
        <w:t xml:space="preserve">, </w:t>
      </w:r>
      <w:hyperlink r:id="rId18" w:history="1">
        <w:r w:rsidRPr="00B06585">
          <w:rPr>
            <w:rStyle w:val="Hyperlink"/>
            <w:color w:val="0432FF"/>
          </w:rPr>
          <w:t>Instagram</w:t>
        </w:r>
      </w:hyperlink>
      <w:r w:rsidRPr="00B06585">
        <w:rPr>
          <w:color w:val="000000"/>
        </w:rPr>
        <w:t xml:space="preserve">, </w:t>
      </w:r>
      <w:hyperlink r:id="rId19" w:history="1">
        <w:r w:rsidRPr="00B06585">
          <w:rPr>
            <w:rStyle w:val="Hyperlink"/>
          </w:rPr>
          <w:t>Threads</w:t>
        </w:r>
      </w:hyperlink>
      <w:r w:rsidRPr="00B06585">
        <w:rPr>
          <w:color w:val="000000"/>
        </w:rPr>
        <w:t xml:space="preserve"> and </w:t>
      </w:r>
      <w:hyperlink r:id="rId20" w:history="1">
        <w:r w:rsidRPr="00B06585">
          <w:rPr>
            <w:rStyle w:val="Hyperlink"/>
            <w:color w:val="0432FF"/>
          </w:rPr>
          <w:t>YouTube</w:t>
        </w:r>
      </w:hyperlink>
      <w:r w:rsidRPr="00B06585">
        <w:rPr>
          <w:color w:val="0432FF"/>
        </w:rPr>
        <w:t> </w:t>
      </w:r>
      <w:r w:rsidRPr="00B06585">
        <w:rPr>
          <w:color w:val="000000"/>
        </w:rPr>
        <w:t>to learn more. </w:t>
      </w:r>
    </w:p>
    <w:p w14:paraId="0A94EBBD" w14:textId="77777777" w:rsidR="00C62347" w:rsidRPr="00FC196F" w:rsidRDefault="00C62347" w:rsidP="00C62347">
      <w:pPr>
        <w:rPr>
          <w:sz w:val="18"/>
          <w:szCs w:val="18"/>
        </w:rPr>
      </w:pPr>
    </w:p>
    <w:p w14:paraId="0AE7A8EA" w14:textId="6CBC0828" w:rsidR="003774F7" w:rsidRDefault="003774F7" w:rsidP="00C45F2F">
      <w:pPr>
        <w:pStyle w:val="Body"/>
        <w:ind w:right="-180"/>
      </w:pPr>
      <w:r w:rsidRPr="00710E5A">
        <w:t xml:space="preserve">Major funding for </w:t>
      </w:r>
      <w:r w:rsidRPr="00F00514">
        <w:rPr>
          <w:b/>
          <w:bCs/>
          <w:smallCaps/>
        </w:rPr>
        <w:t>American Experience</w:t>
      </w:r>
      <w:r w:rsidRPr="00710E5A">
        <w:t xml:space="preserve"> provided by Liberty Mutual Insurance, Carlisle Companies and by the Alfred P. Sloan Foundation. Funding for </w:t>
      </w:r>
      <w:r w:rsidRPr="00710E5A">
        <w:rPr>
          <w:b/>
          <w:bCs/>
          <w:i/>
          <w:iCs/>
        </w:rPr>
        <w:t>Kissinger</w:t>
      </w:r>
      <w:r w:rsidRPr="00710E5A">
        <w:t xml:space="preserve"> provided by The Arthur Vining Davis Foundations: Investing in Our Common Future. Additional funding for </w:t>
      </w:r>
      <w:r w:rsidRPr="00F00514">
        <w:rPr>
          <w:b/>
          <w:bCs/>
          <w:smallCaps/>
        </w:rPr>
        <w:t>American Experience</w:t>
      </w:r>
      <w:r w:rsidRPr="00710E5A">
        <w:t xml:space="preserve"> provided by the Robert David Lion Gardiner Foundation, The American Experience Trust, the Corporation for Public Broadcasting and public television viewers. </w:t>
      </w:r>
    </w:p>
    <w:p w14:paraId="27FAA25A" w14:textId="191429CC" w:rsidR="00C62347" w:rsidRPr="00FC196F" w:rsidRDefault="00C70747" w:rsidP="00C62347">
      <w:pPr>
        <w:rPr>
          <w:color w:val="000000"/>
          <w:sz w:val="18"/>
          <w:szCs w:val="18"/>
        </w:rPr>
      </w:pPr>
      <w:r w:rsidRPr="00FC196F">
        <w:rPr>
          <w:color w:val="000000"/>
          <w:sz w:val="18"/>
          <w:szCs w:val="18"/>
        </w:rPr>
        <w:t> </w:t>
      </w:r>
    </w:p>
    <w:p w14:paraId="5533121D" w14:textId="6CC9C82E" w:rsidR="00C62347" w:rsidRPr="00B06585" w:rsidRDefault="003774F7" w:rsidP="00C62347">
      <w:pPr>
        <w:pStyle w:val="NormalWeb"/>
        <w:spacing w:before="0" w:beforeAutospacing="0" w:after="0" w:afterAutospacing="0"/>
      </w:pPr>
      <w:r>
        <w:rPr>
          <w:b/>
          <w:bCs/>
          <w:i/>
          <w:iCs/>
          <w:color w:val="000000"/>
        </w:rPr>
        <w:t>Kissinger</w:t>
      </w:r>
      <w:r w:rsidR="00C62347" w:rsidRPr="00B06585">
        <w:rPr>
          <w:b/>
          <w:bCs/>
          <w:i/>
          <w:iCs/>
          <w:color w:val="FF0000"/>
        </w:rPr>
        <w:t xml:space="preserve"> </w:t>
      </w:r>
      <w:r w:rsidR="00C62347" w:rsidRPr="00B06585">
        <w:rPr>
          <w:color w:val="333333"/>
          <w:shd w:val="clear" w:color="auto" w:fill="FFFFFF"/>
        </w:rPr>
        <w:t xml:space="preserve">is </w:t>
      </w:r>
      <w:r w:rsidR="00C62347" w:rsidRPr="00B06585">
        <w:rPr>
          <w:color w:val="000000"/>
        </w:rPr>
        <w:t>distributed internationally by</w:t>
      </w:r>
      <w:r w:rsidR="00C62347" w:rsidRPr="00B06585">
        <w:rPr>
          <w:color w:val="020BF5"/>
        </w:rPr>
        <w:t> </w:t>
      </w:r>
      <w:hyperlink r:id="rId21" w:history="1">
        <w:r w:rsidR="00C62347" w:rsidRPr="00B06585">
          <w:rPr>
            <w:rStyle w:val="Hyperlink"/>
            <w:color w:val="020BF5"/>
          </w:rPr>
          <w:t>PBS International</w:t>
        </w:r>
      </w:hyperlink>
      <w:r w:rsidR="00C62347" w:rsidRPr="00B06585">
        <w:rPr>
          <w:color w:val="000000"/>
        </w:rPr>
        <w:t>.</w:t>
      </w:r>
    </w:p>
    <w:p w14:paraId="234ABDF3" w14:textId="77777777" w:rsidR="00C62347" w:rsidRPr="00694A29" w:rsidRDefault="00C62347" w:rsidP="00C62347">
      <w:pPr>
        <w:rPr>
          <w:sz w:val="18"/>
          <w:szCs w:val="18"/>
        </w:rPr>
      </w:pPr>
    </w:p>
    <w:p w14:paraId="0565DDD6" w14:textId="77777777" w:rsidR="00C62347" w:rsidRPr="00B06585" w:rsidRDefault="00C62347" w:rsidP="00C62347">
      <w:pPr>
        <w:pStyle w:val="NormalWeb"/>
        <w:spacing w:before="0" w:beforeAutospacing="0" w:after="0" w:afterAutospacing="0"/>
        <w:jc w:val="center"/>
      </w:pPr>
      <w:r w:rsidRPr="00B06585">
        <w:rPr>
          <w:color w:val="000000"/>
        </w:rPr>
        <w:t>*   *   *</w:t>
      </w:r>
    </w:p>
    <w:p w14:paraId="2FFC03F4" w14:textId="77777777" w:rsidR="00C62347" w:rsidRPr="00B06585" w:rsidRDefault="00C62347" w:rsidP="00C62347">
      <w:pPr>
        <w:pStyle w:val="NormalWeb"/>
        <w:spacing w:before="0" w:beforeAutospacing="0" w:after="0" w:afterAutospacing="0"/>
      </w:pPr>
      <w:r w:rsidRPr="00B06585">
        <w:rPr>
          <w:b/>
          <w:bCs/>
          <w:color w:val="000000"/>
        </w:rPr>
        <w:t>Contacts:</w:t>
      </w:r>
      <w:r w:rsidRPr="00B06585">
        <w:rPr>
          <w:rStyle w:val="apple-tab-span"/>
          <w:b/>
          <w:bCs/>
          <w:color w:val="000000"/>
        </w:rPr>
        <w:tab/>
      </w:r>
      <w:r w:rsidRPr="00B06585">
        <w:rPr>
          <w:color w:val="000000"/>
        </w:rPr>
        <w:t>CaraMar Publicity</w:t>
      </w:r>
    </w:p>
    <w:p w14:paraId="72307DBB"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rStyle w:val="apple-tab-span"/>
          <w:color w:val="000000"/>
        </w:rPr>
        <w:tab/>
      </w:r>
      <w:r w:rsidRPr="00B06585">
        <w:rPr>
          <w:color w:val="000000"/>
        </w:rPr>
        <w:t>Mary Lugo</w:t>
      </w:r>
      <w:r w:rsidRPr="00B06585">
        <w:rPr>
          <w:rStyle w:val="apple-tab-span"/>
          <w:color w:val="000000"/>
        </w:rPr>
        <w:tab/>
      </w:r>
      <w:r w:rsidRPr="00B06585">
        <w:rPr>
          <w:rStyle w:val="apple-tab-span"/>
          <w:color w:val="000000"/>
        </w:rPr>
        <w:tab/>
      </w:r>
      <w:r w:rsidRPr="00B06585">
        <w:rPr>
          <w:color w:val="000000"/>
        </w:rPr>
        <w:t xml:space="preserve"> 770-851-8190 </w:t>
      </w:r>
      <w:r w:rsidRPr="00B06585">
        <w:rPr>
          <w:rStyle w:val="apple-tab-span"/>
          <w:color w:val="000000"/>
        </w:rPr>
        <w:tab/>
      </w:r>
      <w:hyperlink r:id="rId22" w:history="1">
        <w:r w:rsidRPr="00B06585">
          <w:rPr>
            <w:rStyle w:val="Hyperlink"/>
          </w:rPr>
          <w:t>lugo@negia.net</w:t>
        </w:r>
      </w:hyperlink>
    </w:p>
    <w:p w14:paraId="495463D2"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rStyle w:val="apple-tab-span"/>
          <w:color w:val="000000"/>
        </w:rPr>
        <w:tab/>
      </w:r>
      <w:r w:rsidRPr="00B06585">
        <w:rPr>
          <w:color w:val="000000"/>
        </w:rPr>
        <w:t>Cara White</w:t>
      </w:r>
      <w:r w:rsidRPr="00B06585">
        <w:rPr>
          <w:rStyle w:val="apple-tab-span"/>
          <w:color w:val="000000"/>
        </w:rPr>
        <w:tab/>
      </w:r>
      <w:r w:rsidRPr="00B06585">
        <w:rPr>
          <w:rStyle w:val="apple-tab-span"/>
          <w:color w:val="000000"/>
        </w:rPr>
        <w:tab/>
      </w:r>
      <w:r w:rsidRPr="00B06585">
        <w:rPr>
          <w:color w:val="000000"/>
        </w:rPr>
        <w:t xml:space="preserve"> 843-881-1480</w:t>
      </w:r>
      <w:r w:rsidRPr="00B06585">
        <w:rPr>
          <w:rStyle w:val="apple-tab-span"/>
          <w:color w:val="000000"/>
        </w:rPr>
        <w:tab/>
      </w:r>
      <w:r w:rsidRPr="00B06585">
        <w:rPr>
          <w:rStyle w:val="apple-tab-span"/>
          <w:color w:val="000000"/>
        </w:rPr>
        <w:tab/>
      </w:r>
      <w:hyperlink r:id="rId23" w:history="1">
        <w:r w:rsidRPr="00B06585">
          <w:rPr>
            <w:rStyle w:val="Hyperlink"/>
            <w:color w:val="0432FF"/>
          </w:rPr>
          <w:t>cara.white@mac.com</w:t>
        </w:r>
      </w:hyperlink>
    </w:p>
    <w:p w14:paraId="458656EA"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color w:val="000000"/>
        </w:rPr>
        <w:t>            Abbe Harris</w:t>
      </w:r>
      <w:r w:rsidRPr="00B06585">
        <w:rPr>
          <w:rStyle w:val="apple-tab-span"/>
          <w:color w:val="000000"/>
        </w:rPr>
        <w:tab/>
      </w:r>
      <w:r w:rsidRPr="00B06585">
        <w:rPr>
          <w:rStyle w:val="apple-tab-span"/>
          <w:color w:val="000000"/>
        </w:rPr>
        <w:tab/>
      </w:r>
      <w:r w:rsidRPr="00B06585">
        <w:rPr>
          <w:color w:val="000000"/>
        </w:rPr>
        <w:t xml:space="preserve"> 908-244-5516</w:t>
      </w:r>
      <w:r w:rsidRPr="00B06585">
        <w:rPr>
          <w:rStyle w:val="apple-tab-span"/>
          <w:color w:val="000000"/>
        </w:rPr>
        <w:tab/>
      </w:r>
      <w:r w:rsidRPr="00B06585">
        <w:rPr>
          <w:rStyle w:val="apple-tab-span"/>
          <w:b/>
          <w:bCs/>
          <w:color w:val="000000"/>
        </w:rPr>
        <w:tab/>
      </w:r>
      <w:hyperlink r:id="rId24" w:history="1">
        <w:r w:rsidRPr="00B06585">
          <w:rPr>
            <w:rStyle w:val="Hyperlink"/>
          </w:rPr>
          <w:t>abbe.harris@caramar.net</w:t>
        </w:r>
      </w:hyperlink>
    </w:p>
    <w:p w14:paraId="4DC130DD" w14:textId="77777777" w:rsidR="00C62347" w:rsidRPr="00B06585" w:rsidRDefault="00C62347" w:rsidP="00C62347">
      <w:pPr>
        <w:spacing w:after="240"/>
      </w:pPr>
    </w:p>
    <w:p w14:paraId="3461A8BD" w14:textId="3BCB6EAA" w:rsidR="00CD472D" w:rsidRPr="00B06585" w:rsidRDefault="00C62347" w:rsidP="004E1E4D">
      <w:pPr>
        <w:pStyle w:val="NormalWeb"/>
        <w:spacing w:before="0" w:beforeAutospacing="0" w:after="0" w:afterAutospacing="0"/>
      </w:pPr>
      <w:r w:rsidRPr="00B06585">
        <w:rPr>
          <w:color w:val="000000"/>
        </w:rPr>
        <w:t xml:space="preserve">For further information and photos visit </w:t>
      </w:r>
      <w:hyperlink r:id="rId25" w:history="1">
        <w:r w:rsidR="00074906">
          <w:rPr>
            <w:rStyle w:val="Hyperlink"/>
          </w:rPr>
          <w:t>https://pressroom.pbs.org</w:t>
        </w:r>
      </w:hyperlink>
    </w:p>
    <w:sectPr w:rsidR="00CD472D" w:rsidRPr="00B06585" w:rsidSect="00BF2517">
      <w:footerReference w:type="even" r:id="rId26"/>
      <w:footerReference w:type="default" r:id="rId27"/>
      <w:headerReference w:type="first" r:id="rId28"/>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EE5D" w14:textId="77777777" w:rsidR="00F4302A" w:rsidRDefault="00F4302A" w:rsidP="004D7848">
      <w:r>
        <w:separator/>
      </w:r>
    </w:p>
  </w:endnote>
  <w:endnote w:type="continuationSeparator" w:id="0">
    <w:p w14:paraId="2128884B" w14:textId="77777777" w:rsidR="00F4302A" w:rsidRDefault="00F4302A" w:rsidP="004D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487169"/>
      <w:docPartObj>
        <w:docPartGallery w:val="Page Numbers (Bottom of Page)"/>
        <w:docPartUnique/>
      </w:docPartObj>
    </w:sdtPr>
    <w:sdtContent>
      <w:p w14:paraId="1D4DB155" w14:textId="262F4309" w:rsidR="004D7848" w:rsidRDefault="004D7848" w:rsidP="00205E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6516231B" w14:textId="77777777" w:rsidR="004D7848" w:rsidRDefault="004D7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7129720"/>
      <w:docPartObj>
        <w:docPartGallery w:val="Page Numbers (Bottom of Page)"/>
        <w:docPartUnique/>
      </w:docPartObj>
    </w:sdtPr>
    <w:sdtContent>
      <w:p w14:paraId="78D219B0" w14:textId="288CD0FE" w:rsidR="004D7848" w:rsidRDefault="004D7848" w:rsidP="00205E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4E3EF4" w14:textId="77777777" w:rsidR="004D7848" w:rsidRDefault="004D7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D552" w14:textId="77777777" w:rsidR="00F4302A" w:rsidRDefault="00F4302A" w:rsidP="004D7848">
      <w:r>
        <w:separator/>
      </w:r>
    </w:p>
  </w:footnote>
  <w:footnote w:type="continuationSeparator" w:id="0">
    <w:p w14:paraId="00080102" w14:textId="77777777" w:rsidR="00F4302A" w:rsidRDefault="00F4302A" w:rsidP="004D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A997" w14:textId="675056F9" w:rsidR="009B386D" w:rsidRDefault="009B386D">
    <w:pPr>
      <w:pStyle w:val="Header"/>
    </w:pPr>
    <w:r>
      <w:rPr>
        <w:noProof/>
        <w:color w:val="000000"/>
      </w:rPr>
      <w:drawing>
        <wp:inline distT="0" distB="0" distL="0" distR="0" wp14:anchorId="10257BEE" wp14:editId="09101B67">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18"/>
    <w:rsid w:val="00026AF8"/>
    <w:rsid w:val="00074906"/>
    <w:rsid w:val="000823E8"/>
    <w:rsid w:val="000C5024"/>
    <w:rsid w:val="000C6B40"/>
    <w:rsid w:val="000E3B61"/>
    <w:rsid w:val="000E55A0"/>
    <w:rsid w:val="000F135F"/>
    <w:rsid w:val="00142AAC"/>
    <w:rsid w:val="001630C9"/>
    <w:rsid w:val="00167235"/>
    <w:rsid w:val="00173FEB"/>
    <w:rsid w:val="00191D7E"/>
    <w:rsid w:val="001B0F6A"/>
    <w:rsid w:val="001C159C"/>
    <w:rsid w:val="002106B0"/>
    <w:rsid w:val="002144D7"/>
    <w:rsid w:val="0023565D"/>
    <w:rsid w:val="00242200"/>
    <w:rsid w:val="00247859"/>
    <w:rsid w:val="00265EC0"/>
    <w:rsid w:val="00277473"/>
    <w:rsid w:val="0028271A"/>
    <w:rsid w:val="002A357F"/>
    <w:rsid w:val="002D11C1"/>
    <w:rsid w:val="002F240C"/>
    <w:rsid w:val="003041F9"/>
    <w:rsid w:val="00322008"/>
    <w:rsid w:val="003435C5"/>
    <w:rsid w:val="0036029D"/>
    <w:rsid w:val="003677C5"/>
    <w:rsid w:val="003774F7"/>
    <w:rsid w:val="0038163B"/>
    <w:rsid w:val="003913AD"/>
    <w:rsid w:val="003E770F"/>
    <w:rsid w:val="003F6178"/>
    <w:rsid w:val="00445DA5"/>
    <w:rsid w:val="004A00A9"/>
    <w:rsid w:val="004A37F8"/>
    <w:rsid w:val="004A75CC"/>
    <w:rsid w:val="004B2E6C"/>
    <w:rsid w:val="004C1569"/>
    <w:rsid w:val="004D36AC"/>
    <w:rsid w:val="004D73C0"/>
    <w:rsid w:val="004D7848"/>
    <w:rsid w:val="004E1E4D"/>
    <w:rsid w:val="004F217F"/>
    <w:rsid w:val="004F2F27"/>
    <w:rsid w:val="004F32FF"/>
    <w:rsid w:val="00501C12"/>
    <w:rsid w:val="00504591"/>
    <w:rsid w:val="005113FF"/>
    <w:rsid w:val="00517BC5"/>
    <w:rsid w:val="005305A7"/>
    <w:rsid w:val="0056126D"/>
    <w:rsid w:val="005702E4"/>
    <w:rsid w:val="005725E7"/>
    <w:rsid w:val="0057410C"/>
    <w:rsid w:val="0057663E"/>
    <w:rsid w:val="00583ABC"/>
    <w:rsid w:val="00591DDC"/>
    <w:rsid w:val="005B1091"/>
    <w:rsid w:val="005B69CE"/>
    <w:rsid w:val="005C3707"/>
    <w:rsid w:val="005C4EB0"/>
    <w:rsid w:val="005C7E34"/>
    <w:rsid w:val="005C7FBB"/>
    <w:rsid w:val="005C7FBE"/>
    <w:rsid w:val="005F513B"/>
    <w:rsid w:val="005F6D20"/>
    <w:rsid w:val="00600951"/>
    <w:rsid w:val="0060302A"/>
    <w:rsid w:val="006064C9"/>
    <w:rsid w:val="0062524A"/>
    <w:rsid w:val="00677CB5"/>
    <w:rsid w:val="00686B46"/>
    <w:rsid w:val="00693E75"/>
    <w:rsid w:val="00694A29"/>
    <w:rsid w:val="006A7549"/>
    <w:rsid w:val="006C3678"/>
    <w:rsid w:val="006C7948"/>
    <w:rsid w:val="006E6EBE"/>
    <w:rsid w:val="00707AC6"/>
    <w:rsid w:val="007234CB"/>
    <w:rsid w:val="00740113"/>
    <w:rsid w:val="00746648"/>
    <w:rsid w:val="0076700D"/>
    <w:rsid w:val="007900C8"/>
    <w:rsid w:val="0079430B"/>
    <w:rsid w:val="007B4EFA"/>
    <w:rsid w:val="007D64BC"/>
    <w:rsid w:val="007F42FA"/>
    <w:rsid w:val="007F7864"/>
    <w:rsid w:val="008006DF"/>
    <w:rsid w:val="0080092B"/>
    <w:rsid w:val="00821855"/>
    <w:rsid w:val="00831030"/>
    <w:rsid w:val="00842E4D"/>
    <w:rsid w:val="00844F9B"/>
    <w:rsid w:val="008568C5"/>
    <w:rsid w:val="00864D47"/>
    <w:rsid w:val="00867A96"/>
    <w:rsid w:val="00883EA9"/>
    <w:rsid w:val="008B31A2"/>
    <w:rsid w:val="008D4A06"/>
    <w:rsid w:val="008E6B1E"/>
    <w:rsid w:val="008F3513"/>
    <w:rsid w:val="008F5FD8"/>
    <w:rsid w:val="0091624C"/>
    <w:rsid w:val="00922227"/>
    <w:rsid w:val="00932838"/>
    <w:rsid w:val="00933E82"/>
    <w:rsid w:val="00936DEF"/>
    <w:rsid w:val="009531A6"/>
    <w:rsid w:val="00961722"/>
    <w:rsid w:val="00965BCD"/>
    <w:rsid w:val="009746C5"/>
    <w:rsid w:val="00990808"/>
    <w:rsid w:val="00995F00"/>
    <w:rsid w:val="009A5D65"/>
    <w:rsid w:val="009B28B2"/>
    <w:rsid w:val="009B386D"/>
    <w:rsid w:val="009C3E29"/>
    <w:rsid w:val="009D0202"/>
    <w:rsid w:val="009D7E53"/>
    <w:rsid w:val="009F0AA6"/>
    <w:rsid w:val="00A243CB"/>
    <w:rsid w:val="00A45737"/>
    <w:rsid w:val="00A744B0"/>
    <w:rsid w:val="00A86188"/>
    <w:rsid w:val="00AE564D"/>
    <w:rsid w:val="00B03D7C"/>
    <w:rsid w:val="00B06585"/>
    <w:rsid w:val="00B12671"/>
    <w:rsid w:val="00B3214B"/>
    <w:rsid w:val="00B3492E"/>
    <w:rsid w:val="00B53094"/>
    <w:rsid w:val="00B90C18"/>
    <w:rsid w:val="00BA3F14"/>
    <w:rsid w:val="00BC7BDC"/>
    <w:rsid w:val="00BF057F"/>
    <w:rsid w:val="00BF09D0"/>
    <w:rsid w:val="00BF2517"/>
    <w:rsid w:val="00BF7DD5"/>
    <w:rsid w:val="00C1062B"/>
    <w:rsid w:val="00C45F2F"/>
    <w:rsid w:val="00C62347"/>
    <w:rsid w:val="00C644CD"/>
    <w:rsid w:val="00C653B9"/>
    <w:rsid w:val="00C70747"/>
    <w:rsid w:val="00C80B72"/>
    <w:rsid w:val="00C81E37"/>
    <w:rsid w:val="00CB3B50"/>
    <w:rsid w:val="00CB4276"/>
    <w:rsid w:val="00CC0D11"/>
    <w:rsid w:val="00CD155A"/>
    <w:rsid w:val="00CD472D"/>
    <w:rsid w:val="00CF74C3"/>
    <w:rsid w:val="00D14D2F"/>
    <w:rsid w:val="00D22CE5"/>
    <w:rsid w:val="00D43B90"/>
    <w:rsid w:val="00D46D91"/>
    <w:rsid w:val="00D55C5B"/>
    <w:rsid w:val="00D66BF0"/>
    <w:rsid w:val="00D86220"/>
    <w:rsid w:val="00D96008"/>
    <w:rsid w:val="00D97070"/>
    <w:rsid w:val="00DB2D75"/>
    <w:rsid w:val="00DB302B"/>
    <w:rsid w:val="00DD1512"/>
    <w:rsid w:val="00DD3DBE"/>
    <w:rsid w:val="00DD5B44"/>
    <w:rsid w:val="00DE6171"/>
    <w:rsid w:val="00DE6D5F"/>
    <w:rsid w:val="00DF7E04"/>
    <w:rsid w:val="00E17CCB"/>
    <w:rsid w:val="00E35903"/>
    <w:rsid w:val="00E62C99"/>
    <w:rsid w:val="00E81FA3"/>
    <w:rsid w:val="00EA710C"/>
    <w:rsid w:val="00ED1023"/>
    <w:rsid w:val="00EE77B4"/>
    <w:rsid w:val="00F10B85"/>
    <w:rsid w:val="00F21BB6"/>
    <w:rsid w:val="00F26C8E"/>
    <w:rsid w:val="00F276E6"/>
    <w:rsid w:val="00F3096D"/>
    <w:rsid w:val="00F34060"/>
    <w:rsid w:val="00F4302A"/>
    <w:rsid w:val="00F450A7"/>
    <w:rsid w:val="00F767BB"/>
    <w:rsid w:val="00F93E13"/>
    <w:rsid w:val="00FA299B"/>
    <w:rsid w:val="00FA6FD6"/>
    <w:rsid w:val="00FB31D1"/>
    <w:rsid w:val="00FC0D7A"/>
    <w:rsid w:val="00FC196F"/>
    <w:rsid w:val="00FC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203C"/>
  <w15:chartTrackingRefBased/>
  <w15:docId w15:val="{A7DEECE7-7C63-8E45-88DB-F0FCD084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9D"/>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C18"/>
    <w:rPr>
      <w:color w:val="0000FF"/>
      <w:u w:val="single"/>
    </w:rPr>
  </w:style>
  <w:style w:type="paragraph" w:styleId="NormalWeb">
    <w:name w:val="Normal (Web)"/>
    <w:basedOn w:val="Normal"/>
    <w:unhideWhenUsed/>
    <w:rsid w:val="00B90C18"/>
    <w:pPr>
      <w:spacing w:before="100" w:beforeAutospacing="1" w:after="100" w:afterAutospacing="1"/>
    </w:pPr>
  </w:style>
  <w:style w:type="character" w:customStyle="1" w:styleId="apple-converted-space">
    <w:name w:val="apple-converted-space"/>
    <w:basedOn w:val="DefaultParagraphFont"/>
    <w:rsid w:val="00B90C18"/>
  </w:style>
  <w:style w:type="character" w:styleId="Strong">
    <w:name w:val="Strong"/>
    <w:basedOn w:val="DefaultParagraphFont"/>
    <w:uiPriority w:val="22"/>
    <w:qFormat/>
    <w:rsid w:val="00B90C18"/>
    <w:rPr>
      <w:b/>
      <w:bCs/>
    </w:rPr>
  </w:style>
  <w:style w:type="character" w:styleId="FollowedHyperlink">
    <w:name w:val="FollowedHyperlink"/>
    <w:basedOn w:val="DefaultParagraphFont"/>
    <w:uiPriority w:val="99"/>
    <w:semiHidden/>
    <w:unhideWhenUsed/>
    <w:rsid w:val="0036029D"/>
    <w:rPr>
      <w:color w:val="954F72" w:themeColor="followedHyperlink"/>
      <w:u w:val="single"/>
    </w:rPr>
  </w:style>
  <w:style w:type="character" w:styleId="UnresolvedMention">
    <w:name w:val="Unresolved Mention"/>
    <w:basedOn w:val="DefaultParagraphFont"/>
    <w:uiPriority w:val="99"/>
    <w:semiHidden/>
    <w:unhideWhenUsed/>
    <w:rsid w:val="0036029D"/>
    <w:rPr>
      <w:color w:val="605E5C"/>
      <w:shd w:val="clear" w:color="auto" w:fill="E1DFDD"/>
    </w:rPr>
  </w:style>
  <w:style w:type="character" w:customStyle="1" w:styleId="il">
    <w:name w:val="il"/>
    <w:basedOn w:val="DefaultParagraphFont"/>
    <w:rsid w:val="005C7FBB"/>
  </w:style>
  <w:style w:type="character" w:customStyle="1" w:styleId="gmail-apple-converted-space">
    <w:name w:val="gmail-apple-converted-space"/>
    <w:basedOn w:val="DefaultParagraphFont"/>
    <w:rsid w:val="004A75CC"/>
  </w:style>
  <w:style w:type="character" w:customStyle="1" w:styleId="gmail-il">
    <w:name w:val="gmail-il"/>
    <w:basedOn w:val="DefaultParagraphFont"/>
    <w:rsid w:val="004A75CC"/>
  </w:style>
  <w:style w:type="paragraph" w:customStyle="1" w:styleId="gmail-yiv0480157257msonormal">
    <w:name w:val="gmail-yiv0480157257msonormal"/>
    <w:basedOn w:val="Normal"/>
    <w:rsid w:val="004A00A9"/>
    <w:pPr>
      <w:spacing w:before="100" w:beforeAutospacing="1" w:after="100" w:afterAutospacing="1"/>
    </w:pPr>
  </w:style>
  <w:style w:type="character" w:customStyle="1" w:styleId="gmail-yiv0480157257gmail-apple-converted-space">
    <w:name w:val="gmail-yiv0480157257gmail-apple-converted-space"/>
    <w:basedOn w:val="DefaultParagraphFont"/>
    <w:rsid w:val="004A00A9"/>
  </w:style>
  <w:style w:type="character" w:customStyle="1" w:styleId="apple-tab-span">
    <w:name w:val="apple-tab-span"/>
    <w:basedOn w:val="DefaultParagraphFont"/>
    <w:rsid w:val="00C62347"/>
  </w:style>
  <w:style w:type="paragraph" w:styleId="Footer">
    <w:name w:val="footer"/>
    <w:basedOn w:val="Normal"/>
    <w:link w:val="FooterChar"/>
    <w:uiPriority w:val="99"/>
    <w:unhideWhenUsed/>
    <w:rsid w:val="004D7848"/>
    <w:pPr>
      <w:tabs>
        <w:tab w:val="center" w:pos="4680"/>
        <w:tab w:val="right" w:pos="9360"/>
      </w:tabs>
    </w:pPr>
  </w:style>
  <w:style w:type="character" w:customStyle="1" w:styleId="FooterChar">
    <w:name w:val="Footer Char"/>
    <w:basedOn w:val="DefaultParagraphFont"/>
    <w:link w:val="Footer"/>
    <w:uiPriority w:val="99"/>
    <w:rsid w:val="004D7848"/>
    <w:rPr>
      <w:rFonts w:ascii="Times New Roman" w:eastAsia="Times New Roman" w:hAnsi="Times New Roman" w:cs="Times New Roman"/>
    </w:rPr>
  </w:style>
  <w:style w:type="character" w:styleId="PageNumber">
    <w:name w:val="page number"/>
    <w:basedOn w:val="DefaultParagraphFont"/>
    <w:uiPriority w:val="99"/>
    <w:semiHidden/>
    <w:unhideWhenUsed/>
    <w:rsid w:val="004D7848"/>
  </w:style>
  <w:style w:type="paragraph" w:styleId="Revision">
    <w:name w:val="Revision"/>
    <w:hidden/>
    <w:uiPriority w:val="99"/>
    <w:semiHidden/>
    <w:rsid w:val="00936DE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26C8E"/>
    <w:rPr>
      <w:sz w:val="16"/>
      <w:szCs w:val="16"/>
    </w:rPr>
  </w:style>
  <w:style w:type="paragraph" w:styleId="CommentText">
    <w:name w:val="annotation text"/>
    <w:basedOn w:val="Normal"/>
    <w:link w:val="CommentTextChar"/>
    <w:uiPriority w:val="99"/>
    <w:semiHidden/>
    <w:unhideWhenUsed/>
    <w:rsid w:val="00F26C8E"/>
    <w:rPr>
      <w:sz w:val="20"/>
      <w:szCs w:val="20"/>
    </w:rPr>
  </w:style>
  <w:style w:type="character" w:customStyle="1" w:styleId="CommentTextChar">
    <w:name w:val="Comment Text Char"/>
    <w:basedOn w:val="DefaultParagraphFont"/>
    <w:link w:val="CommentText"/>
    <w:uiPriority w:val="99"/>
    <w:semiHidden/>
    <w:rsid w:val="00F26C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6C8E"/>
    <w:rPr>
      <w:b/>
      <w:bCs/>
    </w:rPr>
  </w:style>
  <w:style w:type="character" w:customStyle="1" w:styleId="CommentSubjectChar">
    <w:name w:val="Comment Subject Char"/>
    <w:basedOn w:val="CommentTextChar"/>
    <w:link w:val="CommentSubject"/>
    <w:uiPriority w:val="99"/>
    <w:semiHidden/>
    <w:rsid w:val="00F26C8E"/>
    <w:rPr>
      <w:rFonts w:ascii="Times New Roman" w:eastAsia="Times New Roman" w:hAnsi="Times New Roman" w:cs="Times New Roman"/>
      <w:b/>
      <w:bCs/>
      <w:sz w:val="20"/>
      <w:szCs w:val="20"/>
    </w:rPr>
  </w:style>
  <w:style w:type="character" w:customStyle="1" w:styleId="italics">
    <w:name w:val="italics"/>
    <w:basedOn w:val="DefaultParagraphFont"/>
    <w:rsid w:val="00990808"/>
  </w:style>
  <w:style w:type="paragraph" w:styleId="Header">
    <w:name w:val="header"/>
    <w:basedOn w:val="Normal"/>
    <w:link w:val="HeaderChar"/>
    <w:uiPriority w:val="99"/>
    <w:unhideWhenUsed/>
    <w:rsid w:val="009B386D"/>
    <w:pPr>
      <w:tabs>
        <w:tab w:val="center" w:pos="4680"/>
        <w:tab w:val="right" w:pos="9360"/>
      </w:tabs>
    </w:pPr>
  </w:style>
  <w:style w:type="character" w:customStyle="1" w:styleId="HeaderChar">
    <w:name w:val="Header Char"/>
    <w:basedOn w:val="DefaultParagraphFont"/>
    <w:link w:val="Header"/>
    <w:uiPriority w:val="99"/>
    <w:rsid w:val="009B386D"/>
    <w:rPr>
      <w:rFonts w:ascii="Times New Roman" w:eastAsia="Times New Roman" w:hAnsi="Times New Roman" w:cs="Times New Roman"/>
    </w:rPr>
  </w:style>
  <w:style w:type="paragraph" w:customStyle="1" w:styleId="Body">
    <w:name w:val="Body"/>
    <w:rsid w:val="00EE77B4"/>
    <w:pPr>
      <w:pBdr>
        <w:top w:val="nil"/>
        <w:left w:val="nil"/>
        <w:bottom w:val="nil"/>
        <w:right w:val="nil"/>
        <w:between w:val="nil"/>
        <w:bar w:val="nil"/>
      </w:pBdr>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table" w:styleId="TableGrid">
    <w:name w:val="Table Grid"/>
    <w:basedOn w:val="TableNormal"/>
    <w:uiPriority w:val="99"/>
    <w:rsid w:val="005B69CE"/>
    <w:rPr>
      <w:rFonts w:ascii="Times" w:eastAsia="Times"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5B69C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3272">
      <w:bodyDiv w:val="1"/>
      <w:marLeft w:val="0"/>
      <w:marRight w:val="0"/>
      <w:marTop w:val="0"/>
      <w:marBottom w:val="0"/>
      <w:divBdr>
        <w:top w:val="none" w:sz="0" w:space="0" w:color="auto"/>
        <w:left w:val="none" w:sz="0" w:space="0" w:color="auto"/>
        <w:bottom w:val="none" w:sz="0" w:space="0" w:color="auto"/>
        <w:right w:val="none" w:sz="0" w:space="0" w:color="auto"/>
      </w:divBdr>
    </w:div>
    <w:div w:id="51202346">
      <w:bodyDiv w:val="1"/>
      <w:marLeft w:val="0"/>
      <w:marRight w:val="0"/>
      <w:marTop w:val="0"/>
      <w:marBottom w:val="0"/>
      <w:divBdr>
        <w:top w:val="none" w:sz="0" w:space="0" w:color="auto"/>
        <w:left w:val="none" w:sz="0" w:space="0" w:color="auto"/>
        <w:bottom w:val="none" w:sz="0" w:space="0" w:color="auto"/>
        <w:right w:val="none" w:sz="0" w:space="0" w:color="auto"/>
      </w:divBdr>
      <w:divsChild>
        <w:div w:id="284040366">
          <w:marLeft w:val="0"/>
          <w:marRight w:val="0"/>
          <w:marTop w:val="0"/>
          <w:marBottom w:val="0"/>
          <w:divBdr>
            <w:top w:val="none" w:sz="0" w:space="0" w:color="auto"/>
            <w:left w:val="none" w:sz="0" w:space="0" w:color="auto"/>
            <w:bottom w:val="none" w:sz="0" w:space="0" w:color="auto"/>
            <w:right w:val="none" w:sz="0" w:space="0" w:color="auto"/>
          </w:divBdr>
        </w:div>
        <w:div w:id="1264653913">
          <w:marLeft w:val="0"/>
          <w:marRight w:val="0"/>
          <w:marTop w:val="0"/>
          <w:marBottom w:val="0"/>
          <w:divBdr>
            <w:top w:val="none" w:sz="0" w:space="0" w:color="auto"/>
            <w:left w:val="none" w:sz="0" w:space="0" w:color="auto"/>
            <w:bottom w:val="none" w:sz="0" w:space="0" w:color="auto"/>
            <w:right w:val="none" w:sz="0" w:space="0" w:color="auto"/>
          </w:divBdr>
        </w:div>
        <w:div w:id="1374965860">
          <w:marLeft w:val="0"/>
          <w:marRight w:val="0"/>
          <w:marTop w:val="0"/>
          <w:marBottom w:val="0"/>
          <w:divBdr>
            <w:top w:val="none" w:sz="0" w:space="0" w:color="auto"/>
            <w:left w:val="none" w:sz="0" w:space="0" w:color="auto"/>
            <w:bottom w:val="none" w:sz="0" w:space="0" w:color="auto"/>
            <w:right w:val="none" w:sz="0" w:space="0" w:color="auto"/>
          </w:divBdr>
        </w:div>
        <w:div w:id="905604918">
          <w:marLeft w:val="0"/>
          <w:marRight w:val="0"/>
          <w:marTop w:val="0"/>
          <w:marBottom w:val="0"/>
          <w:divBdr>
            <w:top w:val="none" w:sz="0" w:space="0" w:color="auto"/>
            <w:left w:val="none" w:sz="0" w:space="0" w:color="auto"/>
            <w:bottom w:val="none" w:sz="0" w:space="0" w:color="auto"/>
            <w:right w:val="none" w:sz="0" w:space="0" w:color="auto"/>
          </w:divBdr>
        </w:div>
        <w:div w:id="525142311">
          <w:marLeft w:val="0"/>
          <w:marRight w:val="0"/>
          <w:marTop w:val="0"/>
          <w:marBottom w:val="0"/>
          <w:divBdr>
            <w:top w:val="none" w:sz="0" w:space="0" w:color="auto"/>
            <w:left w:val="none" w:sz="0" w:space="0" w:color="auto"/>
            <w:bottom w:val="none" w:sz="0" w:space="0" w:color="auto"/>
            <w:right w:val="none" w:sz="0" w:space="0" w:color="auto"/>
          </w:divBdr>
        </w:div>
        <w:div w:id="471291065">
          <w:marLeft w:val="0"/>
          <w:marRight w:val="0"/>
          <w:marTop w:val="0"/>
          <w:marBottom w:val="0"/>
          <w:divBdr>
            <w:top w:val="none" w:sz="0" w:space="0" w:color="auto"/>
            <w:left w:val="none" w:sz="0" w:space="0" w:color="auto"/>
            <w:bottom w:val="none" w:sz="0" w:space="0" w:color="auto"/>
            <w:right w:val="none" w:sz="0" w:space="0" w:color="auto"/>
          </w:divBdr>
        </w:div>
        <w:div w:id="1417022758">
          <w:marLeft w:val="0"/>
          <w:marRight w:val="0"/>
          <w:marTop w:val="0"/>
          <w:marBottom w:val="0"/>
          <w:divBdr>
            <w:top w:val="none" w:sz="0" w:space="0" w:color="auto"/>
            <w:left w:val="none" w:sz="0" w:space="0" w:color="auto"/>
            <w:bottom w:val="none" w:sz="0" w:space="0" w:color="auto"/>
            <w:right w:val="none" w:sz="0" w:space="0" w:color="auto"/>
          </w:divBdr>
        </w:div>
        <w:div w:id="2123724916">
          <w:marLeft w:val="0"/>
          <w:marRight w:val="0"/>
          <w:marTop w:val="0"/>
          <w:marBottom w:val="0"/>
          <w:divBdr>
            <w:top w:val="none" w:sz="0" w:space="0" w:color="auto"/>
            <w:left w:val="none" w:sz="0" w:space="0" w:color="auto"/>
            <w:bottom w:val="none" w:sz="0" w:space="0" w:color="auto"/>
            <w:right w:val="none" w:sz="0" w:space="0" w:color="auto"/>
          </w:divBdr>
        </w:div>
        <w:div w:id="686564019">
          <w:marLeft w:val="0"/>
          <w:marRight w:val="0"/>
          <w:marTop w:val="0"/>
          <w:marBottom w:val="0"/>
          <w:divBdr>
            <w:top w:val="none" w:sz="0" w:space="0" w:color="auto"/>
            <w:left w:val="none" w:sz="0" w:space="0" w:color="auto"/>
            <w:bottom w:val="none" w:sz="0" w:space="0" w:color="auto"/>
            <w:right w:val="none" w:sz="0" w:space="0" w:color="auto"/>
          </w:divBdr>
        </w:div>
        <w:div w:id="1103069173">
          <w:marLeft w:val="0"/>
          <w:marRight w:val="0"/>
          <w:marTop w:val="0"/>
          <w:marBottom w:val="0"/>
          <w:divBdr>
            <w:top w:val="none" w:sz="0" w:space="0" w:color="auto"/>
            <w:left w:val="none" w:sz="0" w:space="0" w:color="auto"/>
            <w:bottom w:val="none" w:sz="0" w:space="0" w:color="auto"/>
            <w:right w:val="none" w:sz="0" w:space="0" w:color="auto"/>
          </w:divBdr>
        </w:div>
        <w:div w:id="140201031">
          <w:marLeft w:val="0"/>
          <w:marRight w:val="0"/>
          <w:marTop w:val="0"/>
          <w:marBottom w:val="0"/>
          <w:divBdr>
            <w:top w:val="none" w:sz="0" w:space="0" w:color="auto"/>
            <w:left w:val="none" w:sz="0" w:space="0" w:color="auto"/>
            <w:bottom w:val="none" w:sz="0" w:space="0" w:color="auto"/>
            <w:right w:val="none" w:sz="0" w:space="0" w:color="auto"/>
          </w:divBdr>
        </w:div>
        <w:div w:id="705329978">
          <w:marLeft w:val="0"/>
          <w:marRight w:val="0"/>
          <w:marTop w:val="0"/>
          <w:marBottom w:val="0"/>
          <w:divBdr>
            <w:top w:val="none" w:sz="0" w:space="0" w:color="auto"/>
            <w:left w:val="none" w:sz="0" w:space="0" w:color="auto"/>
            <w:bottom w:val="none" w:sz="0" w:space="0" w:color="auto"/>
            <w:right w:val="none" w:sz="0" w:space="0" w:color="auto"/>
          </w:divBdr>
          <w:divsChild>
            <w:div w:id="1767505985">
              <w:marLeft w:val="0"/>
              <w:marRight w:val="0"/>
              <w:marTop w:val="0"/>
              <w:marBottom w:val="0"/>
              <w:divBdr>
                <w:top w:val="none" w:sz="0" w:space="0" w:color="auto"/>
                <w:left w:val="none" w:sz="0" w:space="0" w:color="auto"/>
                <w:bottom w:val="none" w:sz="0" w:space="0" w:color="auto"/>
                <w:right w:val="none" w:sz="0" w:space="0" w:color="auto"/>
              </w:divBdr>
            </w:div>
            <w:div w:id="1071779595">
              <w:marLeft w:val="0"/>
              <w:marRight w:val="0"/>
              <w:marTop w:val="0"/>
              <w:marBottom w:val="0"/>
              <w:divBdr>
                <w:top w:val="none" w:sz="0" w:space="0" w:color="auto"/>
                <w:left w:val="none" w:sz="0" w:space="0" w:color="auto"/>
                <w:bottom w:val="none" w:sz="0" w:space="0" w:color="auto"/>
                <w:right w:val="none" w:sz="0" w:space="0" w:color="auto"/>
              </w:divBdr>
            </w:div>
            <w:div w:id="816916113">
              <w:marLeft w:val="0"/>
              <w:marRight w:val="0"/>
              <w:marTop w:val="0"/>
              <w:marBottom w:val="0"/>
              <w:divBdr>
                <w:top w:val="none" w:sz="0" w:space="0" w:color="auto"/>
                <w:left w:val="none" w:sz="0" w:space="0" w:color="auto"/>
                <w:bottom w:val="none" w:sz="0" w:space="0" w:color="auto"/>
                <w:right w:val="none" w:sz="0" w:space="0" w:color="auto"/>
              </w:divBdr>
            </w:div>
            <w:div w:id="5436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5110">
      <w:bodyDiv w:val="1"/>
      <w:marLeft w:val="0"/>
      <w:marRight w:val="0"/>
      <w:marTop w:val="0"/>
      <w:marBottom w:val="0"/>
      <w:divBdr>
        <w:top w:val="none" w:sz="0" w:space="0" w:color="auto"/>
        <w:left w:val="none" w:sz="0" w:space="0" w:color="auto"/>
        <w:bottom w:val="none" w:sz="0" w:space="0" w:color="auto"/>
        <w:right w:val="none" w:sz="0" w:space="0" w:color="auto"/>
      </w:divBdr>
    </w:div>
    <w:div w:id="112678204">
      <w:bodyDiv w:val="1"/>
      <w:marLeft w:val="0"/>
      <w:marRight w:val="0"/>
      <w:marTop w:val="0"/>
      <w:marBottom w:val="0"/>
      <w:divBdr>
        <w:top w:val="none" w:sz="0" w:space="0" w:color="auto"/>
        <w:left w:val="none" w:sz="0" w:space="0" w:color="auto"/>
        <w:bottom w:val="none" w:sz="0" w:space="0" w:color="auto"/>
        <w:right w:val="none" w:sz="0" w:space="0" w:color="auto"/>
      </w:divBdr>
    </w:div>
    <w:div w:id="392436107">
      <w:bodyDiv w:val="1"/>
      <w:marLeft w:val="0"/>
      <w:marRight w:val="0"/>
      <w:marTop w:val="0"/>
      <w:marBottom w:val="0"/>
      <w:divBdr>
        <w:top w:val="none" w:sz="0" w:space="0" w:color="auto"/>
        <w:left w:val="none" w:sz="0" w:space="0" w:color="auto"/>
        <w:bottom w:val="none" w:sz="0" w:space="0" w:color="auto"/>
        <w:right w:val="none" w:sz="0" w:space="0" w:color="auto"/>
      </w:divBdr>
    </w:div>
    <w:div w:id="503327442">
      <w:bodyDiv w:val="1"/>
      <w:marLeft w:val="0"/>
      <w:marRight w:val="0"/>
      <w:marTop w:val="0"/>
      <w:marBottom w:val="0"/>
      <w:divBdr>
        <w:top w:val="none" w:sz="0" w:space="0" w:color="auto"/>
        <w:left w:val="none" w:sz="0" w:space="0" w:color="auto"/>
        <w:bottom w:val="none" w:sz="0" w:space="0" w:color="auto"/>
        <w:right w:val="none" w:sz="0" w:space="0" w:color="auto"/>
      </w:divBdr>
      <w:divsChild>
        <w:div w:id="1828548458">
          <w:marLeft w:val="0"/>
          <w:marRight w:val="0"/>
          <w:marTop w:val="0"/>
          <w:marBottom w:val="0"/>
          <w:divBdr>
            <w:top w:val="none" w:sz="0" w:space="0" w:color="auto"/>
            <w:left w:val="none" w:sz="0" w:space="0" w:color="auto"/>
            <w:bottom w:val="none" w:sz="0" w:space="0" w:color="auto"/>
            <w:right w:val="none" w:sz="0" w:space="0" w:color="auto"/>
          </w:divBdr>
        </w:div>
        <w:div w:id="1821188408">
          <w:marLeft w:val="0"/>
          <w:marRight w:val="0"/>
          <w:marTop w:val="0"/>
          <w:marBottom w:val="0"/>
          <w:divBdr>
            <w:top w:val="none" w:sz="0" w:space="0" w:color="auto"/>
            <w:left w:val="none" w:sz="0" w:space="0" w:color="auto"/>
            <w:bottom w:val="none" w:sz="0" w:space="0" w:color="auto"/>
            <w:right w:val="none" w:sz="0" w:space="0" w:color="auto"/>
          </w:divBdr>
        </w:div>
        <w:div w:id="2111705630">
          <w:marLeft w:val="0"/>
          <w:marRight w:val="0"/>
          <w:marTop w:val="0"/>
          <w:marBottom w:val="0"/>
          <w:divBdr>
            <w:top w:val="none" w:sz="0" w:space="0" w:color="auto"/>
            <w:left w:val="none" w:sz="0" w:space="0" w:color="auto"/>
            <w:bottom w:val="none" w:sz="0" w:space="0" w:color="auto"/>
            <w:right w:val="none" w:sz="0" w:space="0" w:color="auto"/>
          </w:divBdr>
        </w:div>
        <w:div w:id="190925333">
          <w:marLeft w:val="0"/>
          <w:marRight w:val="0"/>
          <w:marTop w:val="0"/>
          <w:marBottom w:val="0"/>
          <w:divBdr>
            <w:top w:val="none" w:sz="0" w:space="0" w:color="auto"/>
            <w:left w:val="none" w:sz="0" w:space="0" w:color="auto"/>
            <w:bottom w:val="none" w:sz="0" w:space="0" w:color="auto"/>
            <w:right w:val="none" w:sz="0" w:space="0" w:color="auto"/>
          </w:divBdr>
        </w:div>
      </w:divsChild>
    </w:div>
    <w:div w:id="573122661">
      <w:bodyDiv w:val="1"/>
      <w:marLeft w:val="0"/>
      <w:marRight w:val="0"/>
      <w:marTop w:val="0"/>
      <w:marBottom w:val="0"/>
      <w:divBdr>
        <w:top w:val="none" w:sz="0" w:space="0" w:color="auto"/>
        <w:left w:val="none" w:sz="0" w:space="0" w:color="auto"/>
        <w:bottom w:val="none" w:sz="0" w:space="0" w:color="auto"/>
        <w:right w:val="none" w:sz="0" w:space="0" w:color="auto"/>
      </w:divBdr>
      <w:divsChild>
        <w:div w:id="1179009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834638">
              <w:marLeft w:val="0"/>
              <w:marRight w:val="0"/>
              <w:marTop w:val="0"/>
              <w:marBottom w:val="0"/>
              <w:divBdr>
                <w:top w:val="none" w:sz="0" w:space="0" w:color="auto"/>
                <w:left w:val="none" w:sz="0" w:space="0" w:color="auto"/>
                <w:bottom w:val="none" w:sz="0" w:space="0" w:color="auto"/>
                <w:right w:val="none" w:sz="0" w:space="0" w:color="auto"/>
              </w:divBdr>
            </w:div>
            <w:div w:id="1149640089">
              <w:marLeft w:val="0"/>
              <w:marRight w:val="0"/>
              <w:marTop w:val="0"/>
              <w:marBottom w:val="0"/>
              <w:divBdr>
                <w:top w:val="none" w:sz="0" w:space="0" w:color="auto"/>
                <w:left w:val="none" w:sz="0" w:space="0" w:color="auto"/>
                <w:bottom w:val="none" w:sz="0" w:space="0" w:color="auto"/>
                <w:right w:val="none" w:sz="0" w:space="0" w:color="auto"/>
              </w:divBdr>
            </w:div>
            <w:div w:id="365301649">
              <w:marLeft w:val="0"/>
              <w:marRight w:val="0"/>
              <w:marTop w:val="0"/>
              <w:marBottom w:val="0"/>
              <w:divBdr>
                <w:top w:val="none" w:sz="0" w:space="0" w:color="auto"/>
                <w:left w:val="none" w:sz="0" w:space="0" w:color="auto"/>
                <w:bottom w:val="none" w:sz="0" w:space="0" w:color="auto"/>
                <w:right w:val="none" w:sz="0" w:space="0" w:color="auto"/>
              </w:divBdr>
            </w:div>
            <w:div w:id="835222008">
              <w:marLeft w:val="0"/>
              <w:marRight w:val="0"/>
              <w:marTop w:val="0"/>
              <w:marBottom w:val="0"/>
              <w:divBdr>
                <w:top w:val="none" w:sz="0" w:space="0" w:color="auto"/>
                <w:left w:val="none" w:sz="0" w:space="0" w:color="auto"/>
                <w:bottom w:val="none" w:sz="0" w:space="0" w:color="auto"/>
                <w:right w:val="none" w:sz="0" w:space="0" w:color="auto"/>
              </w:divBdr>
            </w:div>
            <w:div w:id="15210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6512">
      <w:bodyDiv w:val="1"/>
      <w:marLeft w:val="0"/>
      <w:marRight w:val="0"/>
      <w:marTop w:val="0"/>
      <w:marBottom w:val="0"/>
      <w:divBdr>
        <w:top w:val="none" w:sz="0" w:space="0" w:color="auto"/>
        <w:left w:val="none" w:sz="0" w:space="0" w:color="auto"/>
        <w:bottom w:val="none" w:sz="0" w:space="0" w:color="auto"/>
        <w:right w:val="none" w:sz="0" w:space="0" w:color="auto"/>
      </w:divBdr>
      <w:divsChild>
        <w:div w:id="111175310">
          <w:marLeft w:val="0"/>
          <w:marRight w:val="0"/>
          <w:marTop w:val="0"/>
          <w:marBottom w:val="0"/>
          <w:divBdr>
            <w:top w:val="none" w:sz="0" w:space="0" w:color="auto"/>
            <w:left w:val="none" w:sz="0" w:space="0" w:color="auto"/>
            <w:bottom w:val="none" w:sz="0" w:space="0" w:color="auto"/>
            <w:right w:val="none" w:sz="0" w:space="0" w:color="auto"/>
          </w:divBdr>
        </w:div>
        <w:div w:id="1779522513">
          <w:marLeft w:val="0"/>
          <w:marRight w:val="0"/>
          <w:marTop w:val="0"/>
          <w:marBottom w:val="0"/>
          <w:divBdr>
            <w:top w:val="none" w:sz="0" w:space="0" w:color="auto"/>
            <w:left w:val="none" w:sz="0" w:space="0" w:color="auto"/>
            <w:bottom w:val="none" w:sz="0" w:space="0" w:color="auto"/>
            <w:right w:val="none" w:sz="0" w:space="0" w:color="auto"/>
          </w:divBdr>
        </w:div>
        <w:div w:id="1974359757">
          <w:marLeft w:val="0"/>
          <w:marRight w:val="0"/>
          <w:marTop w:val="0"/>
          <w:marBottom w:val="0"/>
          <w:divBdr>
            <w:top w:val="none" w:sz="0" w:space="0" w:color="auto"/>
            <w:left w:val="none" w:sz="0" w:space="0" w:color="auto"/>
            <w:bottom w:val="none" w:sz="0" w:space="0" w:color="auto"/>
            <w:right w:val="none" w:sz="0" w:space="0" w:color="auto"/>
          </w:divBdr>
        </w:div>
        <w:div w:id="463472151">
          <w:marLeft w:val="0"/>
          <w:marRight w:val="0"/>
          <w:marTop w:val="0"/>
          <w:marBottom w:val="0"/>
          <w:divBdr>
            <w:top w:val="none" w:sz="0" w:space="0" w:color="auto"/>
            <w:left w:val="none" w:sz="0" w:space="0" w:color="auto"/>
            <w:bottom w:val="none" w:sz="0" w:space="0" w:color="auto"/>
            <w:right w:val="none" w:sz="0" w:space="0" w:color="auto"/>
          </w:divBdr>
        </w:div>
      </w:divsChild>
    </w:div>
    <w:div w:id="621807538">
      <w:bodyDiv w:val="1"/>
      <w:marLeft w:val="0"/>
      <w:marRight w:val="0"/>
      <w:marTop w:val="0"/>
      <w:marBottom w:val="0"/>
      <w:divBdr>
        <w:top w:val="none" w:sz="0" w:space="0" w:color="auto"/>
        <w:left w:val="none" w:sz="0" w:space="0" w:color="auto"/>
        <w:bottom w:val="none" w:sz="0" w:space="0" w:color="auto"/>
        <w:right w:val="none" w:sz="0" w:space="0" w:color="auto"/>
      </w:divBdr>
      <w:divsChild>
        <w:div w:id="1439792117">
          <w:marLeft w:val="0"/>
          <w:marRight w:val="0"/>
          <w:marTop w:val="0"/>
          <w:marBottom w:val="0"/>
          <w:divBdr>
            <w:top w:val="none" w:sz="0" w:space="0" w:color="auto"/>
            <w:left w:val="none" w:sz="0" w:space="0" w:color="auto"/>
            <w:bottom w:val="none" w:sz="0" w:space="0" w:color="auto"/>
            <w:right w:val="none" w:sz="0" w:space="0" w:color="auto"/>
          </w:divBdr>
        </w:div>
        <w:div w:id="264845060">
          <w:marLeft w:val="0"/>
          <w:marRight w:val="0"/>
          <w:marTop w:val="0"/>
          <w:marBottom w:val="0"/>
          <w:divBdr>
            <w:top w:val="none" w:sz="0" w:space="0" w:color="auto"/>
            <w:left w:val="none" w:sz="0" w:space="0" w:color="auto"/>
            <w:bottom w:val="none" w:sz="0" w:space="0" w:color="auto"/>
            <w:right w:val="none" w:sz="0" w:space="0" w:color="auto"/>
          </w:divBdr>
        </w:div>
        <w:div w:id="837305380">
          <w:marLeft w:val="0"/>
          <w:marRight w:val="0"/>
          <w:marTop w:val="0"/>
          <w:marBottom w:val="0"/>
          <w:divBdr>
            <w:top w:val="none" w:sz="0" w:space="0" w:color="auto"/>
            <w:left w:val="none" w:sz="0" w:space="0" w:color="auto"/>
            <w:bottom w:val="none" w:sz="0" w:space="0" w:color="auto"/>
            <w:right w:val="none" w:sz="0" w:space="0" w:color="auto"/>
          </w:divBdr>
        </w:div>
        <w:div w:id="990132983">
          <w:marLeft w:val="0"/>
          <w:marRight w:val="0"/>
          <w:marTop w:val="0"/>
          <w:marBottom w:val="0"/>
          <w:divBdr>
            <w:top w:val="none" w:sz="0" w:space="0" w:color="auto"/>
            <w:left w:val="none" w:sz="0" w:space="0" w:color="auto"/>
            <w:bottom w:val="none" w:sz="0" w:space="0" w:color="auto"/>
            <w:right w:val="none" w:sz="0" w:space="0" w:color="auto"/>
          </w:divBdr>
        </w:div>
        <w:div w:id="498279153">
          <w:marLeft w:val="0"/>
          <w:marRight w:val="0"/>
          <w:marTop w:val="0"/>
          <w:marBottom w:val="0"/>
          <w:divBdr>
            <w:top w:val="none" w:sz="0" w:space="0" w:color="auto"/>
            <w:left w:val="none" w:sz="0" w:space="0" w:color="auto"/>
            <w:bottom w:val="none" w:sz="0" w:space="0" w:color="auto"/>
            <w:right w:val="none" w:sz="0" w:space="0" w:color="auto"/>
          </w:divBdr>
        </w:div>
        <w:div w:id="152185148">
          <w:marLeft w:val="0"/>
          <w:marRight w:val="0"/>
          <w:marTop w:val="0"/>
          <w:marBottom w:val="0"/>
          <w:divBdr>
            <w:top w:val="none" w:sz="0" w:space="0" w:color="auto"/>
            <w:left w:val="none" w:sz="0" w:space="0" w:color="auto"/>
            <w:bottom w:val="none" w:sz="0" w:space="0" w:color="auto"/>
            <w:right w:val="none" w:sz="0" w:space="0" w:color="auto"/>
          </w:divBdr>
        </w:div>
        <w:div w:id="1723676534">
          <w:marLeft w:val="0"/>
          <w:marRight w:val="0"/>
          <w:marTop w:val="0"/>
          <w:marBottom w:val="0"/>
          <w:divBdr>
            <w:top w:val="none" w:sz="0" w:space="0" w:color="auto"/>
            <w:left w:val="none" w:sz="0" w:space="0" w:color="auto"/>
            <w:bottom w:val="none" w:sz="0" w:space="0" w:color="auto"/>
            <w:right w:val="none" w:sz="0" w:space="0" w:color="auto"/>
          </w:divBdr>
        </w:div>
        <w:div w:id="1180658403">
          <w:marLeft w:val="0"/>
          <w:marRight w:val="0"/>
          <w:marTop w:val="0"/>
          <w:marBottom w:val="0"/>
          <w:divBdr>
            <w:top w:val="none" w:sz="0" w:space="0" w:color="auto"/>
            <w:left w:val="none" w:sz="0" w:space="0" w:color="auto"/>
            <w:bottom w:val="none" w:sz="0" w:space="0" w:color="auto"/>
            <w:right w:val="none" w:sz="0" w:space="0" w:color="auto"/>
          </w:divBdr>
        </w:div>
        <w:div w:id="1037395760">
          <w:marLeft w:val="0"/>
          <w:marRight w:val="0"/>
          <w:marTop w:val="0"/>
          <w:marBottom w:val="0"/>
          <w:divBdr>
            <w:top w:val="none" w:sz="0" w:space="0" w:color="auto"/>
            <w:left w:val="none" w:sz="0" w:space="0" w:color="auto"/>
            <w:bottom w:val="none" w:sz="0" w:space="0" w:color="auto"/>
            <w:right w:val="none" w:sz="0" w:space="0" w:color="auto"/>
          </w:divBdr>
        </w:div>
        <w:div w:id="924344222">
          <w:marLeft w:val="0"/>
          <w:marRight w:val="0"/>
          <w:marTop w:val="0"/>
          <w:marBottom w:val="0"/>
          <w:divBdr>
            <w:top w:val="none" w:sz="0" w:space="0" w:color="auto"/>
            <w:left w:val="none" w:sz="0" w:space="0" w:color="auto"/>
            <w:bottom w:val="none" w:sz="0" w:space="0" w:color="auto"/>
            <w:right w:val="none" w:sz="0" w:space="0" w:color="auto"/>
          </w:divBdr>
        </w:div>
        <w:div w:id="1179320508">
          <w:marLeft w:val="0"/>
          <w:marRight w:val="0"/>
          <w:marTop w:val="0"/>
          <w:marBottom w:val="0"/>
          <w:divBdr>
            <w:top w:val="none" w:sz="0" w:space="0" w:color="auto"/>
            <w:left w:val="none" w:sz="0" w:space="0" w:color="auto"/>
            <w:bottom w:val="none" w:sz="0" w:space="0" w:color="auto"/>
            <w:right w:val="none" w:sz="0" w:space="0" w:color="auto"/>
          </w:divBdr>
        </w:div>
        <w:div w:id="664480899">
          <w:marLeft w:val="0"/>
          <w:marRight w:val="0"/>
          <w:marTop w:val="0"/>
          <w:marBottom w:val="0"/>
          <w:divBdr>
            <w:top w:val="none" w:sz="0" w:space="0" w:color="auto"/>
            <w:left w:val="none" w:sz="0" w:space="0" w:color="auto"/>
            <w:bottom w:val="none" w:sz="0" w:space="0" w:color="auto"/>
            <w:right w:val="none" w:sz="0" w:space="0" w:color="auto"/>
          </w:divBdr>
        </w:div>
        <w:div w:id="750352215">
          <w:marLeft w:val="0"/>
          <w:marRight w:val="0"/>
          <w:marTop w:val="0"/>
          <w:marBottom w:val="0"/>
          <w:divBdr>
            <w:top w:val="none" w:sz="0" w:space="0" w:color="auto"/>
            <w:left w:val="none" w:sz="0" w:space="0" w:color="auto"/>
            <w:bottom w:val="none" w:sz="0" w:space="0" w:color="auto"/>
            <w:right w:val="none" w:sz="0" w:space="0" w:color="auto"/>
          </w:divBdr>
        </w:div>
        <w:div w:id="1961109674">
          <w:marLeft w:val="0"/>
          <w:marRight w:val="0"/>
          <w:marTop w:val="0"/>
          <w:marBottom w:val="0"/>
          <w:divBdr>
            <w:top w:val="none" w:sz="0" w:space="0" w:color="auto"/>
            <w:left w:val="none" w:sz="0" w:space="0" w:color="auto"/>
            <w:bottom w:val="none" w:sz="0" w:space="0" w:color="auto"/>
            <w:right w:val="none" w:sz="0" w:space="0" w:color="auto"/>
          </w:divBdr>
        </w:div>
      </w:divsChild>
    </w:div>
    <w:div w:id="720863201">
      <w:bodyDiv w:val="1"/>
      <w:marLeft w:val="0"/>
      <w:marRight w:val="0"/>
      <w:marTop w:val="0"/>
      <w:marBottom w:val="0"/>
      <w:divBdr>
        <w:top w:val="none" w:sz="0" w:space="0" w:color="auto"/>
        <w:left w:val="none" w:sz="0" w:space="0" w:color="auto"/>
        <w:bottom w:val="none" w:sz="0" w:space="0" w:color="auto"/>
        <w:right w:val="none" w:sz="0" w:space="0" w:color="auto"/>
      </w:divBdr>
      <w:divsChild>
        <w:div w:id="425082253">
          <w:marLeft w:val="0"/>
          <w:marRight w:val="0"/>
          <w:marTop w:val="0"/>
          <w:marBottom w:val="0"/>
          <w:divBdr>
            <w:top w:val="none" w:sz="0" w:space="0" w:color="auto"/>
            <w:left w:val="none" w:sz="0" w:space="0" w:color="auto"/>
            <w:bottom w:val="none" w:sz="0" w:space="0" w:color="auto"/>
            <w:right w:val="none" w:sz="0" w:space="0" w:color="auto"/>
          </w:divBdr>
        </w:div>
        <w:div w:id="1836534171">
          <w:marLeft w:val="0"/>
          <w:marRight w:val="0"/>
          <w:marTop w:val="0"/>
          <w:marBottom w:val="0"/>
          <w:divBdr>
            <w:top w:val="none" w:sz="0" w:space="0" w:color="auto"/>
            <w:left w:val="none" w:sz="0" w:space="0" w:color="auto"/>
            <w:bottom w:val="none" w:sz="0" w:space="0" w:color="auto"/>
            <w:right w:val="none" w:sz="0" w:space="0" w:color="auto"/>
          </w:divBdr>
        </w:div>
        <w:div w:id="1344086568">
          <w:marLeft w:val="0"/>
          <w:marRight w:val="0"/>
          <w:marTop w:val="0"/>
          <w:marBottom w:val="0"/>
          <w:divBdr>
            <w:top w:val="none" w:sz="0" w:space="0" w:color="auto"/>
            <w:left w:val="none" w:sz="0" w:space="0" w:color="auto"/>
            <w:bottom w:val="none" w:sz="0" w:space="0" w:color="auto"/>
            <w:right w:val="none" w:sz="0" w:space="0" w:color="auto"/>
          </w:divBdr>
          <w:divsChild>
            <w:div w:id="1632861032">
              <w:marLeft w:val="0"/>
              <w:marRight w:val="0"/>
              <w:marTop w:val="0"/>
              <w:marBottom w:val="0"/>
              <w:divBdr>
                <w:top w:val="none" w:sz="0" w:space="0" w:color="auto"/>
                <w:left w:val="none" w:sz="0" w:space="0" w:color="auto"/>
                <w:bottom w:val="none" w:sz="0" w:space="0" w:color="auto"/>
                <w:right w:val="none" w:sz="0" w:space="0" w:color="auto"/>
              </w:divBdr>
            </w:div>
            <w:div w:id="1839080802">
              <w:marLeft w:val="0"/>
              <w:marRight w:val="0"/>
              <w:marTop w:val="0"/>
              <w:marBottom w:val="0"/>
              <w:divBdr>
                <w:top w:val="none" w:sz="0" w:space="0" w:color="auto"/>
                <w:left w:val="none" w:sz="0" w:space="0" w:color="auto"/>
                <w:bottom w:val="none" w:sz="0" w:space="0" w:color="auto"/>
                <w:right w:val="none" w:sz="0" w:space="0" w:color="auto"/>
              </w:divBdr>
            </w:div>
            <w:div w:id="852304639">
              <w:marLeft w:val="0"/>
              <w:marRight w:val="0"/>
              <w:marTop w:val="0"/>
              <w:marBottom w:val="0"/>
              <w:divBdr>
                <w:top w:val="none" w:sz="0" w:space="0" w:color="auto"/>
                <w:left w:val="none" w:sz="0" w:space="0" w:color="auto"/>
                <w:bottom w:val="none" w:sz="0" w:space="0" w:color="auto"/>
                <w:right w:val="none" w:sz="0" w:space="0" w:color="auto"/>
              </w:divBdr>
            </w:div>
            <w:div w:id="271129002">
              <w:marLeft w:val="0"/>
              <w:marRight w:val="0"/>
              <w:marTop w:val="0"/>
              <w:marBottom w:val="0"/>
              <w:divBdr>
                <w:top w:val="none" w:sz="0" w:space="0" w:color="auto"/>
                <w:left w:val="none" w:sz="0" w:space="0" w:color="auto"/>
                <w:bottom w:val="none" w:sz="0" w:space="0" w:color="auto"/>
                <w:right w:val="none" w:sz="0" w:space="0" w:color="auto"/>
              </w:divBdr>
            </w:div>
            <w:div w:id="228225239">
              <w:marLeft w:val="0"/>
              <w:marRight w:val="0"/>
              <w:marTop w:val="0"/>
              <w:marBottom w:val="0"/>
              <w:divBdr>
                <w:top w:val="none" w:sz="0" w:space="0" w:color="auto"/>
                <w:left w:val="none" w:sz="0" w:space="0" w:color="auto"/>
                <w:bottom w:val="none" w:sz="0" w:space="0" w:color="auto"/>
                <w:right w:val="none" w:sz="0" w:space="0" w:color="auto"/>
              </w:divBdr>
            </w:div>
            <w:div w:id="295646730">
              <w:marLeft w:val="0"/>
              <w:marRight w:val="0"/>
              <w:marTop w:val="0"/>
              <w:marBottom w:val="0"/>
              <w:divBdr>
                <w:top w:val="none" w:sz="0" w:space="0" w:color="auto"/>
                <w:left w:val="none" w:sz="0" w:space="0" w:color="auto"/>
                <w:bottom w:val="none" w:sz="0" w:space="0" w:color="auto"/>
                <w:right w:val="none" w:sz="0" w:space="0" w:color="auto"/>
              </w:divBdr>
            </w:div>
            <w:div w:id="675887775">
              <w:marLeft w:val="0"/>
              <w:marRight w:val="0"/>
              <w:marTop w:val="0"/>
              <w:marBottom w:val="0"/>
              <w:divBdr>
                <w:top w:val="none" w:sz="0" w:space="0" w:color="auto"/>
                <w:left w:val="none" w:sz="0" w:space="0" w:color="auto"/>
                <w:bottom w:val="none" w:sz="0" w:space="0" w:color="auto"/>
                <w:right w:val="none" w:sz="0" w:space="0" w:color="auto"/>
              </w:divBdr>
            </w:div>
            <w:div w:id="148325337">
              <w:marLeft w:val="0"/>
              <w:marRight w:val="0"/>
              <w:marTop w:val="0"/>
              <w:marBottom w:val="0"/>
              <w:divBdr>
                <w:top w:val="none" w:sz="0" w:space="0" w:color="auto"/>
                <w:left w:val="none" w:sz="0" w:space="0" w:color="auto"/>
                <w:bottom w:val="none" w:sz="0" w:space="0" w:color="auto"/>
                <w:right w:val="none" w:sz="0" w:space="0" w:color="auto"/>
              </w:divBdr>
            </w:div>
            <w:div w:id="1786268603">
              <w:marLeft w:val="0"/>
              <w:marRight w:val="0"/>
              <w:marTop w:val="0"/>
              <w:marBottom w:val="0"/>
              <w:divBdr>
                <w:top w:val="none" w:sz="0" w:space="0" w:color="auto"/>
                <w:left w:val="none" w:sz="0" w:space="0" w:color="auto"/>
                <w:bottom w:val="none" w:sz="0" w:space="0" w:color="auto"/>
                <w:right w:val="none" w:sz="0" w:space="0" w:color="auto"/>
              </w:divBdr>
            </w:div>
            <w:div w:id="1386755185">
              <w:marLeft w:val="0"/>
              <w:marRight w:val="0"/>
              <w:marTop w:val="0"/>
              <w:marBottom w:val="0"/>
              <w:divBdr>
                <w:top w:val="none" w:sz="0" w:space="0" w:color="auto"/>
                <w:left w:val="none" w:sz="0" w:space="0" w:color="auto"/>
                <w:bottom w:val="none" w:sz="0" w:space="0" w:color="auto"/>
                <w:right w:val="none" w:sz="0" w:space="0" w:color="auto"/>
              </w:divBdr>
            </w:div>
            <w:div w:id="1871607440">
              <w:marLeft w:val="0"/>
              <w:marRight w:val="0"/>
              <w:marTop w:val="0"/>
              <w:marBottom w:val="0"/>
              <w:divBdr>
                <w:top w:val="none" w:sz="0" w:space="0" w:color="auto"/>
                <w:left w:val="none" w:sz="0" w:space="0" w:color="auto"/>
                <w:bottom w:val="none" w:sz="0" w:space="0" w:color="auto"/>
                <w:right w:val="none" w:sz="0" w:space="0" w:color="auto"/>
              </w:divBdr>
            </w:div>
            <w:div w:id="382801880">
              <w:marLeft w:val="0"/>
              <w:marRight w:val="0"/>
              <w:marTop w:val="0"/>
              <w:marBottom w:val="0"/>
              <w:divBdr>
                <w:top w:val="none" w:sz="0" w:space="0" w:color="auto"/>
                <w:left w:val="none" w:sz="0" w:space="0" w:color="auto"/>
                <w:bottom w:val="none" w:sz="0" w:space="0" w:color="auto"/>
                <w:right w:val="none" w:sz="0" w:space="0" w:color="auto"/>
              </w:divBdr>
            </w:div>
            <w:div w:id="1376730885">
              <w:marLeft w:val="0"/>
              <w:marRight w:val="0"/>
              <w:marTop w:val="0"/>
              <w:marBottom w:val="0"/>
              <w:divBdr>
                <w:top w:val="none" w:sz="0" w:space="0" w:color="auto"/>
                <w:left w:val="none" w:sz="0" w:space="0" w:color="auto"/>
                <w:bottom w:val="none" w:sz="0" w:space="0" w:color="auto"/>
                <w:right w:val="none" w:sz="0" w:space="0" w:color="auto"/>
              </w:divBdr>
            </w:div>
            <w:div w:id="1148475614">
              <w:marLeft w:val="0"/>
              <w:marRight w:val="0"/>
              <w:marTop w:val="0"/>
              <w:marBottom w:val="0"/>
              <w:divBdr>
                <w:top w:val="none" w:sz="0" w:space="0" w:color="auto"/>
                <w:left w:val="none" w:sz="0" w:space="0" w:color="auto"/>
                <w:bottom w:val="none" w:sz="0" w:space="0" w:color="auto"/>
                <w:right w:val="none" w:sz="0" w:space="0" w:color="auto"/>
              </w:divBdr>
            </w:div>
            <w:div w:id="1422871770">
              <w:marLeft w:val="0"/>
              <w:marRight w:val="0"/>
              <w:marTop w:val="0"/>
              <w:marBottom w:val="0"/>
              <w:divBdr>
                <w:top w:val="none" w:sz="0" w:space="0" w:color="auto"/>
                <w:left w:val="none" w:sz="0" w:space="0" w:color="auto"/>
                <w:bottom w:val="none" w:sz="0" w:space="0" w:color="auto"/>
                <w:right w:val="none" w:sz="0" w:space="0" w:color="auto"/>
              </w:divBdr>
            </w:div>
            <w:div w:id="485174400">
              <w:marLeft w:val="0"/>
              <w:marRight w:val="0"/>
              <w:marTop w:val="0"/>
              <w:marBottom w:val="0"/>
              <w:divBdr>
                <w:top w:val="none" w:sz="0" w:space="0" w:color="auto"/>
                <w:left w:val="none" w:sz="0" w:space="0" w:color="auto"/>
                <w:bottom w:val="none" w:sz="0" w:space="0" w:color="auto"/>
                <w:right w:val="none" w:sz="0" w:space="0" w:color="auto"/>
              </w:divBdr>
              <w:divsChild>
                <w:div w:id="15824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17888">
          <w:marLeft w:val="0"/>
          <w:marRight w:val="0"/>
          <w:marTop w:val="0"/>
          <w:marBottom w:val="0"/>
          <w:divBdr>
            <w:top w:val="none" w:sz="0" w:space="0" w:color="auto"/>
            <w:left w:val="none" w:sz="0" w:space="0" w:color="auto"/>
            <w:bottom w:val="none" w:sz="0" w:space="0" w:color="auto"/>
            <w:right w:val="none" w:sz="0" w:space="0" w:color="auto"/>
          </w:divBdr>
          <w:divsChild>
            <w:div w:id="1202864477">
              <w:marLeft w:val="0"/>
              <w:marRight w:val="0"/>
              <w:marTop w:val="0"/>
              <w:marBottom w:val="0"/>
              <w:divBdr>
                <w:top w:val="none" w:sz="0" w:space="0" w:color="auto"/>
                <w:left w:val="none" w:sz="0" w:space="0" w:color="auto"/>
                <w:bottom w:val="none" w:sz="0" w:space="0" w:color="auto"/>
                <w:right w:val="none" w:sz="0" w:space="0" w:color="auto"/>
              </w:divBdr>
              <w:divsChild>
                <w:div w:id="1470055076">
                  <w:marLeft w:val="0"/>
                  <w:marRight w:val="0"/>
                  <w:marTop w:val="0"/>
                  <w:marBottom w:val="0"/>
                  <w:divBdr>
                    <w:top w:val="none" w:sz="0" w:space="0" w:color="auto"/>
                    <w:left w:val="none" w:sz="0" w:space="0" w:color="auto"/>
                    <w:bottom w:val="none" w:sz="0" w:space="0" w:color="auto"/>
                    <w:right w:val="none" w:sz="0" w:space="0" w:color="auto"/>
                  </w:divBdr>
                </w:div>
                <w:div w:id="427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3325">
      <w:bodyDiv w:val="1"/>
      <w:marLeft w:val="0"/>
      <w:marRight w:val="0"/>
      <w:marTop w:val="0"/>
      <w:marBottom w:val="0"/>
      <w:divBdr>
        <w:top w:val="none" w:sz="0" w:space="0" w:color="auto"/>
        <w:left w:val="none" w:sz="0" w:space="0" w:color="auto"/>
        <w:bottom w:val="none" w:sz="0" w:space="0" w:color="auto"/>
        <w:right w:val="none" w:sz="0" w:space="0" w:color="auto"/>
      </w:divBdr>
      <w:divsChild>
        <w:div w:id="48516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94875">
              <w:marLeft w:val="0"/>
              <w:marRight w:val="0"/>
              <w:marTop w:val="0"/>
              <w:marBottom w:val="0"/>
              <w:divBdr>
                <w:top w:val="none" w:sz="0" w:space="0" w:color="auto"/>
                <w:left w:val="none" w:sz="0" w:space="0" w:color="auto"/>
                <w:bottom w:val="none" w:sz="0" w:space="0" w:color="auto"/>
                <w:right w:val="none" w:sz="0" w:space="0" w:color="auto"/>
              </w:divBdr>
            </w:div>
            <w:div w:id="1997412058">
              <w:marLeft w:val="0"/>
              <w:marRight w:val="0"/>
              <w:marTop w:val="0"/>
              <w:marBottom w:val="0"/>
              <w:divBdr>
                <w:top w:val="none" w:sz="0" w:space="0" w:color="auto"/>
                <w:left w:val="none" w:sz="0" w:space="0" w:color="auto"/>
                <w:bottom w:val="none" w:sz="0" w:space="0" w:color="auto"/>
                <w:right w:val="none" w:sz="0" w:space="0" w:color="auto"/>
              </w:divBdr>
            </w:div>
            <w:div w:id="748161224">
              <w:marLeft w:val="0"/>
              <w:marRight w:val="0"/>
              <w:marTop w:val="0"/>
              <w:marBottom w:val="0"/>
              <w:divBdr>
                <w:top w:val="none" w:sz="0" w:space="0" w:color="auto"/>
                <w:left w:val="none" w:sz="0" w:space="0" w:color="auto"/>
                <w:bottom w:val="none" w:sz="0" w:space="0" w:color="auto"/>
                <w:right w:val="none" w:sz="0" w:space="0" w:color="auto"/>
              </w:divBdr>
            </w:div>
            <w:div w:id="1497456332">
              <w:marLeft w:val="0"/>
              <w:marRight w:val="0"/>
              <w:marTop w:val="0"/>
              <w:marBottom w:val="0"/>
              <w:divBdr>
                <w:top w:val="none" w:sz="0" w:space="0" w:color="auto"/>
                <w:left w:val="none" w:sz="0" w:space="0" w:color="auto"/>
                <w:bottom w:val="none" w:sz="0" w:space="0" w:color="auto"/>
                <w:right w:val="none" w:sz="0" w:space="0" w:color="auto"/>
              </w:divBdr>
            </w:div>
            <w:div w:id="1350792308">
              <w:marLeft w:val="0"/>
              <w:marRight w:val="0"/>
              <w:marTop w:val="0"/>
              <w:marBottom w:val="0"/>
              <w:divBdr>
                <w:top w:val="none" w:sz="0" w:space="0" w:color="auto"/>
                <w:left w:val="none" w:sz="0" w:space="0" w:color="auto"/>
                <w:bottom w:val="none" w:sz="0" w:space="0" w:color="auto"/>
                <w:right w:val="none" w:sz="0" w:space="0" w:color="auto"/>
              </w:divBdr>
            </w:div>
            <w:div w:id="1755593022">
              <w:marLeft w:val="0"/>
              <w:marRight w:val="0"/>
              <w:marTop w:val="0"/>
              <w:marBottom w:val="0"/>
              <w:divBdr>
                <w:top w:val="none" w:sz="0" w:space="0" w:color="auto"/>
                <w:left w:val="none" w:sz="0" w:space="0" w:color="auto"/>
                <w:bottom w:val="none" w:sz="0" w:space="0" w:color="auto"/>
                <w:right w:val="none" w:sz="0" w:space="0" w:color="auto"/>
              </w:divBdr>
              <w:divsChild>
                <w:div w:id="1669209847">
                  <w:marLeft w:val="0"/>
                  <w:marRight w:val="0"/>
                  <w:marTop w:val="0"/>
                  <w:marBottom w:val="0"/>
                  <w:divBdr>
                    <w:top w:val="none" w:sz="0" w:space="0" w:color="auto"/>
                    <w:left w:val="none" w:sz="0" w:space="0" w:color="auto"/>
                    <w:bottom w:val="none" w:sz="0" w:space="0" w:color="auto"/>
                    <w:right w:val="none" w:sz="0" w:space="0" w:color="auto"/>
                  </w:divBdr>
                  <w:divsChild>
                    <w:div w:id="586769590">
                      <w:marLeft w:val="0"/>
                      <w:marRight w:val="0"/>
                      <w:marTop w:val="0"/>
                      <w:marBottom w:val="0"/>
                      <w:divBdr>
                        <w:top w:val="none" w:sz="0" w:space="0" w:color="auto"/>
                        <w:left w:val="none" w:sz="0" w:space="0" w:color="auto"/>
                        <w:bottom w:val="none" w:sz="0" w:space="0" w:color="auto"/>
                        <w:right w:val="none" w:sz="0" w:space="0" w:color="auto"/>
                      </w:divBdr>
                    </w:div>
                    <w:div w:id="8311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73986">
      <w:bodyDiv w:val="1"/>
      <w:marLeft w:val="0"/>
      <w:marRight w:val="0"/>
      <w:marTop w:val="0"/>
      <w:marBottom w:val="0"/>
      <w:divBdr>
        <w:top w:val="none" w:sz="0" w:space="0" w:color="auto"/>
        <w:left w:val="none" w:sz="0" w:space="0" w:color="auto"/>
        <w:bottom w:val="none" w:sz="0" w:space="0" w:color="auto"/>
        <w:right w:val="none" w:sz="0" w:space="0" w:color="auto"/>
      </w:divBdr>
    </w:div>
    <w:div w:id="739714598">
      <w:bodyDiv w:val="1"/>
      <w:marLeft w:val="0"/>
      <w:marRight w:val="0"/>
      <w:marTop w:val="0"/>
      <w:marBottom w:val="0"/>
      <w:divBdr>
        <w:top w:val="none" w:sz="0" w:space="0" w:color="auto"/>
        <w:left w:val="none" w:sz="0" w:space="0" w:color="auto"/>
        <w:bottom w:val="none" w:sz="0" w:space="0" w:color="auto"/>
        <w:right w:val="none" w:sz="0" w:space="0" w:color="auto"/>
      </w:divBdr>
      <w:divsChild>
        <w:div w:id="1006518508">
          <w:marLeft w:val="0"/>
          <w:marRight w:val="0"/>
          <w:marTop w:val="0"/>
          <w:marBottom w:val="0"/>
          <w:divBdr>
            <w:top w:val="none" w:sz="0" w:space="0" w:color="auto"/>
            <w:left w:val="none" w:sz="0" w:space="0" w:color="auto"/>
            <w:bottom w:val="none" w:sz="0" w:space="0" w:color="auto"/>
            <w:right w:val="none" w:sz="0" w:space="0" w:color="auto"/>
          </w:divBdr>
          <w:divsChild>
            <w:div w:id="1217543993">
              <w:marLeft w:val="0"/>
              <w:marRight w:val="0"/>
              <w:marTop w:val="0"/>
              <w:marBottom w:val="0"/>
              <w:divBdr>
                <w:top w:val="none" w:sz="0" w:space="0" w:color="auto"/>
                <w:left w:val="none" w:sz="0" w:space="0" w:color="auto"/>
                <w:bottom w:val="none" w:sz="0" w:space="0" w:color="auto"/>
                <w:right w:val="none" w:sz="0" w:space="0" w:color="auto"/>
              </w:divBdr>
            </w:div>
            <w:div w:id="190921357">
              <w:marLeft w:val="0"/>
              <w:marRight w:val="0"/>
              <w:marTop w:val="0"/>
              <w:marBottom w:val="0"/>
              <w:divBdr>
                <w:top w:val="none" w:sz="0" w:space="0" w:color="auto"/>
                <w:left w:val="none" w:sz="0" w:space="0" w:color="auto"/>
                <w:bottom w:val="none" w:sz="0" w:space="0" w:color="auto"/>
                <w:right w:val="none" w:sz="0" w:space="0" w:color="auto"/>
              </w:divBdr>
            </w:div>
            <w:div w:id="15856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545">
      <w:bodyDiv w:val="1"/>
      <w:marLeft w:val="0"/>
      <w:marRight w:val="0"/>
      <w:marTop w:val="0"/>
      <w:marBottom w:val="0"/>
      <w:divBdr>
        <w:top w:val="none" w:sz="0" w:space="0" w:color="auto"/>
        <w:left w:val="none" w:sz="0" w:space="0" w:color="auto"/>
        <w:bottom w:val="none" w:sz="0" w:space="0" w:color="auto"/>
        <w:right w:val="none" w:sz="0" w:space="0" w:color="auto"/>
      </w:divBdr>
    </w:div>
    <w:div w:id="809443270">
      <w:bodyDiv w:val="1"/>
      <w:marLeft w:val="0"/>
      <w:marRight w:val="0"/>
      <w:marTop w:val="0"/>
      <w:marBottom w:val="0"/>
      <w:divBdr>
        <w:top w:val="none" w:sz="0" w:space="0" w:color="auto"/>
        <w:left w:val="none" w:sz="0" w:space="0" w:color="auto"/>
        <w:bottom w:val="none" w:sz="0" w:space="0" w:color="auto"/>
        <w:right w:val="none" w:sz="0" w:space="0" w:color="auto"/>
      </w:divBdr>
      <w:divsChild>
        <w:div w:id="1256404820">
          <w:marLeft w:val="0"/>
          <w:marRight w:val="0"/>
          <w:marTop w:val="0"/>
          <w:marBottom w:val="0"/>
          <w:divBdr>
            <w:top w:val="none" w:sz="0" w:space="0" w:color="auto"/>
            <w:left w:val="none" w:sz="0" w:space="0" w:color="auto"/>
            <w:bottom w:val="none" w:sz="0" w:space="0" w:color="auto"/>
            <w:right w:val="none" w:sz="0" w:space="0" w:color="auto"/>
          </w:divBdr>
        </w:div>
        <w:div w:id="858663033">
          <w:marLeft w:val="0"/>
          <w:marRight w:val="0"/>
          <w:marTop w:val="0"/>
          <w:marBottom w:val="0"/>
          <w:divBdr>
            <w:top w:val="none" w:sz="0" w:space="0" w:color="auto"/>
            <w:left w:val="none" w:sz="0" w:space="0" w:color="auto"/>
            <w:bottom w:val="none" w:sz="0" w:space="0" w:color="auto"/>
            <w:right w:val="none" w:sz="0" w:space="0" w:color="auto"/>
          </w:divBdr>
        </w:div>
        <w:div w:id="1148785764">
          <w:marLeft w:val="0"/>
          <w:marRight w:val="0"/>
          <w:marTop w:val="0"/>
          <w:marBottom w:val="0"/>
          <w:divBdr>
            <w:top w:val="none" w:sz="0" w:space="0" w:color="auto"/>
            <w:left w:val="none" w:sz="0" w:space="0" w:color="auto"/>
            <w:bottom w:val="none" w:sz="0" w:space="0" w:color="auto"/>
            <w:right w:val="none" w:sz="0" w:space="0" w:color="auto"/>
          </w:divBdr>
        </w:div>
        <w:div w:id="1039015515">
          <w:marLeft w:val="0"/>
          <w:marRight w:val="0"/>
          <w:marTop w:val="0"/>
          <w:marBottom w:val="0"/>
          <w:divBdr>
            <w:top w:val="none" w:sz="0" w:space="0" w:color="auto"/>
            <w:left w:val="none" w:sz="0" w:space="0" w:color="auto"/>
            <w:bottom w:val="none" w:sz="0" w:space="0" w:color="auto"/>
            <w:right w:val="none" w:sz="0" w:space="0" w:color="auto"/>
          </w:divBdr>
        </w:div>
        <w:div w:id="116140315">
          <w:marLeft w:val="0"/>
          <w:marRight w:val="0"/>
          <w:marTop w:val="0"/>
          <w:marBottom w:val="0"/>
          <w:divBdr>
            <w:top w:val="none" w:sz="0" w:space="0" w:color="auto"/>
            <w:left w:val="none" w:sz="0" w:space="0" w:color="auto"/>
            <w:bottom w:val="none" w:sz="0" w:space="0" w:color="auto"/>
            <w:right w:val="none" w:sz="0" w:space="0" w:color="auto"/>
          </w:divBdr>
        </w:div>
        <w:div w:id="1957367976">
          <w:marLeft w:val="0"/>
          <w:marRight w:val="0"/>
          <w:marTop w:val="0"/>
          <w:marBottom w:val="0"/>
          <w:divBdr>
            <w:top w:val="none" w:sz="0" w:space="0" w:color="auto"/>
            <w:left w:val="none" w:sz="0" w:space="0" w:color="auto"/>
            <w:bottom w:val="none" w:sz="0" w:space="0" w:color="auto"/>
            <w:right w:val="none" w:sz="0" w:space="0" w:color="auto"/>
          </w:divBdr>
        </w:div>
        <w:div w:id="159934263">
          <w:marLeft w:val="0"/>
          <w:marRight w:val="0"/>
          <w:marTop w:val="0"/>
          <w:marBottom w:val="0"/>
          <w:divBdr>
            <w:top w:val="none" w:sz="0" w:space="0" w:color="auto"/>
            <w:left w:val="none" w:sz="0" w:space="0" w:color="auto"/>
            <w:bottom w:val="none" w:sz="0" w:space="0" w:color="auto"/>
            <w:right w:val="none" w:sz="0" w:space="0" w:color="auto"/>
          </w:divBdr>
        </w:div>
        <w:div w:id="1621835959">
          <w:marLeft w:val="0"/>
          <w:marRight w:val="0"/>
          <w:marTop w:val="0"/>
          <w:marBottom w:val="0"/>
          <w:divBdr>
            <w:top w:val="none" w:sz="0" w:space="0" w:color="auto"/>
            <w:left w:val="none" w:sz="0" w:space="0" w:color="auto"/>
            <w:bottom w:val="none" w:sz="0" w:space="0" w:color="auto"/>
            <w:right w:val="none" w:sz="0" w:space="0" w:color="auto"/>
          </w:divBdr>
        </w:div>
        <w:div w:id="1137068233">
          <w:marLeft w:val="0"/>
          <w:marRight w:val="0"/>
          <w:marTop w:val="0"/>
          <w:marBottom w:val="0"/>
          <w:divBdr>
            <w:top w:val="none" w:sz="0" w:space="0" w:color="auto"/>
            <w:left w:val="none" w:sz="0" w:space="0" w:color="auto"/>
            <w:bottom w:val="none" w:sz="0" w:space="0" w:color="auto"/>
            <w:right w:val="none" w:sz="0" w:space="0" w:color="auto"/>
          </w:divBdr>
        </w:div>
        <w:div w:id="1706102893">
          <w:marLeft w:val="0"/>
          <w:marRight w:val="0"/>
          <w:marTop w:val="0"/>
          <w:marBottom w:val="0"/>
          <w:divBdr>
            <w:top w:val="none" w:sz="0" w:space="0" w:color="auto"/>
            <w:left w:val="none" w:sz="0" w:space="0" w:color="auto"/>
            <w:bottom w:val="none" w:sz="0" w:space="0" w:color="auto"/>
            <w:right w:val="none" w:sz="0" w:space="0" w:color="auto"/>
          </w:divBdr>
        </w:div>
      </w:divsChild>
    </w:div>
    <w:div w:id="940644661">
      <w:bodyDiv w:val="1"/>
      <w:marLeft w:val="0"/>
      <w:marRight w:val="0"/>
      <w:marTop w:val="0"/>
      <w:marBottom w:val="0"/>
      <w:divBdr>
        <w:top w:val="none" w:sz="0" w:space="0" w:color="auto"/>
        <w:left w:val="none" w:sz="0" w:space="0" w:color="auto"/>
        <w:bottom w:val="none" w:sz="0" w:space="0" w:color="auto"/>
        <w:right w:val="none" w:sz="0" w:space="0" w:color="auto"/>
      </w:divBdr>
      <w:divsChild>
        <w:div w:id="107553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541238">
              <w:marLeft w:val="0"/>
              <w:marRight w:val="0"/>
              <w:marTop w:val="0"/>
              <w:marBottom w:val="0"/>
              <w:divBdr>
                <w:top w:val="none" w:sz="0" w:space="0" w:color="auto"/>
                <w:left w:val="none" w:sz="0" w:space="0" w:color="auto"/>
                <w:bottom w:val="none" w:sz="0" w:space="0" w:color="auto"/>
                <w:right w:val="none" w:sz="0" w:space="0" w:color="auto"/>
              </w:divBdr>
            </w:div>
            <w:div w:id="1909919819">
              <w:marLeft w:val="0"/>
              <w:marRight w:val="0"/>
              <w:marTop w:val="0"/>
              <w:marBottom w:val="0"/>
              <w:divBdr>
                <w:top w:val="none" w:sz="0" w:space="0" w:color="auto"/>
                <w:left w:val="none" w:sz="0" w:space="0" w:color="auto"/>
                <w:bottom w:val="none" w:sz="0" w:space="0" w:color="auto"/>
                <w:right w:val="none" w:sz="0" w:space="0" w:color="auto"/>
              </w:divBdr>
            </w:div>
            <w:div w:id="504327162">
              <w:marLeft w:val="0"/>
              <w:marRight w:val="0"/>
              <w:marTop w:val="0"/>
              <w:marBottom w:val="0"/>
              <w:divBdr>
                <w:top w:val="none" w:sz="0" w:space="0" w:color="auto"/>
                <w:left w:val="none" w:sz="0" w:space="0" w:color="auto"/>
                <w:bottom w:val="none" w:sz="0" w:space="0" w:color="auto"/>
                <w:right w:val="none" w:sz="0" w:space="0" w:color="auto"/>
              </w:divBdr>
            </w:div>
            <w:div w:id="61871212">
              <w:marLeft w:val="0"/>
              <w:marRight w:val="0"/>
              <w:marTop w:val="0"/>
              <w:marBottom w:val="0"/>
              <w:divBdr>
                <w:top w:val="none" w:sz="0" w:space="0" w:color="auto"/>
                <w:left w:val="none" w:sz="0" w:space="0" w:color="auto"/>
                <w:bottom w:val="none" w:sz="0" w:space="0" w:color="auto"/>
                <w:right w:val="none" w:sz="0" w:space="0" w:color="auto"/>
              </w:divBdr>
            </w:div>
            <w:div w:id="326054213">
              <w:marLeft w:val="0"/>
              <w:marRight w:val="0"/>
              <w:marTop w:val="0"/>
              <w:marBottom w:val="0"/>
              <w:divBdr>
                <w:top w:val="none" w:sz="0" w:space="0" w:color="auto"/>
                <w:left w:val="none" w:sz="0" w:space="0" w:color="auto"/>
                <w:bottom w:val="none" w:sz="0" w:space="0" w:color="auto"/>
                <w:right w:val="none" w:sz="0" w:space="0" w:color="auto"/>
              </w:divBdr>
            </w:div>
            <w:div w:id="813327010">
              <w:marLeft w:val="0"/>
              <w:marRight w:val="0"/>
              <w:marTop w:val="0"/>
              <w:marBottom w:val="0"/>
              <w:divBdr>
                <w:top w:val="none" w:sz="0" w:space="0" w:color="auto"/>
                <w:left w:val="none" w:sz="0" w:space="0" w:color="auto"/>
                <w:bottom w:val="none" w:sz="0" w:space="0" w:color="auto"/>
                <w:right w:val="none" w:sz="0" w:space="0" w:color="auto"/>
              </w:divBdr>
              <w:divsChild>
                <w:div w:id="1538202734">
                  <w:marLeft w:val="0"/>
                  <w:marRight w:val="0"/>
                  <w:marTop w:val="0"/>
                  <w:marBottom w:val="0"/>
                  <w:divBdr>
                    <w:top w:val="none" w:sz="0" w:space="0" w:color="auto"/>
                    <w:left w:val="none" w:sz="0" w:space="0" w:color="auto"/>
                    <w:bottom w:val="none" w:sz="0" w:space="0" w:color="auto"/>
                    <w:right w:val="none" w:sz="0" w:space="0" w:color="auto"/>
                  </w:divBdr>
                  <w:divsChild>
                    <w:div w:id="1991400513">
                      <w:marLeft w:val="0"/>
                      <w:marRight w:val="0"/>
                      <w:marTop w:val="0"/>
                      <w:marBottom w:val="0"/>
                      <w:divBdr>
                        <w:top w:val="none" w:sz="0" w:space="0" w:color="auto"/>
                        <w:left w:val="none" w:sz="0" w:space="0" w:color="auto"/>
                        <w:bottom w:val="none" w:sz="0" w:space="0" w:color="auto"/>
                        <w:right w:val="none" w:sz="0" w:space="0" w:color="auto"/>
                      </w:divBdr>
                      <w:divsChild>
                        <w:div w:id="1734625074">
                          <w:marLeft w:val="0"/>
                          <w:marRight w:val="0"/>
                          <w:marTop w:val="0"/>
                          <w:marBottom w:val="0"/>
                          <w:divBdr>
                            <w:top w:val="none" w:sz="0" w:space="0" w:color="auto"/>
                            <w:left w:val="none" w:sz="0" w:space="0" w:color="auto"/>
                            <w:bottom w:val="none" w:sz="0" w:space="0" w:color="auto"/>
                            <w:right w:val="none" w:sz="0" w:space="0" w:color="auto"/>
                          </w:divBdr>
                          <w:divsChild>
                            <w:div w:id="1088426925">
                              <w:marLeft w:val="0"/>
                              <w:marRight w:val="0"/>
                              <w:marTop w:val="0"/>
                              <w:marBottom w:val="0"/>
                              <w:divBdr>
                                <w:top w:val="none" w:sz="0" w:space="0" w:color="auto"/>
                                <w:left w:val="none" w:sz="0" w:space="0" w:color="auto"/>
                                <w:bottom w:val="none" w:sz="0" w:space="0" w:color="auto"/>
                                <w:right w:val="none" w:sz="0" w:space="0" w:color="auto"/>
                              </w:divBdr>
                            </w:div>
                            <w:div w:id="1715152128">
                              <w:marLeft w:val="0"/>
                              <w:marRight w:val="0"/>
                              <w:marTop w:val="0"/>
                              <w:marBottom w:val="0"/>
                              <w:divBdr>
                                <w:top w:val="none" w:sz="0" w:space="0" w:color="auto"/>
                                <w:left w:val="none" w:sz="0" w:space="0" w:color="auto"/>
                                <w:bottom w:val="none" w:sz="0" w:space="0" w:color="auto"/>
                                <w:right w:val="none" w:sz="0" w:space="0" w:color="auto"/>
                              </w:divBdr>
                            </w:div>
                            <w:div w:id="1917518403">
                              <w:marLeft w:val="0"/>
                              <w:marRight w:val="0"/>
                              <w:marTop w:val="0"/>
                              <w:marBottom w:val="0"/>
                              <w:divBdr>
                                <w:top w:val="none" w:sz="0" w:space="0" w:color="auto"/>
                                <w:left w:val="none" w:sz="0" w:space="0" w:color="auto"/>
                                <w:bottom w:val="none" w:sz="0" w:space="0" w:color="auto"/>
                                <w:right w:val="none" w:sz="0" w:space="0" w:color="auto"/>
                              </w:divBdr>
                            </w:div>
                            <w:div w:id="590625665">
                              <w:marLeft w:val="0"/>
                              <w:marRight w:val="0"/>
                              <w:marTop w:val="0"/>
                              <w:marBottom w:val="0"/>
                              <w:divBdr>
                                <w:top w:val="none" w:sz="0" w:space="0" w:color="auto"/>
                                <w:left w:val="none" w:sz="0" w:space="0" w:color="auto"/>
                                <w:bottom w:val="none" w:sz="0" w:space="0" w:color="auto"/>
                                <w:right w:val="none" w:sz="0" w:space="0" w:color="auto"/>
                              </w:divBdr>
                              <w:divsChild>
                                <w:div w:id="1003900225">
                                  <w:marLeft w:val="0"/>
                                  <w:marRight w:val="0"/>
                                  <w:marTop w:val="0"/>
                                  <w:marBottom w:val="0"/>
                                  <w:divBdr>
                                    <w:top w:val="none" w:sz="0" w:space="0" w:color="auto"/>
                                    <w:left w:val="none" w:sz="0" w:space="0" w:color="auto"/>
                                    <w:bottom w:val="none" w:sz="0" w:space="0" w:color="auto"/>
                                    <w:right w:val="none" w:sz="0" w:space="0" w:color="auto"/>
                                  </w:divBdr>
                                </w:div>
                                <w:div w:id="1464617584">
                                  <w:marLeft w:val="0"/>
                                  <w:marRight w:val="0"/>
                                  <w:marTop w:val="0"/>
                                  <w:marBottom w:val="0"/>
                                  <w:divBdr>
                                    <w:top w:val="none" w:sz="0" w:space="0" w:color="auto"/>
                                    <w:left w:val="none" w:sz="0" w:space="0" w:color="auto"/>
                                    <w:bottom w:val="none" w:sz="0" w:space="0" w:color="auto"/>
                                    <w:right w:val="none" w:sz="0" w:space="0" w:color="auto"/>
                                  </w:divBdr>
                                </w:div>
                                <w:div w:id="949971771">
                                  <w:marLeft w:val="0"/>
                                  <w:marRight w:val="0"/>
                                  <w:marTop w:val="0"/>
                                  <w:marBottom w:val="0"/>
                                  <w:divBdr>
                                    <w:top w:val="none" w:sz="0" w:space="0" w:color="auto"/>
                                    <w:left w:val="none" w:sz="0" w:space="0" w:color="auto"/>
                                    <w:bottom w:val="none" w:sz="0" w:space="0" w:color="auto"/>
                                    <w:right w:val="none" w:sz="0" w:space="0" w:color="auto"/>
                                  </w:divBdr>
                                </w:div>
                                <w:div w:id="1844314169">
                                  <w:marLeft w:val="0"/>
                                  <w:marRight w:val="0"/>
                                  <w:marTop w:val="0"/>
                                  <w:marBottom w:val="0"/>
                                  <w:divBdr>
                                    <w:top w:val="none" w:sz="0" w:space="0" w:color="auto"/>
                                    <w:left w:val="none" w:sz="0" w:space="0" w:color="auto"/>
                                    <w:bottom w:val="none" w:sz="0" w:space="0" w:color="auto"/>
                                    <w:right w:val="none" w:sz="0" w:space="0" w:color="auto"/>
                                  </w:divBdr>
                                </w:div>
                                <w:div w:id="5328908">
                                  <w:marLeft w:val="0"/>
                                  <w:marRight w:val="0"/>
                                  <w:marTop w:val="0"/>
                                  <w:marBottom w:val="0"/>
                                  <w:divBdr>
                                    <w:top w:val="none" w:sz="0" w:space="0" w:color="auto"/>
                                    <w:left w:val="none" w:sz="0" w:space="0" w:color="auto"/>
                                    <w:bottom w:val="none" w:sz="0" w:space="0" w:color="auto"/>
                                    <w:right w:val="none" w:sz="0" w:space="0" w:color="auto"/>
                                  </w:divBdr>
                                </w:div>
                                <w:div w:id="169569376">
                                  <w:marLeft w:val="0"/>
                                  <w:marRight w:val="0"/>
                                  <w:marTop w:val="0"/>
                                  <w:marBottom w:val="0"/>
                                  <w:divBdr>
                                    <w:top w:val="none" w:sz="0" w:space="0" w:color="auto"/>
                                    <w:left w:val="none" w:sz="0" w:space="0" w:color="auto"/>
                                    <w:bottom w:val="none" w:sz="0" w:space="0" w:color="auto"/>
                                    <w:right w:val="none" w:sz="0" w:space="0" w:color="auto"/>
                                  </w:divBdr>
                                </w:div>
                                <w:div w:id="1409232881">
                                  <w:marLeft w:val="0"/>
                                  <w:marRight w:val="0"/>
                                  <w:marTop w:val="0"/>
                                  <w:marBottom w:val="0"/>
                                  <w:divBdr>
                                    <w:top w:val="none" w:sz="0" w:space="0" w:color="auto"/>
                                    <w:left w:val="none" w:sz="0" w:space="0" w:color="auto"/>
                                    <w:bottom w:val="none" w:sz="0" w:space="0" w:color="auto"/>
                                    <w:right w:val="none" w:sz="0" w:space="0" w:color="auto"/>
                                  </w:divBdr>
                                </w:div>
                                <w:div w:id="1402949939">
                                  <w:marLeft w:val="0"/>
                                  <w:marRight w:val="0"/>
                                  <w:marTop w:val="0"/>
                                  <w:marBottom w:val="0"/>
                                  <w:divBdr>
                                    <w:top w:val="none" w:sz="0" w:space="0" w:color="auto"/>
                                    <w:left w:val="none" w:sz="0" w:space="0" w:color="auto"/>
                                    <w:bottom w:val="none" w:sz="0" w:space="0" w:color="auto"/>
                                    <w:right w:val="none" w:sz="0" w:space="0" w:color="auto"/>
                                  </w:divBdr>
                                </w:div>
                                <w:div w:id="11324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4490">
      <w:bodyDiv w:val="1"/>
      <w:marLeft w:val="0"/>
      <w:marRight w:val="0"/>
      <w:marTop w:val="0"/>
      <w:marBottom w:val="0"/>
      <w:divBdr>
        <w:top w:val="none" w:sz="0" w:space="0" w:color="auto"/>
        <w:left w:val="none" w:sz="0" w:space="0" w:color="auto"/>
        <w:bottom w:val="none" w:sz="0" w:space="0" w:color="auto"/>
        <w:right w:val="none" w:sz="0" w:space="0" w:color="auto"/>
      </w:divBdr>
      <w:divsChild>
        <w:div w:id="1864123360">
          <w:marLeft w:val="0"/>
          <w:marRight w:val="0"/>
          <w:marTop w:val="0"/>
          <w:marBottom w:val="0"/>
          <w:divBdr>
            <w:top w:val="none" w:sz="0" w:space="0" w:color="auto"/>
            <w:left w:val="none" w:sz="0" w:space="0" w:color="auto"/>
            <w:bottom w:val="none" w:sz="0" w:space="0" w:color="auto"/>
            <w:right w:val="none" w:sz="0" w:space="0" w:color="auto"/>
          </w:divBdr>
          <w:divsChild>
            <w:div w:id="220603539">
              <w:marLeft w:val="0"/>
              <w:marRight w:val="0"/>
              <w:marTop w:val="0"/>
              <w:marBottom w:val="0"/>
              <w:divBdr>
                <w:top w:val="none" w:sz="0" w:space="0" w:color="auto"/>
                <w:left w:val="none" w:sz="0" w:space="0" w:color="auto"/>
                <w:bottom w:val="none" w:sz="0" w:space="0" w:color="auto"/>
                <w:right w:val="none" w:sz="0" w:space="0" w:color="auto"/>
              </w:divBdr>
            </w:div>
            <w:div w:id="1053582208">
              <w:marLeft w:val="0"/>
              <w:marRight w:val="0"/>
              <w:marTop w:val="0"/>
              <w:marBottom w:val="0"/>
              <w:divBdr>
                <w:top w:val="none" w:sz="0" w:space="0" w:color="auto"/>
                <w:left w:val="none" w:sz="0" w:space="0" w:color="auto"/>
                <w:bottom w:val="none" w:sz="0" w:space="0" w:color="auto"/>
                <w:right w:val="none" w:sz="0" w:space="0" w:color="auto"/>
              </w:divBdr>
            </w:div>
            <w:div w:id="1460687327">
              <w:marLeft w:val="0"/>
              <w:marRight w:val="0"/>
              <w:marTop w:val="0"/>
              <w:marBottom w:val="0"/>
              <w:divBdr>
                <w:top w:val="none" w:sz="0" w:space="0" w:color="auto"/>
                <w:left w:val="none" w:sz="0" w:space="0" w:color="auto"/>
                <w:bottom w:val="none" w:sz="0" w:space="0" w:color="auto"/>
                <w:right w:val="none" w:sz="0" w:space="0" w:color="auto"/>
              </w:divBdr>
            </w:div>
          </w:divsChild>
        </w:div>
        <w:div w:id="1355182680">
          <w:marLeft w:val="0"/>
          <w:marRight w:val="0"/>
          <w:marTop w:val="0"/>
          <w:marBottom w:val="0"/>
          <w:divBdr>
            <w:top w:val="none" w:sz="0" w:space="0" w:color="auto"/>
            <w:left w:val="none" w:sz="0" w:space="0" w:color="auto"/>
            <w:bottom w:val="none" w:sz="0" w:space="0" w:color="auto"/>
            <w:right w:val="none" w:sz="0" w:space="0" w:color="auto"/>
          </w:divBdr>
          <w:divsChild>
            <w:div w:id="116072188">
              <w:marLeft w:val="0"/>
              <w:marRight w:val="0"/>
              <w:marTop w:val="0"/>
              <w:marBottom w:val="0"/>
              <w:divBdr>
                <w:top w:val="none" w:sz="0" w:space="0" w:color="auto"/>
                <w:left w:val="none" w:sz="0" w:space="0" w:color="auto"/>
                <w:bottom w:val="none" w:sz="0" w:space="0" w:color="auto"/>
                <w:right w:val="none" w:sz="0" w:space="0" w:color="auto"/>
              </w:divBdr>
            </w:div>
            <w:div w:id="177512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3103625">
                  <w:marLeft w:val="0"/>
                  <w:marRight w:val="0"/>
                  <w:marTop w:val="0"/>
                  <w:marBottom w:val="0"/>
                  <w:divBdr>
                    <w:top w:val="none" w:sz="0" w:space="0" w:color="auto"/>
                    <w:left w:val="none" w:sz="0" w:space="0" w:color="auto"/>
                    <w:bottom w:val="none" w:sz="0" w:space="0" w:color="auto"/>
                    <w:right w:val="none" w:sz="0" w:space="0" w:color="auto"/>
                  </w:divBdr>
                  <w:divsChild>
                    <w:div w:id="1278290443">
                      <w:marLeft w:val="0"/>
                      <w:marRight w:val="0"/>
                      <w:marTop w:val="0"/>
                      <w:marBottom w:val="0"/>
                      <w:divBdr>
                        <w:top w:val="none" w:sz="0" w:space="0" w:color="auto"/>
                        <w:left w:val="none" w:sz="0" w:space="0" w:color="auto"/>
                        <w:bottom w:val="none" w:sz="0" w:space="0" w:color="auto"/>
                        <w:right w:val="none" w:sz="0" w:space="0" w:color="auto"/>
                      </w:divBdr>
                    </w:div>
                    <w:div w:id="2072773899">
                      <w:marLeft w:val="0"/>
                      <w:marRight w:val="0"/>
                      <w:marTop w:val="0"/>
                      <w:marBottom w:val="0"/>
                      <w:divBdr>
                        <w:top w:val="none" w:sz="0" w:space="0" w:color="auto"/>
                        <w:left w:val="none" w:sz="0" w:space="0" w:color="auto"/>
                        <w:bottom w:val="none" w:sz="0" w:space="0" w:color="auto"/>
                        <w:right w:val="none" w:sz="0" w:space="0" w:color="auto"/>
                      </w:divBdr>
                    </w:div>
                    <w:div w:id="1895778316">
                      <w:marLeft w:val="0"/>
                      <w:marRight w:val="0"/>
                      <w:marTop w:val="0"/>
                      <w:marBottom w:val="0"/>
                      <w:divBdr>
                        <w:top w:val="none" w:sz="0" w:space="0" w:color="auto"/>
                        <w:left w:val="none" w:sz="0" w:space="0" w:color="auto"/>
                        <w:bottom w:val="none" w:sz="0" w:space="0" w:color="auto"/>
                        <w:right w:val="none" w:sz="0" w:space="0" w:color="auto"/>
                      </w:divBdr>
                    </w:div>
                    <w:div w:id="3188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2475">
      <w:bodyDiv w:val="1"/>
      <w:marLeft w:val="0"/>
      <w:marRight w:val="0"/>
      <w:marTop w:val="0"/>
      <w:marBottom w:val="0"/>
      <w:divBdr>
        <w:top w:val="none" w:sz="0" w:space="0" w:color="auto"/>
        <w:left w:val="none" w:sz="0" w:space="0" w:color="auto"/>
        <w:bottom w:val="none" w:sz="0" w:space="0" w:color="auto"/>
        <w:right w:val="none" w:sz="0" w:space="0" w:color="auto"/>
      </w:divBdr>
    </w:div>
    <w:div w:id="1117258380">
      <w:bodyDiv w:val="1"/>
      <w:marLeft w:val="0"/>
      <w:marRight w:val="0"/>
      <w:marTop w:val="0"/>
      <w:marBottom w:val="0"/>
      <w:divBdr>
        <w:top w:val="none" w:sz="0" w:space="0" w:color="auto"/>
        <w:left w:val="none" w:sz="0" w:space="0" w:color="auto"/>
        <w:bottom w:val="none" w:sz="0" w:space="0" w:color="auto"/>
        <w:right w:val="none" w:sz="0" w:space="0" w:color="auto"/>
      </w:divBdr>
      <w:divsChild>
        <w:div w:id="1082142965">
          <w:marLeft w:val="0"/>
          <w:marRight w:val="0"/>
          <w:marTop w:val="0"/>
          <w:marBottom w:val="0"/>
          <w:divBdr>
            <w:top w:val="none" w:sz="0" w:space="0" w:color="auto"/>
            <w:left w:val="none" w:sz="0" w:space="0" w:color="auto"/>
            <w:bottom w:val="none" w:sz="0" w:space="0" w:color="auto"/>
            <w:right w:val="none" w:sz="0" w:space="0" w:color="auto"/>
          </w:divBdr>
        </w:div>
      </w:divsChild>
    </w:div>
    <w:div w:id="1166507521">
      <w:bodyDiv w:val="1"/>
      <w:marLeft w:val="0"/>
      <w:marRight w:val="0"/>
      <w:marTop w:val="0"/>
      <w:marBottom w:val="0"/>
      <w:divBdr>
        <w:top w:val="none" w:sz="0" w:space="0" w:color="auto"/>
        <w:left w:val="none" w:sz="0" w:space="0" w:color="auto"/>
        <w:bottom w:val="none" w:sz="0" w:space="0" w:color="auto"/>
        <w:right w:val="none" w:sz="0" w:space="0" w:color="auto"/>
      </w:divBdr>
    </w:div>
    <w:div w:id="1225338410">
      <w:bodyDiv w:val="1"/>
      <w:marLeft w:val="0"/>
      <w:marRight w:val="0"/>
      <w:marTop w:val="0"/>
      <w:marBottom w:val="0"/>
      <w:divBdr>
        <w:top w:val="none" w:sz="0" w:space="0" w:color="auto"/>
        <w:left w:val="none" w:sz="0" w:space="0" w:color="auto"/>
        <w:bottom w:val="none" w:sz="0" w:space="0" w:color="auto"/>
        <w:right w:val="none" w:sz="0" w:space="0" w:color="auto"/>
      </w:divBdr>
      <w:divsChild>
        <w:div w:id="776944244">
          <w:marLeft w:val="0"/>
          <w:marRight w:val="0"/>
          <w:marTop w:val="0"/>
          <w:marBottom w:val="0"/>
          <w:divBdr>
            <w:top w:val="none" w:sz="0" w:space="0" w:color="auto"/>
            <w:left w:val="none" w:sz="0" w:space="0" w:color="auto"/>
            <w:bottom w:val="none" w:sz="0" w:space="0" w:color="auto"/>
            <w:right w:val="none" w:sz="0" w:space="0" w:color="auto"/>
          </w:divBdr>
        </w:div>
        <w:div w:id="10321924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3581868">
              <w:marLeft w:val="0"/>
              <w:marRight w:val="0"/>
              <w:marTop w:val="0"/>
              <w:marBottom w:val="0"/>
              <w:divBdr>
                <w:top w:val="none" w:sz="0" w:space="0" w:color="auto"/>
                <w:left w:val="none" w:sz="0" w:space="0" w:color="auto"/>
                <w:bottom w:val="none" w:sz="0" w:space="0" w:color="auto"/>
                <w:right w:val="none" w:sz="0" w:space="0" w:color="auto"/>
              </w:divBdr>
              <w:divsChild>
                <w:div w:id="300623791">
                  <w:marLeft w:val="0"/>
                  <w:marRight w:val="0"/>
                  <w:marTop w:val="0"/>
                  <w:marBottom w:val="0"/>
                  <w:divBdr>
                    <w:top w:val="none" w:sz="0" w:space="0" w:color="auto"/>
                    <w:left w:val="none" w:sz="0" w:space="0" w:color="auto"/>
                    <w:bottom w:val="none" w:sz="0" w:space="0" w:color="auto"/>
                    <w:right w:val="none" w:sz="0" w:space="0" w:color="auto"/>
                  </w:divBdr>
                </w:div>
                <w:div w:id="2016763232">
                  <w:marLeft w:val="0"/>
                  <w:marRight w:val="0"/>
                  <w:marTop w:val="0"/>
                  <w:marBottom w:val="0"/>
                  <w:divBdr>
                    <w:top w:val="none" w:sz="0" w:space="0" w:color="auto"/>
                    <w:left w:val="none" w:sz="0" w:space="0" w:color="auto"/>
                    <w:bottom w:val="none" w:sz="0" w:space="0" w:color="auto"/>
                    <w:right w:val="none" w:sz="0" w:space="0" w:color="auto"/>
                  </w:divBdr>
                </w:div>
                <w:div w:id="1325209530">
                  <w:marLeft w:val="0"/>
                  <w:marRight w:val="0"/>
                  <w:marTop w:val="0"/>
                  <w:marBottom w:val="0"/>
                  <w:divBdr>
                    <w:top w:val="none" w:sz="0" w:space="0" w:color="auto"/>
                    <w:left w:val="none" w:sz="0" w:space="0" w:color="auto"/>
                    <w:bottom w:val="none" w:sz="0" w:space="0" w:color="auto"/>
                    <w:right w:val="none" w:sz="0" w:space="0" w:color="auto"/>
                  </w:divBdr>
                </w:div>
                <w:div w:id="1066219550">
                  <w:marLeft w:val="0"/>
                  <w:marRight w:val="0"/>
                  <w:marTop w:val="0"/>
                  <w:marBottom w:val="0"/>
                  <w:divBdr>
                    <w:top w:val="none" w:sz="0" w:space="0" w:color="auto"/>
                    <w:left w:val="none" w:sz="0" w:space="0" w:color="auto"/>
                    <w:bottom w:val="none" w:sz="0" w:space="0" w:color="auto"/>
                    <w:right w:val="none" w:sz="0" w:space="0" w:color="auto"/>
                  </w:divBdr>
                </w:div>
                <w:div w:id="1988049133">
                  <w:marLeft w:val="0"/>
                  <w:marRight w:val="0"/>
                  <w:marTop w:val="0"/>
                  <w:marBottom w:val="0"/>
                  <w:divBdr>
                    <w:top w:val="none" w:sz="0" w:space="0" w:color="auto"/>
                    <w:left w:val="none" w:sz="0" w:space="0" w:color="auto"/>
                    <w:bottom w:val="none" w:sz="0" w:space="0" w:color="auto"/>
                    <w:right w:val="none" w:sz="0" w:space="0" w:color="auto"/>
                  </w:divBdr>
                </w:div>
                <w:div w:id="1707174347">
                  <w:marLeft w:val="0"/>
                  <w:marRight w:val="0"/>
                  <w:marTop w:val="0"/>
                  <w:marBottom w:val="0"/>
                  <w:divBdr>
                    <w:top w:val="none" w:sz="0" w:space="0" w:color="auto"/>
                    <w:left w:val="none" w:sz="0" w:space="0" w:color="auto"/>
                    <w:bottom w:val="none" w:sz="0" w:space="0" w:color="auto"/>
                    <w:right w:val="none" w:sz="0" w:space="0" w:color="auto"/>
                  </w:divBdr>
                </w:div>
                <w:div w:id="887378552">
                  <w:marLeft w:val="0"/>
                  <w:marRight w:val="0"/>
                  <w:marTop w:val="0"/>
                  <w:marBottom w:val="0"/>
                  <w:divBdr>
                    <w:top w:val="none" w:sz="0" w:space="0" w:color="auto"/>
                    <w:left w:val="none" w:sz="0" w:space="0" w:color="auto"/>
                    <w:bottom w:val="none" w:sz="0" w:space="0" w:color="auto"/>
                    <w:right w:val="none" w:sz="0" w:space="0" w:color="auto"/>
                  </w:divBdr>
                </w:div>
                <w:div w:id="1891380950">
                  <w:marLeft w:val="0"/>
                  <w:marRight w:val="0"/>
                  <w:marTop w:val="0"/>
                  <w:marBottom w:val="0"/>
                  <w:divBdr>
                    <w:top w:val="none" w:sz="0" w:space="0" w:color="auto"/>
                    <w:left w:val="none" w:sz="0" w:space="0" w:color="auto"/>
                    <w:bottom w:val="none" w:sz="0" w:space="0" w:color="auto"/>
                    <w:right w:val="none" w:sz="0" w:space="0" w:color="auto"/>
                  </w:divBdr>
                </w:div>
                <w:div w:id="1812943428">
                  <w:marLeft w:val="0"/>
                  <w:marRight w:val="0"/>
                  <w:marTop w:val="0"/>
                  <w:marBottom w:val="0"/>
                  <w:divBdr>
                    <w:top w:val="none" w:sz="0" w:space="0" w:color="auto"/>
                    <w:left w:val="none" w:sz="0" w:space="0" w:color="auto"/>
                    <w:bottom w:val="none" w:sz="0" w:space="0" w:color="auto"/>
                    <w:right w:val="none" w:sz="0" w:space="0" w:color="auto"/>
                  </w:divBdr>
                </w:div>
                <w:div w:id="1977299949">
                  <w:marLeft w:val="0"/>
                  <w:marRight w:val="0"/>
                  <w:marTop w:val="0"/>
                  <w:marBottom w:val="0"/>
                  <w:divBdr>
                    <w:top w:val="none" w:sz="0" w:space="0" w:color="auto"/>
                    <w:left w:val="none" w:sz="0" w:space="0" w:color="auto"/>
                    <w:bottom w:val="none" w:sz="0" w:space="0" w:color="auto"/>
                    <w:right w:val="none" w:sz="0" w:space="0" w:color="auto"/>
                  </w:divBdr>
                  <w:divsChild>
                    <w:div w:id="276837935">
                      <w:marLeft w:val="0"/>
                      <w:marRight w:val="0"/>
                      <w:marTop w:val="0"/>
                      <w:marBottom w:val="0"/>
                      <w:divBdr>
                        <w:top w:val="none" w:sz="0" w:space="0" w:color="auto"/>
                        <w:left w:val="none" w:sz="0" w:space="0" w:color="auto"/>
                        <w:bottom w:val="none" w:sz="0" w:space="0" w:color="auto"/>
                        <w:right w:val="none" w:sz="0" w:space="0" w:color="auto"/>
                      </w:divBdr>
                    </w:div>
                    <w:div w:id="1328509893">
                      <w:marLeft w:val="0"/>
                      <w:marRight w:val="0"/>
                      <w:marTop w:val="0"/>
                      <w:marBottom w:val="0"/>
                      <w:divBdr>
                        <w:top w:val="none" w:sz="0" w:space="0" w:color="auto"/>
                        <w:left w:val="none" w:sz="0" w:space="0" w:color="auto"/>
                        <w:bottom w:val="none" w:sz="0" w:space="0" w:color="auto"/>
                        <w:right w:val="none" w:sz="0" w:space="0" w:color="auto"/>
                      </w:divBdr>
                    </w:div>
                  </w:divsChild>
                </w:div>
                <w:div w:id="409472764">
                  <w:marLeft w:val="0"/>
                  <w:marRight w:val="0"/>
                  <w:marTop w:val="0"/>
                  <w:marBottom w:val="0"/>
                  <w:divBdr>
                    <w:top w:val="none" w:sz="0" w:space="0" w:color="auto"/>
                    <w:left w:val="none" w:sz="0" w:space="0" w:color="auto"/>
                    <w:bottom w:val="none" w:sz="0" w:space="0" w:color="auto"/>
                    <w:right w:val="none" w:sz="0" w:space="0" w:color="auto"/>
                  </w:divBdr>
                  <w:divsChild>
                    <w:div w:id="1447967528">
                      <w:marLeft w:val="0"/>
                      <w:marRight w:val="0"/>
                      <w:marTop w:val="0"/>
                      <w:marBottom w:val="0"/>
                      <w:divBdr>
                        <w:top w:val="none" w:sz="0" w:space="0" w:color="auto"/>
                        <w:left w:val="none" w:sz="0" w:space="0" w:color="auto"/>
                        <w:bottom w:val="none" w:sz="0" w:space="0" w:color="auto"/>
                        <w:right w:val="none" w:sz="0" w:space="0" w:color="auto"/>
                      </w:divBdr>
                      <w:divsChild>
                        <w:div w:id="1669941525">
                          <w:marLeft w:val="0"/>
                          <w:marRight w:val="0"/>
                          <w:marTop w:val="0"/>
                          <w:marBottom w:val="0"/>
                          <w:divBdr>
                            <w:top w:val="none" w:sz="0" w:space="0" w:color="auto"/>
                            <w:left w:val="none" w:sz="0" w:space="0" w:color="auto"/>
                            <w:bottom w:val="none" w:sz="0" w:space="0" w:color="auto"/>
                            <w:right w:val="none" w:sz="0" w:space="0" w:color="auto"/>
                          </w:divBdr>
                          <w:divsChild>
                            <w:div w:id="766541675">
                              <w:marLeft w:val="0"/>
                              <w:marRight w:val="0"/>
                              <w:marTop w:val="0"/>
                              <w:marBottom w:val="0"/>
                              <w:divBdr>
                                <w:top w:val="none" w:sz="0" w:space="0" w:color="auto"/>
                                <w:left w:val="none" w:sz="0" w:space="0" w:color="auto"/>
                                <w:bottom w:val="none" w:sz="0" w:space="0" w:color="auto"/>
                                <w:right w:val="none" w:sz="0" w:space="0" w:color="auto"/>
                              </w:divBdr>
                            </w:div>
                            <w:div w:id="980234089">
                              <w:marLeft w:val="0"/>
                              <w:marRight w:val="0"/>
                              <w:marTop w:val="0"/>
                              <w:marBottom w:val="0"/>
                              <w:divBdr>
                                <w:top w:val="none" w:sz="0" w:space="0" w:color="auto"/>
                                <w:left w:val="none" w:sz="0" w:space="0" w:color="auto"/>
                                <w:bottom w:val="none" w:sz="0" w:space="0" w:color="auto"/>
                                <w:right w:val="none" w:sz="0" w:space="0" w:color="auto"/>
                              </w:divBdr>
                              <w:divsChild>
                                <w:div w:id="1296132485">
                                  <w:marLeft w:val="0"/>
                                  <w:marRight w:val="0"/>
                                  <w:marTop w:val="0"/>
                                  <w:marBottom w:val="0"/>
                                  <w:divBdr>
                                    <w:top w:val="none" w:sz="0" w:space="0" w:color="auto"/>
                                    <w:left w:val="none" w:sz="0" w:space="0" w:color="auto"/>
                                    <w:bottom w:val="none" w:sz="0" w:space="0" w:color="auto"/>
                                    <w:right w:val="none" w:sz="0" w:space="0" w:color="auto"/>
                                  </w:divBdr>
                                  <w:divsChild>
                                    <w:div w:id="1263565191">
                                      <w:marLeft w:val="0"/>
                                      <w:marRight w:val="0"/>
                                      <w:marTop w:val="0"/>
                                      <w:marBottom w:val="0"/>
                                      <w:divBdr>
                                        <w:top w:val="none" w:sz="0" w:space="0" w:color="auto"/>
                                        <w:left w:val="none" w:sz="0" w:space="0" w:color="auto"/>
                                        <w:bottom w:val="none" w:sz="0" w:space="0" w:color="auto"/>
                                        <w:right w:val="none" w:sz="0" w:space="0" w:color="auto"/>
                                      </w:divBdr>
                                      <w:divsChild>
                                        <w:div w:id="992417862">
                                          <w:marLeft w:val="0"/>
                                          <w:marRight w:val="0"/>
                                          <w:marTop w:val="0"/>
                                          <w:marBottom w:val="0"/>
                                          <w:divBdr>
                                            <w:top w:val="none" w:sz="0" w:space="0" w:color="auto"/>
                                            <w:left w:val="none" w:sz="0" w:space="0" w:color="auto"/>
                                            <w:bottom w:val="none" w:sz="0" w:space="0" w:color="auto"/>
                                            <w:right w:val="none" w:sz="0" w:space="0" w:color="auto"/>
                                          </w:divBdr>
                                          <w:divsChild>
                                            <w:div w:id="1503886126">
                                              <w:marLeft w:val="0"/>
                                              <w:marRight w:val="0"/>
                                              <w:marTop w:val="0"/>
                                              <w:marBottom w:val="0"/>
                                              <w:divBdr>
                                                <w:top w:val="none" w:sz="0" w:space="0" w:color="auto"/>
                                                <w:left w:val="none" w:sz="0" w:space="0" w:color="auto"/>
                                                <w:bottom w:val="none" w:sz="0" w:space="0" w:color="auto"/>
                                                <w:right w:val="none" w:sz="0" w:space="0" w:color="auto"/>
                                              </w:divBdr>
                                            </w:div>
                                            <w:div w:id="1732265163">
                                              <w:marLeft w:val="0"/>
                                              <w:marRight w:val="0"/>
                                              <w:marTop w:val="0"/>
                                              <w:marBottom w:val="0"/>
                                              <w:divBdr>
                                                <w:top w:val="none" w:sz="0" w:space="0" w:color="auto"/>
                                                <w:left w:val="none" w:sz="0" w:space="0" w:color="auto"/>
                                                <w:bottom w:val="none" w:sz="0" w:space="0" w:color="auto"/>
                                                <w:right w:val="none" w:sz="0" w:space="0" w:color="auto"/>
                                              </w:divBdr>
                                              <w:divsChild>
                                                <w:div w:id="1282416783">
                                                  <w:marLeft w:val="0"/>
                                                  <w:marRight w:val="0"/>
                                                  <w:marTop w:val="0"/>
                                                  <w:marBottom w:val="0"/>
                                                  <w:divBdr>
                                                    <w:top w:val="none" w:sz="0" w:space="0" w:color="auto"/>
                                                    <w:left w:val="none" w:sz="0" w:space="0" w:color="auto"/>
                                                    <w:bottom w:val="none" w:sz="0" w:space="0" w:color="auto"/>
                                                    <w:right w:val="none" w:sz="0" w:space="0" w:color="auto"/>
                                                  </w:divBdr>
                                                </w:div>
                                                <w:div w:id="1808353885">
                                                  <w:marLeft w:val="0"/>
                                                  <w:marRight w:val="0"/>
                                                  <w:marTop w:val="0"/>
                                                  <w:marBottom w:val="0"/>
                                                  <w:divBdr>
                                                    <w:top w:val="none" w:sz="0" w:space="0" w:color="auto"/>
                                                    <w:left w:val="none" w:sz="0" w:space="0" w:color="auto"/>
                                                    <w:bottom w:val="none" w:sz="0" w:space="0" w:color="auto"/>
                                                    <w:right w:val="none" w:sz="0" w:space="0" w:color="auto"/>
                                                  </w:divBdr>
                                                  <w:divsChild>
                                                    <w:div w:id="446463717">
                                                      <w:marLeft w:val="0"/>
                                                      <w:marRight w:val="0"/>
                                                      <w:marTop w:val="0"/>
                                                      <w:marBottom w:val="0"/>
                                                      <w:divBdr>
                                                        <w:top w:val="none" w:sz="0" w:space="0" w:color="auto"/>
                                                        <w:left w:val="none" w:sz="0" w:space="0" w:color="auto"/>
                                                        <w:bottom w:val="none" w:sz="0" w:space="0" w:color="auto"/>
                                                        <w:right w:val="none" w:sz="0" w:space="0" w:color="auto"/>
                                                      </w:divBdr>
                                                    </w:div>
                                                    <w:div w:id="863518098">
                                                      <w:marLeft w:val="0"/>
                                                      <w:marRight w:val="0"/>
                                                      <w:marTop w:val="0"/>
                                                      <w:marBottom w:val="0"/>
                                                      <w:divBdr>
                                                        <w:top w:val="none" w:sz="0" w:space="0" w:color="auto"/>
                                                        <w:left w:val="none" w:sz="0" w:space="0" w:color="auto"/>
                                                        <w:bottom w:val="none" w:sz="0" w:space="0" w:color="auto"/>
                                                        <w:right w:val="none" w:sz="0" w:space="0" w:color="auto"/>
                                                      </w:divBdr>
                                                    </w:div>
                                                    <w:div w:id="357774917">
                                                      <w:marLeft w:val="0"/>
                                                      <w:marRight w:val="0"/>
                                                      <w:marTop w:val="0"/>
                                                      <w:marBottom w:val="0"/>
                                                      <w:divBdr>
                                                        <w:top w:val="none" w:sz="0" w:space="0" w:color="auto"/>
                                                        <w:left w:val="none" w:sz="0" w:space="0" w:color="auto"/>
                                                        <w:bottom w:val="none" w:sz="0" w:space="0" w:color="auto"/>
                                                        <w:right w:val="none" w:sz="0" w:space="0" w:color="auto"/>
                                                      </w:divBdr>
                                                    </w:div>
                                                    <w:div w:id="529143524">
                                                      <w:marLeft w:val="0"/>
                                                      <w:marRight w:val="0"/>
                                                      <w:marTop w:val="0"/>
                                                      <w:marBottom w:val="0"/>
                                                      <w:divBdr>
                                                        <w:top w:val="none" w:sz="0" w:space="0" w:color="auto"/>
                                                        <w:left w:val="none" w:sz="0" w:space="0" w:color="auto"/>
                                                        <w:bottom w:val="none" w:sz="0" w:space="0" w:color="auto"/>
                                                        <w:right w:val="none" w:sz="0" w:space="0" w:color="auto"/>
                                                      </w:divBdr>
                                                    </w:div>
                                                    <w:div w:id="9950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501445">
              <w:marLeft w:val="0"/>
              <w:marRight w:val="0"/>
              <w:marTop w:val="0"/>
              <w:marBottom w:val="0"/>
              <w:divBdr>
                <w:top w:val="none" w:sz="0" w:space="0" w:color="auto"/>
                <w:left w:val="none" w:sz="0" w:space="0" w:color="auto"/>
                <w:bottom w:val="none" w:sz="0" w:space="0" w:color="auto"/>
                <w:right w:val="none" w:sz="0" w:space="0" w:color="auto"/>
              </w:divBdr>
              <w:divsChild>
                <w:div w:id="2108764728">
                  <w:marLeft w:val="0"/>
                  <w:marRight w:val="0"/>
                  <w:marTop w:val="0"/>
                  <w:marBottom w:val="0"/>
                  <w:divBdr>
                    <w:top w:val="none" w:sz="0" w:space="0" w:color="auto"/>
                    <w:left w:val="none" w:sz="0" w:space="0" w:color="auto"/>
                    <w:bottom w:val="none" w:sz="0" w:space="0" w:color="auto"/>
                    <w:right w:val="none" w:sz="0" w:space="0" w:color="auto"/>
                  </w:divBdr>
                </w:div>
                <w:div w:id="7942981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4825013">
                      <w:marLeft w:val="0"/>
                      <w:marRight w:val="0"/>
                      <w:marTop w:val="0"/>
                      <w:marBottom w:val="0"/>
                      <w:divBdr>
                        <w:top w:val="none" w:sz="0" w:space="0" w:color="auto"/>
                        <w:left w:val="none" w:sz="0" w:space="0" w:color="auto"/>
                        <w:bottom w:val="none" w:sz="0" w:space="0" w:color="auto"/>
                        <w:right w:val="none" w:sz="0" w:space="0" w:color="auto"/>
                      </w:divBdr>
                      <w:divsChild>
                        <w:div w:id="331564923">
                          <w:marLeft w:val="0"/>
                          <w:marRight w:val="0"/>
                          <w:marTop w:val="0"/>
                          <w:marBottom w:val="0"/>
                          <w:divBdr>
                            <w:top w:val="none" w:sz="0" w:space="0" w:color="auto"/>
                            <w:left w:val="none" w:sz="0" w:space="0" w:color="auto"/>
                            <w:bottom w:val="none" w:sz="0" w:space="0" w:color="auto"/>
                            <w:right w:val="none" w:sz="0" w:space="0" w:color="auto"/>
                          </w:divBdr>
                        </w:div>
                        <w:div w:id="1652251841">
                          <w:marLeft w:val="0"/>
                          <w:marRight w:val="0"/>
                          <w:marTop w:val="0"/>
                          <w:marBottom w:val="0"/>
                          <w:divBdr>
                            <w:top w:val="none" w:sz="0" w:space="0" w:color="auto"/>
                            <w:left w:val="none" w:sz="0" w:space="0" w:color="auto"/>
                            <w:bottom w:val="none" w:sz="0" w:space="0" w:color="auto"/>
                            <w:right w:val="none" w:sz="0" w:space="0" w:color="auto"/>
                          </w:divBdr>
                        </w:div>
                        <w:div w:id="1784038560">
                          <w:marLeft w:val="0"/>
                          <w:marRight w:val="0"/>
                          <w:marTop w:val="0"/>
                          <w:marBottom w:val="0"/>
                          <w:divBdr>
                            <w:top w:val="none" w:sz="0" w:space="0" w:color="auto"/>
                            <w:left w:val="none" w:sz="0" w:space="0" w:color="auto"/>
                            <w:bottom w:val="none" w:sz="0" w:space="0" w:color="auto"/>
                            <w:right w:val="none" w:sz="0" w:space="0" w:color="auto"/>
                          </w:divBdr>
                        </w:div>
                        <w:div w:id="930351468">
                          <w:marLeft w:val="0"/>
                          <w:marRight w:val="0"/>
                          <w:marTop w:val="0"/>
                          <w:marBottom w:val="0"/>
                          <w:divBdr>
                            <w:top w:val="none" w:sz="0" w:space="0" w:color="auto"/>
                            <w:left w:val="none" w:sz="0" w:space="0" w:color="auto"/>
                            <w:bottom w:val="none" w:sz="0" w:space="0" w:color="auto"/>
                            <w:right w:val="none" w:sz="0" w:space="0" w:color="auto"/>
                          </w:divBdr>
                        </w:div>
                        <w:div w:id="49500090">
                          <w:marLeft w:val="0"/>
                          <w:marRight w:val="0"/>
                          <w:marTop w:val="0"/>
                          <w:marBottom w:val="0"/>
                          <w:divBdr>
                            <w:top w:val="none" w:sz="0" w:space="0" w:color="auto"/>
                            <w:left w:val="none" w:sz="0" w:space="0" w:color="auto"/>
                            <w:bottom w:val="none" w:sz="0" w:space="0" w:color="auto"/>
                            <w:right w:val="none" w:sz="0" w:space="0" w:color="auto"/>
                          </w:divBdr>
                        </w:div>
                        <w:div w:id="970207312">
                          <w:marLeft w:val="0"/>
                          <w:marRight w:val="0"/>
                          <w:marTop w:val="0"/>
                          <w:marBottom w:val="0"/>
                          <w:divBdr>
                            <w:top w:val="none" w:sz="0" w:space="0" w:color="auto"/>
                            <w:left w:val="none" w:sz="0" w:space="0" w:color="auto"/>
                            <w:bottom w:val="none" w:sz="0" w:space="0" w:color="auto"/>
                            <w:right w:val="none" w:sz="0" w:space="0" w:color="auto"/>
                          </w:divBdr>
                        </w:div>
                        <w:div w:id="291526202">
                          <w:marLeft w:val="0"/>
                          <w:marRight w:val="0"/>
                          <w:marTop w:val="0"/>
                          <w:marBottom w:val="0"/>
                          <w:divBdr>
                            <w:top w:val="none" w:sz="0" w:space="0" w:color="auto"/>
                            <w:left w:val="none" w:sz="0" w:space="0" w:color="auto"/>
                            <w:bottom w:val="none" w:sz="0" w:space="0" w:color="auto"/>
                            <w:right w:val="none" w:sz="0" w:space="0" w:color="auto"/>
                          </w:divBdr>
                        </w:div>
                        <w:div w:id="2127239206">
                          <w:marLeft w:val="0"/>
                          <w:marRight w:val="0"/>
                          <w:marTop w:val="0"/>
                          <w:marBottom w:val="0"/>
                          <w:divBdr>
                            <w:top w:val="none" w:sz="0" w:space="0" w:color="auto"/>
                            <w:left w:val="none" w:sz="0" w:space="0" w:color="auto"/>
                            <w:bottom w:val="none" w:sz="0" w:space="0" w:color="auto"/>
                            <w:right w:val="none" w:sz="0" w:space="0" w:color="auto"/>
                          </w:divBdr>
                        </w:div>
                        <w:div w:id="2057780107">
                          <w:marLeft w:val="0"/>
                          <w:marRight w:val="0"/>
                          <w:marTop w:val="0"/>
                          <w:marBottom w:val="0"/>
                          <w:divBdr>
                            <w:top w:val="none" w:sz="0" w:space="0" w:color="auto"/>
                            <w:left w:val="none" w:sz="0" w:space="0" w:color="auto"/>
                            <w:bottom w:val="none" w:sz="0" w:space="0" w:color="auto"/>
                            <w:right w:val="none" w:sz="0" w:space="0" w:color="auto"/>
                          </w:divBdr>
                        </w:div>
                        <w:div w:id="1863665704">
                          <w:marLeft w:val="0"/>
                          <w:marRight w:val="0"/>
                          <w:marTop w:val="0"/>
                          <w:marBottom w:val="0"/>
                          <w:divBdr>
                            <w:top w:val="none" w:sz="0" w:space="0" w:color="auto"/>
                            <w:left w:val="none" w:sz="0" w:space="0" w:color="auto"/>
                            <w:bottom w:val="none" w:sz="0" w:space="0" w:color="auto"/>
                            <w:right w:val="none" w:sz="0" w:space="0" w:color="auto"/>
                          </w:divBdr>
                        </w:div>
                        <w:div w:id="851653372">
                          <w:marLeft w:val="0"/>
                          <w:marRight w:val="0"/>
                          <w:marTop w:val="0"/>
                          <w:marBottom w:val="0"/>
                          <w:divBdr>
                            <w:top w:val="none" w:sz="0" w:space="0" w:color="auto"/>
                            <w:left w:val="none" w:sz="0" w:space="0" w:color="auto"/>
                            <w:bottom w:val="none" w:sz="0" w:space="0" w:color="auto"/>
                            <w:right w:val="none" w:sz="0" w:space="0" w:color="auto"/>
                          </w:divBdr>
                        </w:div>
                        <w:div w:id="2066710481">
                          <w:marLeft w:val="0"/>
                          <w:marRight w:val="0"/>
                          <w:marTop w:val="0"/>
                          <w:marBottom w:val="0"/>
                          <w:divBdr>
                            <w:top w:val="none" w:sz="0" w:space="0" w:color="auto"/>
                            <w:left w:val="none" w:sz="0" w:space="0" w:color="auto"/>
                            <w:bottom w:val="none" w:sz="0" w:space="0" w:color="auto"/>
                            <w:right w:val="none" w:sz="0" w:space="0" w:color="auto"/>
                          </w:divBdr>
                        </w:div>
                        <w:div w:id="596253497">
                          <w:marLeft w:val="0"/>
                          <w:marRight w:val="0"/>
                          <w:marTop w:val="0"/>
                          <w:marBottom w:val="0"/>
                          <w:divBdr>
                            <w:top w:val="none" w:sz="0" w:space="0" w:color="auto"/>
                            <w:left w:val="none" w:sz="0" w:space="0" w:color="auto"/>
                            <w:bottom w:val="none" w:sz="0" w:space="0" w:color="auto"/>
                            <w:right w:val="none" w:sz="0" w:space="0" w:color="auto"/>
                          </w:divBdr>
                        </w:div>
                        <w:div w:id="2030981776">
                          <w:marLeft w:val="0"/>
                          <w:marRight w:val="0"/>
                          <w:marTop w:val="0"/>
                          <w:marBottom w:val="0"/>
                          <w:divBdr>
                            <w:top w:val="none" w:sz="0" w:space="0" w:color="auto"/>
                            <w:left w:val="none" w:sz="0" w:space="0" w:color="auto"/>
                            <w:bottom w:val="none" w:sz="0" w:space="0" w:color="auto"/>
                            <w:right w:val="none" w:sz="0" w:space="0" w:color="auto"/>
                          </w:divBdr>
                        </w:div>
                        <w:div w:id="1894003167">
                          <w:marLeft w:val="0"/>
                          <w:marRight w:val="0"/>
                          <w:marTop w:val="0"/>
                          <w:marBottom w:val="0"/>
                          <w:divBdr>
                            <w:top w:val="none" w:sz="0" w:space="0" w:color="auto"/>
                            <w:left w:val="none" w:sz="0" w:space="0" w:color="auto"/>
                            <w:bottom w:val="none" w:sz="0" w:space="0" w:color="auto"/>
                            <w:right w:val="none" w:sz="0" w:space="0" w:color="auto"/>
                          </w:divBdr>
                        </w:div>
                        <w:div w:id="1456828349">
                          <w:marLeft w:val="0"/>
                          <w:marRight w:val="0"/>
                          <w:marTop w:val="0"/>
                          <w:marBottom w:val="0"/>
                          <w:divBdr>
                            <w:top w:val="none" w:sz="0" w:space="0" w:color="auto"/>
                            <w:left w:val="none" w:sz="0" w:space="0" w:color="auto"/>
                            <w:bottom w:val="none" w:sz="0" w:space="0" w:color="auto"/>
                            <w:right w:val="none" w:sz="0" w:space="0" w:color="auto"/>
                          </w:divBdr>
                          <w:divsChild>
                            <w:div w:id="795218771">
                              <w:marLeft w:val="0"/>
                              <w:marRight w:val="0"/>
                              <w:marTop w:val="0"/>
                              <w:marBottom w:val="0"/>
                              <w:divBdr>
                                <w:top w:val="none" w:sz="0" w:space="0" w:color="auto"/>
                                <w:left w:val="none" w:sz="0" w:space="0" w:color="auto"/>
                                <w:bottom w:val="none" w:sz="0" w:space="0" w:color="auto"/>
                                <w:right w:val="none" w:sz="0" w:space="0" w:color="auto"/>
                              </w:divBdr>
                              <w:divsChild>
                                <w:div w:id="1295480095">
                                  <w:marLeft w:val="0"/>
                                  <w:marRight w:val="0"/>
                                  <w:marTop w:val="0"/>
                                  <w:marBottom w:val="0"/>
                                  <w:divBdr>
                                    <w:top w:val="none" w:sz="0" w:space="0" w:color="auto"/>
                                    <w:left w:val="none" w:sz="0" w:space="0" w:color="auto"/>
                                    <w:bottom w:val="none" w:sz="0" w:space="0" w:color="auto"/>
                                    <w:right w:val="none" w:sz="0" w:space="0" w:color="auto"/>
                                  </w:divBdr>
                                </w:div>
                                <w:div w:id="781193762">
                                  <w:marLeft w:val="0"/>
                                  <w:marRight w:val="0"/>
                                  <w:marTop w:val="0"/>
                                  <w:marBottom w:val="0"/>
                                  <w:divBdr>
                                    <w:top w:val="none" w:sz="0" w:space="0" w:color="auto"/>
                                    <w:left w:val="none" w:sz="0" w:space="0" w:color="auto"/>
                                    <w:bottom w:val="none" w:sz="0" w:space="0" w:color="auto"/>
                                    <w:right w:val="none" w:sz="0" w:space="0" w:color="auto"/>
                                  </w:divBdr>
                                  <w:divsChild>
                                    <w:div w:id="1642150953">
                                      <w:marLeft w:val="0"/>
                                      <w:marRight w:val="0"/>
                                      <w:marTop w:val="0"/>
                                      <w:marBottom w:val="0"/>
                                      <w:divBdr>
                                        <w:top w:val="none" w:sz="0" w:space="0" w:color="auto"/>
                                        <w:left w:val="none" w:sz="0" w:space="0" w:color="auto"/>
                                        <w:bottom w:val="none" w:sz="0" w:space="0" w:color="auto"/>
                                        <w:right w:val="none" w:sz="0" w:space="0" w:color="auto"/>
                                      </w:divBdr>
                                    </w:div>
                                    <w:div w:id="35591702">
                                      <w:marLeft w:val="0"/>
                                      <w:marRight w:val="0"/>
                                      <w:marTop w:val="0"/>
                                      <w:marBottom w:val="0"/>
                                      <w:divBdr>
                                        <w:top w:val="none" w:sz="0" w:space="0" w:color="auto"/>
                                        <w:left w:val="none" w:sz="0" w:space="0" w:color="auto"/>
                                        <w:bottom w:val="none" w:sz="0" w:space="0" w:color="auto"/>
                                        <w:right w:val="none" w:sz="0" w:space="0" w:color="auto"/>
                                      </w:divBdr>
                                    </w:div>
                                    <w:div w:id="1770158101">
                                      <w:marLeft w:val="0"/>
                                      <w:marRight w:val="0"/>
                                      <w:marTop w:val="0"/>
                                      <w:marBottom w:val="0"/>
                                      <w:divBdr>
                                        <w:top w:val="none" w:sz="0" w:space="0" w:color="auto"/>
                                        <w:left w:val="none" w:sz="0" w:space="0" w:color="auto"/>
                                        <w:bottom w:val="none" w:sz="0" w:space="0" w:color="auto"/>
                                        <w:right w:val="none" w:sz="0" w:space="0" w:color="auto"/>
                                      </w:divBdr>
                                    </w:div>
                                    <w:div w:id="1989287714">
                                      <w:marLeft w:val="0"/>
                                      <w:marRight w:val="0"/>
                                      <w:marTop w:val="0"/>
                                      <w:marBottom w:val="0"/>
                                      <w:divBdr>
                                        <w:top w:val="none" w:sz="0" w:space="0" w:color="auto"/>
                                        <w:left w:val="none" w:sz="0" w:space="0" w:color="auto"/>
                                        <w:bottom w:val="none" w:sz="0" w:space="0" w:color="auto"/>
                                        <w:right w:val="none" w:sz="0" w:space="0" w:color="auto"/>
                                      </w:divBdr>
                                    </w:div>
                                    <w:div w:id="1787384340">
                                      <w:marLeft w:val="0"/>
                                      <w:marRight w:val="0"/>
                                      <w:marTop w:val="0"/>
                                      <w:marBottom w:val="0"/>
                                      <w:divBdr>
                                        <w:top w:val="none" w:sz="0" w:space="0" w:color="auto"/>
                                        <w:left w:val="none" w:sz="0" w:space="0" w:color="auto"/>
                                        <w:bottom w:val="none" w:sz="0" w:space="0" w:color="auto"/>
                                        <w:right w:val="none" w:sz="0" w:space="0" w:color="auto"/>
                                      </w:divBdr>
                                    </w:div>
                                    <w:div w:id="1458061859">
                                      <w:marLeft w:val="0"/>
                                      <w:marRight w:val="0"/>
                                      <w:marTop w:val="0"/>
                                      <w:marBottom w:val="0"/>
                                      <w:divBdr>
                                        <w:top w:val="none" w:sz="0" w:space="0" w:color="auto"/>
                                        <w:left w:val="none" w:sz="0" w:space="0" w:color="auto"/>
                                        <w:bottom w:val="none" w:sz="0" w:space="0" w:color="auto"/>
                                        <w:right w:val="none" w:sz="0" w:space="0" w:color="auto"/>
                                      </w:divBdr>
                                    </w:div>
                                    <w:div w:id="1115056107">
                                      <w:marLeft w:val="0"/>
                                      <w:marRight w:val="0"/>
                                      <w:marTop w:val="0"/>
                                      <w:marBottom w:val="0"/>
                                      <w:divBdr>
                                        <w:top w:val="none" w:sz="0" w:space="0" w:color="auto"/>
                                        <w:left w:val="none" w:sz="0" w:space="0" w:color="auto"/>
                                        <w:bottom w:val="none" w:sz="0" w:space="0" w:color="auto"/>
                                        <w:right w:val="none" w:sz="0" w:space="0" w:color="auto"/>
                                      </w:divBdr>
                                    </w:div>
                                    <w:div w:id="1128550621">
                                      <w:marLeft w:val="0"/>
                                      <w:marRight w:val="0"/>
                                      <w:marTop w:val="0"/>
                                      <w:marBottom w:val="0"/>
                                      <w:divBdr>
                                        <w:top w:val="none" w:sz="0" w:space="0" w:color="auto"/>
                                        <w:left w:val="none" w:sz="0" w:space="0" w:color="auto"/>
                                        <w:bottom w:val="none" w:sz="0" w:space="0" w:color="auto"/>
                                        <w:right w:val="none" w:sz="0" w:space="0" w:color="auto"/>
                                      </w:divBdr>
                                    </w:div>
                                    <w:div w:id="1358655080">
                                      <w:marLeft w:val="0"/>
                                      <w:marRight w:val="0"/>
                                      <w:marTop w:val="0"/>
                                      <w:marBottom w:val="0"/>
                                      <w:divBdr>
                                        <w:top w:val="none" w:sz="0" w:space="0" w:color="auto"/>
                                        <w:left w:val="none" w:sz="0" w:space="0" w:color="auto"/>
                                        <w:bottom w:val="none" w:sz="0" w:space="0" w:color="auto"/>
                                        <w:right w:val="none" w:sz="0" w:space="0" w:color="auto"/>
                                      </w:divBdr>
                                    </w:div>
                                    <w:div w:id="1052120737">
                                      <w:marLeft w:val="0"/>
                                      <w:marRight w:val="0"/>
                                      <w:marTop w:val="0"/>
                                      <w:marBottom w:val="0"/>
                                      <w:divBdr>
                                        <w:top w:val="none" w:sz="0" w:space="0" w:color="auto"/>
                                        <w:left w:val="none" w:sz="0" w:space="0" w:color="auto"/>
                                        <w:bottom w:val="none" w:sz="0" w:space="0" w:color="auto"/>
                                        <w:right w:val="none" w:sz="0" w:space="0" w:color="auto"/>
                                      </w:divBdr>
                                    </w:div>
                                    <w:div w:id="784157258">
                                      <w:marLeft w:val="0"/>
                                      <w:marRight w:val="0"/>
                                      <w:marTop w:val="0"/>
                                      <w:marBottom w:val="0"/>
                                      <w:divBdr>
                                        <w:top w:val="none" w:sz="0" w:space="0" w:color="auto"/>
                                        <w:left w:val="none" w:sz="0" w:space="0" w:color="auto"/>
                                        <w:bottom w:val="none" w:sz="0" w:space="0" w:color="auto"/>
                                        <w:right w:val="none" w:sz="0" w:space="0" w:color="auto"/>
                                      </w:divBdr>
                                    </w:div>
                                    <w:div w:id="95834557">
                                      <w:marLeft w:val="0"/>
                                      <w:marRight w:val="0"/>
                                      <w:marTop w:val="0"/>
                                      <w:marBottom w:val="0"/>
                                      <w:divBdr>
                                        <w:top w:val="none" w:sz="0" w:space="0" w:color="auto"/>
                                        <w:left w:val="none" w:sz="0" w:space="0" w:color="auto"/>
                                        <w:bottom w:val="none" w:sz="0" w:space="0" w:color="auto"/>
                                        <w:right w:val="none" w:sz="0" w:space="0" w:color="auto"/>
                                      </w:divBdr>
                                    </w:div>
                                    <w:div w:id="1307199817">
                                      <w:marLeft w:val="0"/>
                                      <w:marRight w:val="0"/>
                                      <w:marTop w:val="0"/>
                                      <w:marBottom w:val="0"/>
                                      <w:divBdr>
                                        <w:top w:val="none" w:sz="0" w:space="0" w:color="auto"/>
                                        <w:left w:val="none" w:sz="0" w:space="0" w:color="auto"/>
                                        <w:bottom w:val="none" w:sz="0" w:space="0" w:color="auto"/>
                                        <w:right w:val="none" w:sz="0" w:space="0" w:color="auto"/>
                                      </w:divBdr>
                                    </w:div>
                                    <w:div w:id="418715564">
                                      <w:marLeft w:val="0"/>
                                      <w:marRight w:val="0"/>
                                      <w:marTop w:val="0"/>
                                      <w:marBottom w:val="0"/>
                                      <w:divBdr>
                                        <w:top w:val="none" w:sz="0" w:space="0" w:color="auto"/>
                                        <w:left w:val="none" w:sz="0" w:space="0" w:color="auto"/>
                                        <w:bottom w:val="none" w:sz="0" w:space="0" w:color="auto"/>
                                        <w:right w:val="none" w:sz="0" w:space="0" w:color="auto"/>
                                      </w:divBdr>
                                    </w:div>
                                    <w:div w:id="959798242">
                                      <w:marLeft w:val="0"/>
                                      <w:marRight w:val="0"/>
                                      <w:marTop w:val="0"/>
                                      <w:marBottom w:val="0"/>
                                      <w:divBdr>
                                        <w:top w:val="none" w:sz="0" w:space="0" w:color="auto"/>
                                        <w:left w:val="none" w:sz="0" w:space="0" w:color="auto"/>
                                        <w:bottom w:val="none" w:sz="0" w:space="0" w:color="auto"/>
                                        <w:right w:val="none" w:sz="0" w:space="0" w:color="auto"/>
                                      </w:divBdr>
                                    </w:div>
                                    <w:div w:id="355621624">
                                      <w:marLeft w:val="0"/>
                                      <w:marRight w:val="0"/>
                                      <w:marTop w:val="0"/>
                                      <w:marBottom w:val="0"/>
                                      <w:divBdr>
                                        <w:top w:val="none" w:sz="0" w:space="0" w:color="auto"/>
                                        <w:left w:val="none" w:sz="0" w:space="0" w:color="auto"/>
                                        <w:bottom w:val="none" w:sz="0" w:space="0" w:color="auto"/>
                                        <w:right w:val="none" w:sz="0" w:space="0" w:color="auto"/>
                                      </w:divBdr>
                                    </w:div>
                                    <w:div w:id="21056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365024">
      <w:bodyDiv w:val="1"/>
      <w:marLeft w:val="0"/>
      <w:marRight w:val="0"/>
      <w:marTop w:val="0"/>
      <w:marBottom w:val="0"/>
      <w:divBdr>
        <w:top w:val="none" w:sz="0" w:space="0" w:color="auto"/>
        <w:left w:val="none" w:sz="0" w:space="0" w:color="auto"/>
        <w:bottom w:val="none" w:sz="0" w:space="0" w:color="auto"/>
        <w:right w:val="none" w:sz="0" w:space="0" w:color="auto"/>
      </w:divBdr>
    </w:div>
    <w:div w:id="1404372258">
      <w:bodyDiv w:val="1"/>
      <w:marLeft w:val="0"/>
      <w:marRight w:val="0"/>
      <w:marTop w:val="0"/>
      <w:marBottom w:val="0"/>
      <w:divBdr>
        <w:top w:val="none" w:sz="0" w:space="0" w:color="auto"/>
        <w:left w:val="none" w:sz="0" w:space="0" w:color="auto"/>
        <w:bottom w:val="none" w:sz="0" w:space="0" w:color="auto"/>
        <w:right w:val="none" w:sz="0" w:space="0" w:color="auto"/>
      </w:divBdr>
    </w:div>
    <w:div w:id="1522084848">
      <w:bodyDiv w:val="1"/>
      <w:marLeft w:val="0"/>
      <w:marRight w:val="0"/>
      <w:marTop w:val="0"/>
      <w:marBottom w:val="0"/>
      <w:divBdr>
        <w:top w:val="none" w:sz="0" w:space="0" w:color="auto"/>
        <w:left w:val="none" w:sz="0" w:space="0" w:color="auto"/>
        <w:bottom w:val="none" w:sz="0" w:space="0" w:color="auto"/>
        <w:right w:val="none" w:sz="0" w:space="0" w:color="auto"/>
      </w:divBdr>
    </w:div>
    <w:div w:id="1556888661">
      <w:bodyDiv w:val="1"/>
      <w:marLeft w:val="0"/>
      <w:marRight w:val="0"/>
      <w:marTop w:val="0"/>
      <w:marBottom w:val="0"/>
      <w:divBdr>
        <w:top w:val="none" w:sz="0" w:space="0" w:color="auto"/>
        <w:left w:val="none" w:sz="0" w:space="0" w:color="auto"/>
        <w:bottom w:val="none" w:sz="0" w:space="0" w:color="auto"/>
        <w:right w:val="none" w:sz="0" w:space="0" w:color="auto"/>
      </w:divBdr>
      <w:divsChild>
        <w:div w:id="680544510">
          <w:marLeft w:val="0"/>
          <w:marRight w:val="0"/>
          <w:marTop w:val="0"/>
          <w:marBottom w:val="0"/>
          <w:divBdr>
            <w:top w:val="none" w:sz="0" w:space="0" w:color="auto"/>
            <w:left w:val="none" w:sz="0" w:space="0" w:color="auto"/>
            <w:bottom w:val="none" w:sz="0" w:space="0" w:color="auto"/>
            <w:right w:val="none" w:sz="0" w:space="0" w:color="auto"/>
          </w:divBdr>
          <w:divsChild>
            <w:div w:id="1146165185">
              <w:marLeft w:val="0"/>
              <w:marRight w:val="0"/>
              <w:marTop w:val="0"/>
              <w:marBottom w:val="0"/>
              <w:divBdr>
                <w:top w:val="none" w:sz="0" w:space="0" w:color="auto"/>
                <w:left w:val="none" w:sz="0" w:space="0" w:color="auto"/>
                <w:bottom w:val="none" w:sz="0" w:space="0" w:color="auto"/>
                <w:right w:val="none" w:sz="0" w:space="0" w:color="auto"/>
              </w:divBdr>
            </w:div>
            <w:div w:id="1245726643">
              <w:marLeft w:val="0"/>
              <w:marRight w:val="0"/>
              <w:marTop w:val="0"/>
              <w:marBottom w:val="0"/>
              <w:divBdr>
                <w:top w:val="none" w:sz="0" w:space="0" w:color="auto"/>
                <w:left w:val="none" w:sz="0" w:space="0" w:color="auto"/>
                <w:bottom w:val="none" w:sz="0" w:space="0" w:color="auto"/>
                <w:right w:val="none" w:sz="0" w:space="0" w:color="auto"/>
              </w:divBdr>
              <w:divsChild>
                <w:div w:id="1133668557">
                  <w:marLeft w:val="0"/>
                  <w:marRight w:val="0"/>
                  <w:marTop w:val="0"/>
                  <w:marBottom w:val="0"/>
                  <w:divBdr>
                    <w:top w:val="none" w:sz="0" w:space="0" w:color="auto"/>
                    <w:left w:val="none" w:sz="0" w:space="0" w:color="auto"/>
                    <w:bottom w:val="none" w:sz="0" w:space="0" w:color="auto"/>
                    <w:right w:val="none" w:sz="0" w:space="0" w:color="auto"/>
                  </w:divBdr>
                </w:div>
                <w:div w:id="1392119747">
                  <w:marLeft w:val="0"/>
                  <w:marRight w:val="0"/>
                  <w:marTop w:val="0"/>
                  <w:marBottom w:val="0"/>
                  <w:divBdr>
                    <w:top w:val="none" w:sz="0" w:space="0" w:color="auto"/>
                    <w:left w:val="none" w:sz="0" w:space="0" w:color="auto"/>
                    <w:bottom w:val="none" w:sz="0" w:space="0" w:color="auto"/>
                    <w:right w:val="none" w:sz="0" w:space="0" w:color="auto"/>
                  </w:divBdr>
                  <w:divsChild>
                    <w:div w:id="4658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0644">
          <w:marLeft w:val="0"/>
          <w:marRight w:val="0"/>
          <w:marTop w:val="0"/>
          <w:marBottom w:val="0"/>
          <w:divBdr>
            <w:top w:val="none" w:sz="0" w:space="0" w:color="auto"/>
            <w:left w:val="none" w:sz="0" w:space="0" w:color="auto"/>
            <w:bottom w:val="none" w:sz="0" w:space="0" w:color="auto"/>
            <w:right w:val="none" w:sz="0" w:space="0" w:color="auto"/>
          </w:divBdr>
        </w:div>
        <w:div w:id="521288545">
          <w:marLeft w:val="0"/>
          <w:marRight w:val="0"/>
          <w:marTop w:val="0"/>
          <w:marBottom w:val="0"/>
          <w:divBdr>
            <w:top w:val="none" w:sz="0" w:space="0" w:color="auto"/>
            <w:left w:val="none" w:sz="0" w:space="0" w:color="auto"/>
            <w:bottom w:val="none" w:sz="0" w:space="0" w:color="auto"/>
            <w:right w:val="none" w:sz="0" w:space="0" w:color="auto"/>
          </w:divBdr>
        </w:div>
        <w:div w:id="984889353">
          <w:marLeft w:val="0"/>
          <w:marRight w:val="0"/>
          <w:marTop w:val="0"/>
          <w:marBottom w:val="0"/>
          <w:divBdr>
            <w:top w:val="none" w:sz="0" w:space="0" w:color="auto"/>
            <w:left w:val="none" w:sz="0" w:space="0" w:color="auto"/>
            <w:bottom w:val="none" w:sz="0" w:space="0" w:color="auto"/>
            <w:right w:val="none" w:sz="0" w:space="0" w:color="auto"/>
          </w:divBdr>
          <w:divsChild>
            <w:div w:id="195968180">
              <w:marLeft w:val="0"/>
              <w:marRight w:val="0"/>
              <w:marTop w:val="0"/>
              <w:marBottom w:val="0"/>
              <w:divBdr>
                <w:top w:val="none" w:sz="0" w:space="0" w:color="auto"/>
                <w:left w:val="none" w:sz="0" w:space="0" w:color="auto"/>
                <w:bottom w:val="none" w:sz="0" w:space="0" w:color="auto"/>
                <w:right w:val="none" w:sz="0" w:space="0" w:color="auto"/>
              </w:divBdr>
            </w:div>
            <w:div w:id="1477719055">
              <w:marLeft w:val="0"/>
              <w:marRight w:val="0"/>
              <w:marTop w:val="0"/>
              <w:marBottom w:val="0"/>
              <w:divBdr>
                <w:top w:val="none" w:sz="0" w:space="0" w:color="auto"/>
                <w:left w:val="none" w:sz="0" w:space="0" w:color="auto"/>
                <w:bottom w:val="none" w:sz="0" w:space="0" w:color="auto"/>
                <w:right w:val="none" w:sz="0" w:space="0" w:color="auto"/>
              </w:divBdr>
            </w:div>
            <w:div w:id="936407598">
              <w:marLeft w:val="0"/>
              <w:marRight w:val="0"/>
              <w:marTop w:val="0"/>
              <w:marBottom w:val="0"/>
              <w:divBdr>
                <w:top w:val="none" w:sz="0" w:space="0" w:color="auto"/>
                <w:left w:val="none" w:sz="0" w:space="0" w:color="auto"/>
                <w:bottom w:val="none" w:sz="0" w:space="0" w:color="auto"/>
                <w:right w:val="none" w:sz="0" w:space="0" w:color="auto"/>
              </w:divBdr>
            </w:div>
            <w:div w:id="2068263406">
              <w:marLeft w:val="0"/>
              <w:marRight w:val="0"/>
              <w:marTop w:val="0"/>
              <w:marBottom w:val="0"/>
              <w:divBdr>
                <w:top w:val="none" w:sz="0" w:space="0" w:color="auto"/>
                <w:left w:val="none" w:sz="0" w:space="0" w:color="auto"/>
                <w:bottom w:val="none" w:sz="0" w:space="0" w:color="auto"/>
                <w:right w:val="none" w:sz="0" w:space="0" w:color="auto"/>
              </w:divBdr>
            </w:div>
            <w:div w:id="350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7978">
      <w:bodyDiv w:val="1"/>
      <w:marLeft w:val="0"/>
      <w:marRight w:val="0"/>
      <w:marTop w:val="0"/>
      <w:marBottom w:val="0"/>
      <w:divBdr>
        <w:top w:val="none" w:sz="0" w:space="0" w:color="auto"/>
        <w:left w:val="none" w:sz="0" w:space="0" w:color="auto"/>
        <w:bottom w:val="none" w:sz="0" w:space="0" w:color="auto"/>
        <w:right w:val="none" w:sz="0" w:space="0" w:color="auto"/>
      </w:divBdr>
    </w:div>
    <w:div w:id="1848254266">
      <w:bodyDiv w:val="1"/>
      <w:marLeft w:val="0"/>
      <w:marRight w:val="0"/>
      <w:marTop w:val="0"/>
      <w:marBottom w:val="0"/>
      <w:divBdr>
        <w:top w:val="none" w:sz="0" w:space="0" w:color="auto"/>
        <w:left w:val="none" w:sz="0" w:space="0" w:color="auto"/>
        <w:bottom w:val="none" w:sz="0" w:space="0" w:color="auto"/>
        <w:right w:val="none" w:sz="0" w:space="0" w:color="auto"/>
      </w:divBdr>
      <w:divsChild>
        <w:div w:id="1709254282">
          <w:marLeft w:val="0"/>
          <w:marRight w:val="0"/>
          <w:marTop w:val="0"/>
          <w:marBottom w:val="0"/>
          <w:divBdr>
            <w:top w:val="none" w:sz="0" w:space="0" w:color="auto"/>
            <w:left w:val="none" w:sz="0" w:space="0" w:color="auto"/>
            <w:bottom w:val="none" w:sz="0" w:space="0" w:color="auto"/>
            <w:right w:val="none" w:sz="0" w:space="0" w:color="auto"/>
          </w:divBdr>
        </w:div>
        <w:div w:id="490609190">
          <w:marLeft w:val="0"/>
          <w:marRight w:val="0"/>
          <w:marTop w:val="0"/>
          <w:marBottom w:val="0"/>
          <w:divBdr>
            <w:top w:val="none" w:sz="0" w:space="0" w:color="auto"/>
            <w:left w:val="none" w:sz="0" w:space="0" w:color="auto"/>
            <w:bottom w:val="none" w:sz="0" w:space="0" w:color="auto"/>
            <w:right w:val="none" w:sz="0" w:space="0" w:color="auto"/>
          </w:divBdr>
        </w:div>
        <w:div w:id="738331005">
          <w:marLeft w:val="0"/>
          <w:marRight w:val="0"/>
          <w:marTop w:val="0"/>
          <w:marBottom w:val="0"/>
          <w:divBdr>
            <w:top w:val="none" w:sz="0" w:space="0" w:color="auto"/>
            <w:left w:val="none" w:sz="0" w:space="0" w:color="auto"/>
            <w:bottom w:val="none" w:sz="0" w:space="0" w:color="auto"/>
            <w:right w:val="none" w:sz="0" w:space="0" w:color="auto"/>
          </w:divBdr>
        </w:div>
        <w:div w:id="118765902">
          <w:marLeft w:val="0"/>
          <w:marRight w:val="0"/>
          <w:marTop w:val="0"/>
          <w:marBottom w:val="0"/>
          <w:divBdr>
            <w:top w:val="none" w:sz="0" w:space="0" w:color="auto"/>
            <w:left w:val="none" w:sz="0" w:space="0" w:color="auto"/>
            <w:bottom w:val="none" w:sz="0" w:space="0" w:color="auto"/>
            <w:right w:val="none" w:sz="0" w:space="0" w:color="auto"/>
          </w:divBdr>
        </w:div>
        <w:div w:id="220215174">
          <w:marLeft w:val="0"/>
          <w:marRight w:val="0"/>
          <w:marTop w:val="0"/>
          <w:marBottom w:val="0"/>
          <w:divBdr>
            <w:top w:val="none" w:sz="0" w:space="0" w:color="auto"/>
            <w:left w:val="none" w:sz="0" w:space="0" w:color="auto"/>
            <w:bottom w:val="none" w:sz="0" w:space="0" w:color="auto"/>
            <w:right w:val="none" w:sz="0" w:space="0" w:color="auto"/>
          </w:divBdr>
        </w:div>
        <w:div w:id="841823816">
          <w:marLeft w:val="0"/>
          <w:marRight w:val="0"/>
          <w:marTop w:val="0"/>
          <w:marBottom w:val="0"/>
          <w:divBdr>
            <w:top w:val="none" w:sz="0" w:space="0" w:color="auto"/>
            <w:left w:val="none" w:sz="0" w:space="0" w:color="auto"/>
            <w:bottom w:val="none" w:sz="0" w:space="0" w:color="auto"/>
            <w:right w:val="none" w:sz="0" w:space="0" w:color="auto"/>
          </w:divBdr>
        </w:div>
      </w:divsChild>
    </w:div>
    <w:div w:id="1884361692">
      <w:bodyDiv w:val="1"/>
      <w:marLeft w:val="0"/>
      <w:marRight w:val="0"/>
      <w:marTop w:val="0"/>
      <w:marBottom w:val="0"/>
      <w:divBdr>
        <w:top w:val="none" w:sz="0" w:space="0" w:color="auto"/>
        <w:left w:val="none" w:sz="0" w:space="0" w:color="auto"/>
        <w:bottom w:val="none" w:sz="0" w:space="0" w:color="auto"/>
        <w:right w:val="none" w:sz="0" w:space="0" w:color="auto"/>
      </w:divBdr>
    </w:div>
    <w:div w:id="1966111797">
      <w:bodyDiv w:val="1"/>
      <w:marLeft w:val="0"/>
      <w:marRight w:val="0"/>
      <w:marTop w:val="0"/>
      <w:marBottom w:val="0"/>
      <w:divBdr>
        <w:top w:val="none" w:sz="0" w:space="0" w:color="auto"/>
        <w:left w:val="none" w:sz="0" w:space="0" w:color="auto"/>
        <w:bottom w:val="none" w:sz="0" w:space="0" w:color="auto"/>
        <w:right w:val="none" w:sz="0" w:space="0" w:color="auto"/>
      </w:divBdr>
    </w:div>
    <w:div w:id="2047174946">
      <w:bodyDiv w:val="1"/>
      <w:marLeft w:val="0"/>
      <w:marRight w:val="0"/>
      <w:marTop w:val="0"/>
      <w:marBottom w:val="0"/>
      <w:divBdr>
        <w:top w:val="none" w:sz="0" w:space="0" w:color="auto"/>
        <w:left w:val="none" w:sz="0" w:space="0" w:color="auto"/>
        <w:bottom w:val="none" w:sz="0" w:space="0" w:color="auto"/>
        <w:right w:val="none" w:sz="0" w:space="0" w:color="auto"/>
      </w:divBdr>
      <w:divsChild>
        <w:div w:id="1318218775">
          <w:marLeft w:val="0"/>
          <w:marRight w:val="0"/>
          <w:marTop w:val="0"/>
          <w:marBottom w:val="0"/>
          <w:divBdr>
            <w:top w:val="none" w:sz="0" w:space="0" w:color="auto"/>
            <w:left w:val="none" w:sz="0" w:space="0" w:color="auto"/>
            <w:bottom w:val="none" w:sz="0" w:space="0" w:color="auto"/>
            <w:right w:val="none" w:sz="0" w:space="0" w:color="auto"/>
          </w:divBdr>
        </w:div>
        <w:div w:id="1603684626">
          <w:marLeft w:val="0"/>
          <w:marRight w:val="0"/>
          <w:marTop w:val="0"/>
          <w:marBottom w:val="0"/>
          <w:divBdr>
            <w:top w:val="none" w:sz="0" w:space="0" w:color="auto"/>
            <w:left w:val="none" w:sz="0" w:space="0" w:color="auto"/>
            <w:bottom w:val="none" w:sz="0" w:space="0" w:color="auto"/>
            <w:right w:val="none" w:sz="0" w:space="0" w:color="auto"/>
          </w:divBdr>
        </w:div>
        <w:div w:id="1532575945">
          <w:marLeft w:val="0"/>
          <w:marRight w:val="0"/>
          <w:marTop w:val="0"/>
          <w:marBottom w:val="0"/>
          <w:divBdr>
            <w:top w:val="none" w:sz="0" w:space="0" w:color="auto"/>
            <w:left w:val="none" w:sz="0" w:space="0" w:color="auto"/>
            <w:bottom w:val="none" w:sz="0" w:space="0" w:color="auto"/>
            <w:right w:val="none" w:sz="0" w:space="0" w:color="auto"/>
          </w:divBdr>
        </w:div>
        <w:div w:id="2779723">
          <w:marLeft w:val="0"/>
          <w:marRight w:val="0"/>
          <w:marTop w:val="0"/>
          <w:marBottom w:val="0"/>
          <w:divBdr>
            <w:top w:val="none" w:sz="0" w:space="0" w:color="auto"/>
            <w:left w:val="none" w:sz="0" w:space="0" w:color="auto"/>
            <w:bottom w:val="none" w:sz="0" w:space="0" w:color="auto"/>
            <w:right w:val="none" w:sz="0" w:space="0" w:color="auto"/>
          </w:divBdr>
        </w:div>
        <w:div w:id="2001275741">
          <w:marLeft w:val="0"/>
          <w:marRight w:val="0"/>
          <w:marTop w:val="0"/>
          <w:marBottom w:val="0"/>
          <w:divBdr>
            <w:top w:val="none" w:sz="0" w:space="0" w:color="auto"/>
            <w:left w:val="none" w:sz="0" w:space="0" w:color="auto"/>
            <w:bottom w:val="none" w:sz="0" w:space="0" w:color="auto"/>
            <w:right w:val="none" w:sz="0" w:space="0" w:color="auto"/>
          </w:divBdr>
        </w:div>
      </w:divsChild>
    </w:div>
    <w:div w:id="2063089363">
      <w:bodyDiv w:val="1"/>
      <w:marLeft w:val="0"/>
      <w:marRight w:val="0"/>
      <w:marTop w:val="0"/>
      <w:marBottom w:val="0"/>
      <w:divBdr>
        <w:top w:val="none" w:sz="0" w:space="0" w:color="auto"/>
        <w:left w:val="none" w:sz="0" w:space="0" w:color="auto"/>
        <w:bottom w:val="none" w:sz="0" w:space="0" w:color="auto"/>
        <w:right w:val="none" w:sz="0" w:space="0" w:color="auto"/>
      </w:divBdr>
      <w:divsChild>
        <w:div w:id="1401440211">
          <w:marLeft w:val="0"/>
          <w:marRight w:val="0"/>
          <w:marTop w:val="0"/>
          <w:marBottom w:val="0"/>
          <w:divBdr>
            <w:top w:val="none" w:sz="0" w:space="0" w:color="auto"/>
            <w:left w:val="none" w:sz="0" w:space="0" w:color="auto"/>
            <w:bottom w:val="none" w:sz="0" w:space="0" w:color="auto"/>
            <w:right w:val="none" w:sz="0" w:space="0" w:color="auto"/>
          </w:divBdr>
          <w:divsChild>
            <w:div w:id="1209563206">
              <w:marLeft w:val="0"/>
              <w:marRight w:val="0"/>
              <w:marTop w:val="0"/>
              <w:marBottom w:val="0"/>
              <w:divBdr>
                <w:top w:val="none" w:sz="0" w:space="0" w:color="auto"/>
                <w:left w:val="none" w:sz="0" w:space="0" w:color="auto"/>
                <w:bottom w:val="none" w:sz="0" w:space="0" w:color="auto"/>
                <w:right w:val="none" w:sz="0" w:space="0" w:color="auto"/>
              </w:divBdr>
              <w:divsChild>
                <w:div w:id="1260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pbs.org/pbs-video-app/" TargetMode="External"/><Relationship Id="rId18" Type="http://schemas.openxmlformats.org/officeDocument/2006/relationships/hyperlink" Target="https://www.instagram.com/americanexperiencepb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facebook.com/AmericanExperiencePBS/" TargetMode="External"/><Relationship Id="rId25" Type="http://schemas.openxmlformats.org/officeDocument/2006/relationships/hyperlink" Target="https://pressroom.pbs.org/programs/american-experience/kissinger" TargetMode="External"/><Relationship Id="rId2" Type="http://schemas.openxmlformats.org/officeDocument/2006/relationships/styles" Target="styles.xml"/><Relationship Id="rId16" Type="http://schemas.openxmlformats.org/officeDocument/2006/relationships/hyperlink" Target="http://pbs.org/americanexperience" TargetMode="External"/><Relationship Id="rId20" Type="http://schemas.openxmlformats.org/officeDocument/2006/relationships/hyperlink" Target="http://youtube.com/americanexperie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yperlink" Target="mailto:abbe.harris@caramar.net" TargetMode="External"/><Relationship Id="rId5" Type="http://schemas.openxmlformats.org/officeDocument/2006/relationships/footnotes" Target="footnotes.xml"/><Relationship Id="rId15" Type="http://schemas.openxmlformats.org/officeDocument/2006/relationships/hyperlink" Target="https://www.wgbh.org/podcasts/american-experience-presents" TargetMode="External"/><Relationship Id="rId23" Type="http://schemas.openxmlformats.org/officeDocument/2006/relationships/hyperlink" Target="mailto:cara.white@mac.com" TargetMode="External"/><Relationship Id="rId28" Type="http://schemas.openxmlformats.org/officeDocument/2006/relationships/header" Target="header1.xm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s://www.threads.net/@americanexperiencepbs"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s://global.oup.com/academic/product/nixon-kissinger-and-the-shah-9780190610685?prevSortField=9&amp;q=*&amp;resultsPerPage=100&amp;lang=en&amp;cc=gb" TargetMode="External"/><Relationship Id="rId22" Type="http://schemas.openxmlformats.org/officeDocument/2006/relationships/hyperlink" Target="mailto:lugo@negia.net"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54E4-13CF-6D49-B621-F13428D8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Goldstein</dc:creator>
  <cp:keywords/>
  <dc:description/>
  <cp:lastModifiedBy>Mary Lugo</cp:lastModifiedBy>
  <cp:revision>3</cp:revision>
  <cp:lastPrinted>2025-06-05T16:13:00Z</cp:lastPrinted>
  <dcterms:created xsi:type="dcterms:W3CDTF">2025-10-09T20:18:00Z</dcterms:created>
  <dcterms:modified xsi:type="dcterms:W3CDTF">2025-10-09T20:19:00Z</dcterms:modified>
</cp:coreProperties>
</file>