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1FB4" w:rsidR="004012F3" w:rsidP="004012F3" w:rsidRDefault="004012F3" w14:paraId="5A1AB287" w14:textId="77A90FA0">
      <w:pPr>
        <w:pStyle w:val="4PressContact-MediaInfo"/>
        <w:rPr>
          <w:sz w:val="18"/>
        </w:rPr>
      </w:pPr>
      <w:r w:rsidRPr="00F43E63">
        <w:t>Press Contact:</w:t>
      </w:r>
      <w:r>
        <w:t xml:space="preserve"> </w:t>
      </w:r>
      <w:bookmarkStart w:name="_GoBack" w:id="0"/>
      <w:bookmarkEnd w:id="0"/>
    </w:p>
    <w:p w:rsidR="004012F3" w:rsidP="004012F3" w:rsidRDefault="004012F3" w14:paraId="4D3FC4CD" w14:textId="64CCEC74">
      <w:pPr>
        <w:pStyle w:val="4PressContact-MediaInfo"/>
      </w:pPr>
      <w:r w:rsidR="342BAEA7">
        <w:rPr/>
        <w:t>Jennifer Nguyen</w:t>
      </w:r>
      <w:r w:rsidR="6671C2E8">
        <w:rPr/>
        <w:t>, The WNET Group, 212.560.</w:t>
      </w:r>
      <w:r w:rsidRPr="0329530E" w:rsidR="02060C8B">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6609</w:t>
      </w:r>
      <w:r w:rsidR="6671C2E8">
        <w:rPr/>
        <w:t xml:space="preserve">, </w:t>
      </w:r>
      <w:hyperlink r:id="R49c15655049a45f2">
        <w:r w:rsidRPr="0329530E" w:rsidR="27B7942E">
          <w:rPr>
            <w:rStyle w:val="Hyperlink"/>
          </w:rPr>
          <w:t>nguyenj</w:t>
        </w:r>
        <w:r w:rsidRPr="0329530E" w:rsidR="6671C2E8">
          <w:rPr>
            <w:rStyle w:val="Hyperlink"/>
          </w:rPr>
          <w:t>@wnet.org</w:t>
        </w:r>
      </w:hyperlink>
    </w:p>
    <w:p w:rsidR="004012F3" w:rsidP="004012F3" w:rsidRDefault="004012F3" w14:paraId="226DCB8F" w14:textId="77777777">
      <w:pPr>
        <w:pStyle w:val="4PressContact-MediaInfo"/>
      </w:pPr>
    </w:p>
    <w:p w:rsidR="004012F3" w:rsidP="004012F3" w:rsidRDefault="004012F3" w14:paraId="6926F3AE" w14:textId="77777777">
      <w:pPr>
        <w:pStyle w:val="4PressContact-MediaInfo"/>
        <w:rPr>
          <w:rStyle w:val="Hyperlink"/>
          <w:kern w:val="20"/>
        </w:rPr>
      </w:pPr>
      <w:r w:rsidR="004012F3">
        <w:rPr/>
        <w:t xml:space="preserve">Press Materials: </w:t>
      </w:r>
      <w:hyperlink r:id="R7661956271c74612">
        <w:r w:rsidRPr="187B0840" w:rsidR="004012F3">
          <w:rPr>
            <w:rStyle w:val="Hyperlink"/>
          </w:rPr>
          <w:t>pbs.org/pressroom</w:t>
        </w:r>
      </w:hyperlink>
      <w:r w:rsidR="004012F3">
        <w:rPr/>
        <w:t xml:space="preserve"> or </w:t>
      </w:r>
      <w:hyperlink r:id="Rc044519ea41949f4">
        <w:r w:rsidRPr="187B0840" w:rsidR="004012F3">
          <w:rPr>
            <w:rStyle w:val="Hyperlink"/>
          </w:rPr>
          <w:t>thirteen.org/pressroom</w:t>
        </w:r>
      </w:hyperlink>
    </w:p>
    <w:p w:rsidR="187B0840" w:rsidP="187B0840" w:rsidRDefault="187B0840" w14:paraId="1F6E59A5" w14:textId="14580903">
      <w:pPr>
        <w:pStyle w:val="Heading1"/>
        <w:keepNext w:val="1"/>
        <w:keepLines w:val="1"/>
        <w:shd w:val="clear" w:color="auto" w:fill="FFFFFF" w:themeFill="background1"/>
        <w:spacing w:before="0" w:after="210"/>
        <w:rPr>
          <w:rFonts w:ascii="Arial" w:hAnsi="Arial" w:eastAsia="Arial" w:cs="Arial"/>
          <w:b w:val="1"/>
          <w:bCs w:val="1"/>
          <w:i w:val="1"/>
          <w:iCs w:val="1"/>
          <w:caps w:val="0"/>
          <w:smallCaps w:val="0"/>
          <w:noProof w:val="0"/>
          <w:color w:val="000000" w:themeColor="text1" w:themeTint="FF" w:themeShade="FF"/>
          <w:sz w:val="32"/>
          <w:szCs w:val="32"/>
          <w:lang w:val="en-US"/>
        </w:rPr>
      </w:pPr>
    </w:p>
    <w:p w:rsidR="010B777D" w:rsidP="365C732C" w:rsidRDefault="010B777D" w14:paraId="766603C4" w14:textId="1304FB47">
      <w:pPr>
        <w:pStyle w:val="Heading1"/>
        <w:keepNext w:val="1"/>
        <w:keepLines w:val="1"/>
        <w:shd w:val="clear" w:color="auto" w:fill="FFFFFF" w:themeFill="background1"/>
        <w:spacing w:before="0" w:after="210"/>
        <w:rPr>
          <w:rFonts w:ascii="Arial" w:hAnsi="Arial" w:eastAsia="Arial" w:cs="Arial"/>
          <w:b w:val="0"/>
          <w:bCs w:val="0"/>
          <w:i w:val="0"/>
          <w:iCs w:val="0"/>
          <w:caps w:val="0"/>
          <w:smallCaps w:val="0"/>
          <w:noProof w:val="0"/>
          <w:color w:val="000000" w:themeColor="text1" w:themeTint="FF" w:themeShade="FF"/>
          <w:sz w:val="32"/>
          <w:szCs w:val="32"/>
          <w:lang w:val="en-US"/>
        </w:rPr>
      </w:pPr>
      <w:r w:rsidRPr="365C732C" w:rsidR="79121E2E">
        <w:rPr>
          <w:rFonts w:ascii="Arial" w:hAnsi="Arial" w:eastAsia="Arial" w:cs="Arial"/>
          <w:b w:val="1"/>
          <w:bCs w:val="1"/>
          <w:i w:val="1"/>
          <w:iCs w:val="1"/>
          <w:caps w:val="0"/>
          <w:smallCaps w:val="0"/>
          <w:noProof w:val="0"/>
          <w:color w:val="000000" w:themeColor="text1" w:themeTint="FF" w:themeShade="FF"/>
          <w:sz w:val="32"/>
          <w:szCs w:val="32"/>
          <w:lang w:val="en-US"/>
        </w:rPr>
        <w:t>American Masters</w:t>
      </w:r>
      <w:r w:rsidRPr="365C732C" w:rsidR="79121E2E">
        <w:rPr>
          <w:rFonts w:ascii="Arial" w:hAnsi="Arial" w:eastAsia="Arial" w:cs="Arial"/>
          <w:b w:val="1"/>
          <w:bCs w:val="1"/>
          <w:i w:val="0"/>
          <w:iCs w:val="0"/>
          <w:caps w:val="0"/>
          <w:smallCaps w:val="0"/>
          <w:noProof w:val="0"/>
          <w:color w:val="000000" w:themeColor="text1" w:themeTint="FF" w:themeShade="FF"/>
          <w:sz w:val="32"/>
          <w:szCs w:val="32"/>
          <w:lang w:val="en-US"/>
        </w:rPr>
        <w:t xml:space="preserve"> Celebrates Dick Van Dyke’s 100</w:t>
      </w:r>
      <w:r w:rsidRPr="365C732C" w:rsidR="79121E2E">
        <w:rPr>
          <w:rFonts w:ascii="Arial" w:hAnsi="Arial" w:eastAsia="Arial" w:cs="Arial"/>
          <w:b w:val="1"/>
          <w:bCs w:val="1"/>
          <w:i w:val="0"/>
          <w:iCs w:val="0"/>
          <w:caps w:val="0"/>
          <w:smallCaps w:val="0"/>
          <w:noProof w:val="0"/>
          <w:color w:val="000000" w:themeColor="text1" w:themeTint="FF" w:themeShade="FF"/>
          <w:sz w:val="32"/>
          <w:szCs w:val="32"/>
          <w:vertAlign w:val="superscript"/>
          <w:lang w:val="en-US"/>
        </w:rPr>
        <w:t>th</w:t>
      </w:r>
      <w:r w:rsidRPr="365C732C" w:rsidR="79121E2E">
        <w:rPr>
          <w:rFonts w:ascii="Arial" w:hAnsi="Arial" w:eastAsia="Arial" w:cs="Arial"/>
          <w:b w:val="1"/>
          <w:bCs w:val="1"/>
          <w:i w:val="0"/>
          <w:iCs w:val="0"/>
          <w:caps w:val="0"/>
          <w:smallCaps w:val="0"/>
          <w:noProof w:val="0"/>
          <w:color w:val="000000" w:themeColor="text1" w:themeTint="FF" w:themeShade="FF"/>
          <w:sz w:val="32"/>
          <w:szCs w:val="32"/>
          <w:lang w:val="en-US"/>
        </w:rPr>
        <w:t xml:space="preserve"> Birthday with Star-Studded Documentary Premiering December 12 on PBS</w:t>
      </w:r>
    </w:p>
    <w:p w:rsidR="010B777D" w:rsidP="365C732C" w:rsidRDefault="010B777D" w14:paraId="68CCC4DD" w14:textId="2571ADCC">
      <w:pPr>
        <w:pStyle w:val="Heading1"/>
        <w:keepNext w:val="1"/>
        <w:keepLines w:val="1"/>
        <w:shd w:val="clear" w:color="auto" w:fill="FFFFFF" w:themeFill="background1"/>
        <w:spacing w:before="0" w:after="210"/>
        <w:rPr>
          <w:rFonts w:ascii="Arial" w:hAnsi="Arial" w:eastAsia="Arial" w:cs="Arial"/>
          <w:b w:val="0"/>
          <w:bCs w:val="0"/>
          <w:i w:val="0"/>
          <w:iCs w:val="0"/>
          <w:caps w:val="0"/>
          <w:smallCaps w:val="0"/>
          <w:noProof w:val="0"/>
          <w:color w:val="000000" w:themeColor="text1" w:themeTint="FF" w:themeShade="FF"/>
          <w:sz w:val="28"/>
          <w:szCs w:val="28"/>
          <w:lang w:val="en-US"/>
        </w:rPr>
      </w:pPr>
      <w:r w:rsidRPr="365C732C" w:rsidR="79121E2E">
        <w:rPr>
          <w:rFonts w:ascii="Arial" w:hAnsi="Arial" w:eastAsia="Arial" w:cs="Arial"/>
          <w:b w:val="1"/>
          <w:bCs w:val="1"/>
          <w:i w:val="1"/>
          <w:iCs w:val="1"/>
          <w:caps w:val="0"/>
          <w:smallCaps w:val="0"/>
          <w:noProof w:val="0"/>
          <w:color w:val="000000" w:themeColor="text1" w:themeTint="FF" w:themeShade="FF"/>
          <w:sz w:val="28"/>
          <w:szCs w:val="28"/>
          <w:lang w:val="en-US"/>
        </w:rPr>
        <w:t>Starring Dick Van Dyke</w:t>
      </w:r>
      <w:r w:rsidRPr="365C732C" w:rsidR="79121E2E">
        <w:rPr>
          <w:rFonts w:ascii="Arial" w:hAnsi="Arial" w:eastAsia="Arial" w:cs="Arial"/>
          <w:b w:val="1"/>
          <w:bCs w:val="1"/>
          <w:i w:val="0"/>
          <w:iCs w:val="0"/>
          <w:caps w:val="0"/>
          <w:smallCaps w:val="0"/>
          <w:noProof w:val="0"/>
          <w:color w:val="000000" w:themeColor="text1" w:themeTint="FF" w:themeShade="FF"/>
          <w:sz w:val="28"/>
          <w:szCs w:val="28"/>
          <w:lang w:val="en-US"/>
        </w:rPr>
        <w:t xml:space="preserve"> </w:t>
      </w:r>
      <w:r w:rsidRPr="365C732C" w:rsidR="79121E2E">
        <w:rPr>
          <w:rFonts w:ascii="Arial" w:hAnsi="Arial" w:eastAsia="Arial" w:cs="Arial"/>
          <w:b w:val="0"/>
          <w:bCs w:val="0"/>
          <w:i w:val="1"/>
          <w:iCs w:val="1"/>
          <w:caps w:val="0"/>
          <w:smallCaps w:val="0"/>
          <w:noProof w:val="0"/>
          <w:color w:val="000000" w:themeColor="text1" w:themeTint="FF" w:themeShade="FF"/>
          <w:sz w:val="28"/>
          <w:szCs w:val="28"/>
          <w:lang w:val="en-US"/>
        </w:rPr>
        <w:t>explores how the prolific performer became a star on stage, television and film for nearly eight decades.</w:t>
      </w:r>
    </w:p>
    <w:p w:rsidR="010B777D" w:rsidP="365C732C" w:rsidRDefault="010B777D" w14:paraId="20D990D2" w14:textId="2CECFE06">
      <w:pPr>
        <w:spacing w:line="322" w:lineRule="auto"/>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65C732C" w:rsidRDefault="010B777D" w14:paraId="409F9E98" w14:textId="15EBB6EE">
      <w:pPr>
        <w:spacing w:line="322"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NEW YORK – Over the course of his life, Dick Van Dyke has dazzled audiences in many iconic works, from his Broadway debut in </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 xml:space="preserve">Bye </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Bye</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 xml:space="preserve"> Birdie</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to his</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sitcom </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The Dick Van Dyke Show</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and his silver screen performances in such beloved films as </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 xml:space="preserve">Mary Poppins and Chitty </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Chitty</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 xml:space="preserve"> Bang </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Bang</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Along the way, he has influenced many of today’s entertainers and his performances have stood the test of time. Discover</w:t>
      </w:r>
      <w:r w:rsidRPr="365C732C" w:rsidR="5BDE12B9">
        <w:rPr>
          <w:rFonts w:ascii="Arial" w:hAnsi="Arial" w:eastAsia="Arial" w:cs="Arial"/>
          <w:b w:val="0"/>
          <w:bCs w:val="0"/>
          <w:i w:val="0"/>
          <w:iCs w:val="0"/>
          <w:caps w:val="0"/>
          <w:smallCaps w:val="0"/>
          <w:noProof w:val="0"/>
          <w:color w:val="000000" w:themeColor="text1" w:themeTint="FF" w:themeShade="FF"/>
          <w:sz w:val="21"/>
          <w:szCs w:val="21"/>
          <w:lang w:val="en-US"/>
        </w:rPr>
        <w:t xml:space="preserve"> the</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career of the Emmy, Tony and Grammy-winning star and hear how he continues to inspire the biggest acts in show business in </w:t>
      </w: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American Masters – Starring Dick Van Dyke</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w:t>
      </w: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premiering nationwide </w:t>
      </w:r>
      <w:r w:rsidRPr="365C732C" w:rsidR="79121E2E">
        <w:rPr>
          <w:rFonts w:ascii="Arial" w:hAnsi="Arial" w:eastAsia="Arial" w:cs="Arial"/>
          <w:b w:val="0"/>
          <w:bCs w:val="0"/>
          <w:i w:val="0"/>
          <w:iCs w:val="0"/>
          <w:caps w:val="0"/>
          <w:smallCaps w:val="0"/>
          <w:strike w:val="0"/>
          <w:dstrike w:val="0"/>
          <w:noProof w:val="0"/>
          <w:color w:val="000000" w:themeColor="text1" w:themeTint="FF" w:themeShade="FF"/>
          <w:sz w:val="21"/>
          <w:szCs w:val="21"/>
          <w:u w:val="single"/>
          <w:lang w:val="en-US"/>
        </w:rPr>
        <w:t>Friday, December 12 at 9 p.m. ET</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on PBS (check local listings), </w:t>
      </w:r>
      <w:hyperlink r:id="R66a1e5562ff54265">
        <w:r w:rsidRPr="365C732C" w:rsidR="79121E2E">
          <w:rPr>
            <w:rStyle w:val="Hyperlink"/>
            <w:rFonts w:ascii="Arial" w:hAnsi="Arial" w:eastAsia="Arial" w:cs="Arial"/>
            <w:b w:val="0"/>
            <w:bCs w:val="0"/>
            <w:i w:val="0"/>
            <w:iCs w:val="0"/>
            <w:caps w:val="0"/>
            <w:smallCaps w:val="0"/>
            <w:strike w:val="0"/>
            <w:dstrike w:val="0"/>
            <w:noProof w:val="0"/>
            <w:sz w:val="21"/>
            <w:szCs w:val="21"/>
            <w:lang w:val="en-US"/>
          </w:rPr>
          <w:t>pbs.org/americanmasters</w:t>
        </w:r>
      </w:hyperlink>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and the </w:t>
      </w:r>
      <w:hyperlink r:id="Rdc503c6a1b974f8c">
        <w:r w:rsidRPr="365C732C" w:rsidR="79121E2E">
          <w:rPr>
            <w:rStyle w:val="Hyperlink"/>
            <w:rFonts w:ascii="Arial" w:hAnsi="Arial" w:eastAsia="Arial" w:cs="Arial"/>
            <w:b w:val="0"/>
            <w:bCs w:val="0"/>
            <w:i w:val="0"/>
            <w:iCs w:val="0"/>
            <w:caps w:val="0"/>
            <w:smallCaps w:val="0"/>
            <w:strike w:val="0"/>
            <w:dstrike w:val="0"/>
            <w:noProof w:val="0"/>
            <w:sz w:val="21"/>
            <w:szCs w:val="21"/>
            <w:lang w:val="en-US"/>
          </w:rPr>
          <w:t>PBS App</w:t>
        </w:r>
      </w:hyperlink>
      <w:r w:rsidRPr="365C732C" w:rsidR="79121E2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The film premieres ahead of Van Dyke’s 100</w:t>
      </w:r>
      <w:r w:rsidRPr="365C732C" w:rsidR="79121E2E">
        <w:rPr>
          <w:rFonts w:ascii="Arial" w:hAnsi="Arial" w:eastAsia="Arial" w:cs="Arial"/>
          <w:b w:val="0"/>
          <w:bCs w:val="0"/>
          <w:i w:val="0"/>
          <w:iCs w:val="0"/>
          <w:caps w:val="0"/>
          <w:smallCaps w:val="0"/>
          <w:noProof w:val="0"/>
          <w:color w:val="000000" w:themeColor="text1" w:themeTint="FF" w:themeShade="FF"/>
          <w:sz w:val="21"/>
          <w:szCs w:val="21"/>
          <w:vertAlign w:val="superscript"/>
          <w:lang w:val="en-US"/>
        </w:rPr>
        <w:t>th</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birthday on December 13.</w:t>
      </w:r>
      <w:r w:rsidRPr="365C732C" w:rsidR="79121E2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10B777D" w:rsidP="365C732C" w:rsidRDefault="010B777D" w14:paraId="59DF4DBF" w14:textId="46E92D67">
      <w:pPr>
        <w:rPr>
          <w:rFonts w:ascii="Arial" w:hAnsi="Arial" w:eastAsia="Arial" w:cs="Arial"/>
          <w:b w:val="1"/>
          <w:bCs w:val="1"/>
          <w:i w:val="1"/>
          <w:iCs w:val="1"/>
          <w:caps w:val="0"/>
          <w:smallCaps w:val="0"/>
          <w:noProof w:val="0"/>
          <w:color w:val="000000" w:themeColor="text1" w:themeTint="FF" w:themeShade="FF"/>
          <w:sz w:val="21"/>
          <w:szCs w:val="21"/>
          <w:lang w:val="en-US"/>
        </w:rPr>
      </w:pPr>
    </w:p>
    <w:p w:rsidR="010B777D" w:rsidP="365C732C" w:rsidRDefault="010B777D" w14:paraId="6C350466" w14:textId="1F55CECF">
      <w:pPr>
        <w:rPr>
          <w:rFonts w:ascii="Arial" w:hAnsi="Arial" w:eastAsia="Arial" w:cs="Arial"/>
          <w:b w:val="0"/>
          <w:bCs w:val="0"/>
          <w:i w:val="0"/>
          <w:iCs w:val="0"/>
          <w:caps w:val="0"/>
          <w:smallCaps w:val="0"/>
          <w:noProof w:val="0"/>
          <w:color w:val="000000" w:themeColor="text1" w:themeTint="FF" w:themeShade="FF"/>
          <w:sz w:val="21"/>
          <w:szCs w:val="21"/>
          <w:lang w:val="en-US"/>
        </w:rPr>
      </w:pP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Starring Dick Van Dyke</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chronicles the star’s career over eight decades, beginning with his stint as a radio DJ and slapstick nightclub act and through his breakthrough television gigs and movie roles. In addition to his memorable work, the documentary features rare and never-before-seen footage and performance clips, as well as new, exclusive interviews with </w:t>
      </w:r>
      <w:r w:rsidRPr="365C732C" w:rsidR="79121E2E">
        <w:rPr>
          <w:rFonts w:ascii="Arial" w:hAnsi="Arial" w:eastAsia="Arial" w:cs="Arial"/>
          <w:b w:val="1"/>
          <w:bCs w:val="1"/>
          <w:i w:val="0"/>
          <w:iCs w:val="0"/>
          <w:caps w:val="0"/>
          <w:smallCaps w:val="0"/>
          <w:noProof w:val="0"/>
          <w:color w:val="000000" w:themeColor="text1" w:themeTint="FF" w:themeShade="FF"/>
          <w:sz w:val="21"/>
          <w:szCs w:val="21"/>
          <w:lang w:val="en-US"/>
        </w:rPr>
        <w:t>Julie Andrews, Carol Burnett</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1"/>
          <w:bCs w:val="1"/>
          <w:i w:val="0"/>
          <w:iCs w:val="0"/>
          <w:caps w:val="0"/>
          <w:smallCaps w:val="0"/>
          <w:noProof w:val="0"/>
          <w:color w:val="000000" w:themeColor="text1" w:themeTint="FF" w:themeShade="FF"/>
          <w:sz w:val="21"/>
          <w:szCs w:val="21"/>
          <w:lang w:val="en-US"/>
        </w:rPr>
        <w:t>Jim Carrey</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1"/>
          <w:bCs w:val="1"/>
          <w:i w:val="0"/>
          <w:iCs w:val="0"/>
          <w:caps w:val="0"/>
          <w:smallCaps w:val="0"/>
          <w:noProof w:val="0"/>
          <w:color w:val="000000" w:themeColor="text1" w:themeTint="FF" w:themeShade="FF"/>
          <w:sz w:val="21"/>
          <w:szCs w:val="21"/>
          <w:lang w:val="en-US"/>
        </w:rPr>
        <w:t>Ted Danson</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1"/>
          <w:bCs w:val="1"/>
          <w:i w:val="0"/>
          <w:iCs w:val="0"/>
          <w:caps w:val="0"/>
          <w:smallCaps w:val="0"/>
          <w:noProof w:val="0"/>
          <w:color w:val="000000" w:themeColor="text1" w:themeTint="FF" w:themeShade="FF"/>
          <w:sz w:val="21"/>
          <w:szCs w:val="21"/>
          <w:lang w:val="en-US"/>
        </w:rPr>
        <w:t>Steve Martin</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1"/>
          <w:bCs w:val="1"/>
          <w:i w:val="0"/>
          <w:iCs w:val="0"/>
          <w:caps w:val="0"/>
          <w:smallCaps w:val="0"/>
          <w:noProof w:val="0"/>
          <w:color w:val="000000" w:themeColor="text1" w:themeTint="FF" w:themeShade="FF"/>
          <w:sz w:val="21"/>
          <w:szCs w:val="21"/>
          <w:lang w:val="en-US"/>
        </w:rPr>
        <w:t>Conan O’Brien</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1"/>
          <w:bCs w:val="1"/>
          <w:i w:val="0"/>
          <w:iCs w:val="0"/>
          <w:caps w:val="0"/>
          <w:smallCaps w:val="0"/>
          <w:noProof w:val="0"/>
          <w:color w:val="000000" w:themeColor="text1" w:themeTint="FF" w:themeShade="FF"/>
          <w:sz w:val="21"/>
          <w:szCs w:val="21"/>
          <w:lang w:val="en-US"/>
        </w:rPr>
        <w:t>Martin Short</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and more. Also featured are archival interviews with Van Dyke’s former costars and colleagues, including </w:t>
      </w:r>
      <w:r w:rsidRPr="365C732C" w:rsidR="79121E2E">
        <w:rPr>
          <w:rFonts w:ascii="Arial" w:hAnsi="Arial" w:eastAsia="Arial" w:cs="Arial"/>
          <w:b w:val="1"/>
          <w:bCs w:val="1"/>
          <w:i w:val="0"/>
          <w:iCs w:val="0"/>
          <w:caps w:val="0"/>
          <w:smallCaps w:val="0"/>
          <w:noProof w:val="0"/>
          <w:color w:val="000000" w:themeColor="text1" w:themeTint="FF" w:themeShade="FF"/>
          <w:sz w:val="21"/>
          <w:szCs w:val="21"/>
          <w:lang w:val="en-US"/>
        </w:rPr>
        <w:t>Walter Cronkite</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1"/>
          <w:bCs w:val="1"/>
          <w:i w:val="0"/>
          <w:iCs w:val="0"/>
          <w:caps w:val="0"/>
          <w:smallCaps w:val="0"/>
          <w:noProof w:val="0"/>
          <w:color w:val="000000" w:themeColor="text1" w:themeTint="FF" w:themeShade="FF"/>
          <w:sz w:val="21"/>
          <w:szCs w:val="21"/>
          <w:lang w:val="en-US"/>
        </w:rPr>
        <w:t>Sheldon Leonard, Rose Marie,</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1"/>
          <w:bCs w:val="1"/>
          <w:i w:val="0"/>
          <w:iCs w:val="0"/>
          <w:caps w:val="0"/>
          <w:smallCaps w:val="0"/>
          <w:noProof w:val="0"/>
          <w:color w:val="000000" w:themeColor="text1" w:themeTint="FF" w:themeShade="FF"/>
          <w:sz w:val="21"/>
          <w:szCs w:val="21"/>
          <w:lang w:val="en-US"/>
        </w:rPr>
        <w:t>Mary Tyler Moore</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and </w:t>
      </w:r>
      <w:r w:rsidRPr="365C732C" w:rsidR="79121E2E">
        <w:rPr>
          <w:rFonts w:ascii="Arial" w:hAnsi="Arial" w:eastAsia="Arial" w:cs="Arial"/>
          <w:b w:val="1"/>
          <w:bCs w:val="1"/>
          <w:i w:val="0"/>
          <w:iCs w:val="0"/>
          <w:caps w:val="0"/>
          <w:smallCaps w:val="0"/>
          <w:noProof w:val="0"/>
          <w:color w:val="000000" w:themeColor="text1" w:themeTint="FF" w:themeShade="FF"/>
          <w:sz w:val="21"/>
          <w:szCs w:val="21"/>
          <w:lang w:val="en-US"/>
        </w:rPr>
        <w:t>Carl Reiner.</w:t>
      </w:r>
    </w:p>
    <w:p w:rsidR="010B777D" w:rsidP="365C732C" w:rsidRDefault="010B777D" w14:paraId="04BFCBBE" w14:textId="766ABBAE">
      <w:pPr>
        <w:rPr>
          <w:rFonts w:ascii="Arial" w:hAnsi="Arial" w:eastAsia="Arial" w:cs="Arial"/>
          <w:b w:val="0"/>
          <w:bCs w:val="0"/>
          <w:i w:val="0"/>
          <w:iCs w:val="0"/>
          <w:caps w:val="0"/>
          <w:smallCaps w:val="0"/>
          <w:noProof w:val="0"/>
          <w:color w:val="auto"/>
          <w:sz w:val="21"/>
          <w:szCs w:val="21"/>
          <w:lang w:val="en-US"/>
        </w:rPr>
      </w:pPr>
    </w:p>
    <w:p w:rsidR="010B777D" w:rsidP="365C732C" w:rsidRDefault="010B777D" w14:paraId="384D51D2" w14:textId="31CA7F06">
      <w:pPr>
        <w:rPr>
          <w:rFonts w:ascii="Arial" w:hAnsi="Arial" w:eastAsia="Arial" w:cs="Arial"/>
          <w:b w:val="0"/>
          <w:bCs w:val="0"/>
          <w:i w:val="0"/>
          <w:iCs w:val="0"/>
          <w:caps w:val="0"/>
          <w:smallCaps w:val="0"/>
          <w:noProof w:val="0"/>
          <w:color w:val="auto"/>
          <w:sz w:val="21"/>
          <w:szCs w:val="21"/>
          <w:lang w:val="en-US"/>
        </w:rPr>
      </w:pPr>
      <w:r w:rsidRPr="365C732C" w:rsidR="56DEED07">
        <w:rPr>
          <w:rFonts w:ascii="Arial" w:hAnsi="Arial" w:eastAsia="Arial" w:cs="Arial"/>
          <w:b w:val="0"/>
          <w:bCs w:val="0"/>
          <w:i w:val="0"/>
          <w:iCs w:val="0"/>
          <w:caps w:val="0"/>
          <w:smallCaps w:val="0"/>
          <w:strike w:val="0"/>
          <w:dstrike w:val="0"/>
          <w:noProof w:val="0"/>
          <w:color w:val="auto"/>
          <w:sz w:val="21"/>
          <w:szCs w:val="21"/>
          <w:u w:val="none"/>
          <w:lang w:val="en-US"/>
        </w:rPr>
        <w:t>“Dick Van Dyke is a national treasure,” says filmmaker John Scheinfeld. “It’s been an absolute joy to come to work every day on a documentary that can be seen for free on PBS across the entire country in advance of his 100th birthday. Dick is unique in entertainment history, and so is this film.”</w:t>
      </w:r>
    </w:p>
    <w:p w:rsidR="010B777D" w:rsidP="365C732C" w:rsidRDefault="010B777D" w14:paraId="13F9308C" w14:textId="2AF3BE9A">
      <w:pPr>
        <w:pStyle w:val="Normal"/>
        <w:ind w:firstLine="0"/>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65C732C" w:rsidRDefault="010B777D" w14:paraId="4E20B0A3" w14:textId="48DAFDA5">
      <w:pPr>
        <w:pStyle w:val="Normal"/>
        <w:ind w:firstLine="0"/>
        <w:rPr>
          <w:rFonts w:ascii="Arial" w:hAnsi="Arial" w:eastAsia="Arial" w:cs="Arial"/>
          <w:b w:val="0"/>
          <w:bCs w:val="0"/>
          <w:i w:val="0"/>
          <w:iCs w:val="0"/>
          <w:caps w:val="0"/>
          <w:smallCaps w:val="0"/>
          <w:noProof w:val="0"/>
          <w:color w:val="000000" w:themeColor="text1" w:themeTint="FF" w:themeShade="FF"/>
          <w:sz w:val="21"/>
          <w:szCs w:val="21"/>
          <w:lang w:val="en-US"/>
        </w:rPr>
      </w:pP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Van Dyke was born in 1925 in West Plains, Missouri and grew up in Danville, Illinois, where he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participated</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in choir and drama club as a high school student. While he was a local radio DJ in Danville, Van Dyke formed a comedy duo with Phil Erickson called The Merry Mutes. They toured the nightclub circuit across America until Van Dyke launched his television career with various gigs around the country, including </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The CBS Morning Show,</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which he co-anchored with revered journalist Walter Cronkite.</w:t>
      </w:r>
    </w:p>
    <w:p w:rsidR="010B777D" w:rsidP="365C732C" w:rsidRDefault="010B777D" w14:paraId="5686C4CC" w14:textId="00792E5D">
      <w:pPr>
        <w:pStyle w:val="NormalIndent"/>
        <w:rPr>
          <w:noProof w:val="0"/>
          <w:lang w:val="en-US"/>
        </w:rPr>
      </w:pPr>
    </w:p>
    <w:p w:rsidR="010B777D" w:rsidP="365C732C" w:rsidRDefault="010B777D" w14:paraId="15A2A961" w14:textId="3A998C1E">
      <w:pPr>
        <w:spacing w:before="0" w:beforeAutospacing="off" w:after="0" w:afterAutospacing="off" w:line="322" w:lineRule="auto"/>
        <w:ind w:left="0" w:right="0"/>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365C732C" w:rsidR="10342600">
        <w:rPr>
          <w:rFonts w:ascii="Arial" w:hAnsi="Arial" w:eastAsia="Arial" w:cs="Arial"/>
          <w:b w:val="0"/>
          <w:bCs w:val="0"/>
          <w:i w:val="0"/>
          <w:iCs w:val="0"/>
          <w:caps w:val="0"/>
          <w:smallCaps w:val="0"/>
          <w:strike w:val="0"/>
          <w:dstrike w:val="0"/>
          <w:noProof w:val="0"/>
          <w:sz w:val="21"/>
          <w:szCs w:val="21"/>
          <w:u w:val="none"/>
          <w:lang w:val="en-US"/>
        </w:rPr>
        <w:t xml:space="preserve">During those early days, Van Dyke experienced both high and low points, but finally hit the big time </w:t>
      </w:r>
      <w:r w:rsidRPr="365C732C" w:rsidR="10342600">
        <w:rPr>
          <w:rFonts w:ascii="Arial" w:hAnsi="Arial" w:eastAsia="Arial" w:cs="Arial"/>
          <w:b w:val="0"/>
          <w:bCs w:val="0"/>
          <w:i w:val="0"/>
          <w:iCs w:val="0"/>
          <w:caps w:val="0"/>
          <w:smallCaps w:val="0"/>
          <w:noProof w:val="0"/>
          <w:color w:val="000000" w:themeColor="text1" w:themeTint="FF" w:themeShade="FF"/>
          <w:sz w:val="21"/>
          <w:szCs w:val="21"/>
          <w:lang w:val="en-US"/>
        </w:rPr>
        <w:t xml:space="preserve">with a successful run as Albert Peterson in the Broadway production of </w:t>
      </w:r>
      <w:r w:rsidRPr="365C732C" w:rsidR="10342600">
        <w:rPr>
          <w:rFonts w:ascii="Arial" w:hAnsi="Arial" w:eastAsia="Arial" w:cs="Arial"/>
          <w:b w:val="0"/>
          <w:bCs w:val="0"/>
          <w:i w:val="1"/>
          <w:iCs w:val="1"/>
          <w:caps w:val="0"/>
          <w:smallCaps w:val="0"/>
          <w:noProof w:val="0"/>
          <w:color w:val="000000" w:themeColor="text1" w:themeTint="FF" w:themeShade="FF"/>
          <w:sz w:val="21"/>
          <w:szCs w:val="21"/>
          <w:lang w:val="en-US"/>
        </w:rPr>
        <w:t xml:space="preserve">Bye Bye Birdie. </w:t>
      </w:r>
      <w:r w:rsidRPr="365C732C" w:rsidR="10342600">
        <w:rPr>
          <w:rFonts w:ascii="Arial" w:hAnsi="Arial" w:eastAsia="Arial" w:cs="Arial"/>
          <w:b w:val="0"/>
          <w:bCs w:val="0"/>
          <w:i w:val="0"/>
          <w:iCs w:val="0"/>
          <w:caps w:val="0"/>
          <w:smallCaps w:val="0"/>
          <w:strike w:val="0"/>
          <w:dstrike w:val="0"/>
          <w:noProof w:val="0"/>
          <w:sz w:val="21"/>
          <w:szCs w:val="21"/>
          <w:u w:val="none"/>
          <w:lang w:val="en-US"/>
        </w:rPr>
        <w:t>However,</w:t>
      </w:r>
      <w:r w:rsidRPr="365C732C" w:rsidR="10342600">
        <w:rPr>
          <w:rFonts w:ascii="Arial" w:hAnsi="Arial" w:eastAsia="Arial" w:cs="Arial"/>
          <w:b w:val="0"/>
          <w:bCs w:val="0"/>
          <w:i w:val="1"/>
          <w:iCs w:val="1"/>
          <w:caps w:val="0"/>
          <w:smallCaps w:val="0"/>
          <w:strike w:val="0"/>
          <w:dstrike w:val="0"/>
          <w:noProof w:val="0"/>
          <w:sz w:val="21"/>
          <w:szCs w:val="21"/>
          <w:u w:val="none"/>
          <w:lang w:val="en-US"/>
        </w:rPr>
        <w:t xml:space="preserve"> </w:t>
      </w:r>
      <w:r w:rsidRPr="365C732C" w:rsidR="10342600">
        <w:rPr>
          <w:rFonts w:ascii="Arial" w:hAnsi="Arial" w:eastAsia="Arial" w:cs="Arial"/>
          <w:b w:val="0"/>
          <w:bCs w:val="0"/>
          <w:i w:val="0"/>
          <w:iCs w:val="0"/>
          <w:caps w:val="0"/>
          <w:smallCaps w:val="0"/>
          <w:strike w:val="0"/>
          <w:dstrike w:val="0"/>
          <w:noProof w:val="0"/>
          <w:sz w:val="21"/>
          <w:szCs w:val="21"/>
          <w:u w:val="none"/>
          <w:lang w:val="en-US"/>
        </w:rPr>
        <w:t xml:space="preserve">believing that he wouldn’t be able to support his growing family with a career on the stage, Van Dyke kept searching for the ideal television vehicle to utilize his talents. </w:t>
      </w:r>
      <w:r w:rsidRPr="365C732C" w:rsidR="10342600">
        <w:rPr>
          <w:rFonts w:ascii="Arial" w:hAnsi="Arial" w:eastAsia="Arial" w:cs="Arial"/>
          <w:b w:val="0"/>
          <w:bCs w:val="0"/>
          <w:i w:val="0"/>
          <w:iCs w:val="0"/>
          <w:caps w:val="0"/>
          <w:smallCaps w:val="0"/>
          <w:noProof w:val="0"/>
          <w:color w:val="000000" w:themeColor="text1" w:themeTint="FF" w:themeShade="FF"/>
          <w:sz w:val="21"/>
          <w:szCs w:val="21"/>
          <w:lang w:val="en-US"/>
        </w:rPr>
        <w:t xml:space="preserve">In 1961, he landed his own sitcom, </w:t>
      </w:r>
      <w:r w:rsidRPr="365C732C" w:rsidR="10342600">
        <w:rPr>
          <w:rFonts w:ascii="Arial" w:hAnsi="Arial" w:eastAsia="Arial" w:cs="Arial"/>
          <w:b w:val="0"/>
          <w:bCs w:val="0"/>
          <w:i w:val="1"/>
          <w:iCs w:val="1"/>
          <w:caps w:val="0"/>
          <w:smallCaps w:val="0"/>
          <w:noProof w:val="0"/>
          <w:color w:val="000000" w:themeColor="text1" w:themeTint="FF" w:themeShade="FF"/>
          <w:sz w:val="21"/>
          <w:szCs w:val="21"/>
          <w:lang w:val="en-US"/>
        </w:rPr>
        <w:t>The Dick Van Dyke Show</w:t>
      </w:r>
      <w:r w:rsidRPr="365C732C" w:rsidR="10342600">
        <w:rPr>
          <w:rFonts w:ascii="Arial" w:hAnsi="Arial" w:eastAsia="Arial" w:cs="Arial"/>
          <w:b w:val="0"/>
          <w:bCs w:val="0"/>
          <w:i w:val="0"/>
          <w:iCs w:val="0"/>
          <w:caps w:val="0"/>
          <w:smallCaps w:val="0"/>
          <w:noProof w:val="0"/>
          <w:color w:val="000000" w:themeColor="text1" w:themeTint="FF" w:themeShade="FF"/>
          <w:sz w:val="21"/>
          <w:szCs w:val="21"/>
          <w:lang w:val="en-US"/>
        </w:rPr>
        <w:t xml:space="preserve">, which also starred comedy legend Mary Tyler Moore. He continued his Hollywood success in beloved classics such as the film adaptation of </w:t>
      </w:r>
      <w:r w:rsidRPr="365C732C" w:rsidR="10342600">
        <w:rPr>
          <w:rFonts w:ascii="Arial" w:hAnsi="Arial" w:eastAsia="Arial" w:cs="Arial"/>
          <w:b w:val="0"/>
          <w:bCs w:val="0"/>
          <w:i w:val="1"/>
          <w:iCs w:val="1"/>
          <w:caps w:val="0"/>
          <w:smallCaps w:val="0"/>
          <w:noProof w:val="0"/>
          <w:color w:val="000000" w:themeColor="text1" w:themeTint="FF" w:themeShade="FF"/>
          <w:sz w:val="21"/>
          <w:szCs w:val="21"/>
          <w:lang w:val="en-US"/>
        </w:rPr>
        <w:t xml:space="preserve">Bye </w:t>
      </w:r>
      <w:r w:rsidRPr="365C732C" w:rsidR="10342600">
        <w:rPr>
          <w:rFonts w:ascii="Arial" w:hAnsi="Arial" w:eastAsia="Arial" w:cs="Arial"/>
          <w:b w:val="0"/>
          <w:bCs w:val="0"/>
          <w:i w:val="1"/>
          <w:iCs w:val="1"/>
          <w:caps w:val="0"/>
          <w:smallCaps w:val="0"/>
          <w:noProof w:val="0"/>
          <w:color w:val="000000" w:themeColor="text1" w:themeTint="FF" w:themeShade="FF"/>
          <w:sz w:val="21"/>
          <w:szCs w:val="21"/>
          <w:lang w:val="en-US"/>
        </w:rPr>
        <w:t>Bye</w:t>
      </w:r>
      <w:r w:rsidRPr="365C732C" w:rsidR="10342600">
        <w:rPr>
          <w:rFonts w:ascii="Arial" w:hAnsi="Arial" w:eastAsia="Arial" w:cs="Arial"/>
          <w:b w:val="0"/>
          <w:bCs w:val="0"/>
          <w:i w:val="1"/>
          <w:iCs w:val="1"/>
          <w:caps w:val="0"/>
          <w:smallCaps w:val="0"/>
          <w:noProof w:val="0"/>
          <w:color w:val="000000" w:themeColor="text1" w:themeTint="FF" w:themeShade="FF"/>
          <w:sz w:val="21"/>
          <w:szCs w:val="21"/>
          <w:lang w:val="en-US"/>
        </w:rPr>
        <w:t xml:space="preserve"> Birdie</w:t>
      </w:r>
      <w:r w:rsidRPr="365C732C" w:rsidR="10342600">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65C732C" w:rsidR="10342600">
        <w:rPr>
          <w:rFonts w:ascii="Arial" w:hAnsi="Arial" w:eastAsia="Arial" w:cs="Arial"/>
          <w:b w:val="0"/>
          <w:bCs w:val="0"/>
          <w:i w:val="1"/>
          <w:iCs w:val="1"/>
          <w:caps w:val="0"/>
          <w:smallCaps w:val="0"/>
          <w:noProof w:val="0"/>
          <w:color w:val="000000" w:themeColor="text1" w:themeTint="FF" w:themeShade="FF"/>
          <w:sz w:val="21"/>
          <w:szCs w:val="21"/>
          <w:lang w:val="en-US"/>
        </w:rPr>
        <w:t xml:space="preserve">Mary </w:t>
      </w:r>
      <w:r w:rsidRPr="365C732C" w:rsidR="10342600">
        <w:rPr>
          <w:rFonts w:ascii="Arial" w:hAnsi="Arial" w:eastAsia="Arial" w:cs="Arial"/>
          <w:b w:val="0"/>
          <w:bCs w:val="0"/>
          <w:i w:val="1"/>
          <w:iCs w:val="1"/>
          <w:caps w:val="0"/>
          <w:smallCaps w:val="0"/>
          <w:noProof w:val="0"/>
          <w:color w:val="000000" w:themeColor="text1" w:themeTint="FF" w:themeShade="FF"/>
          <w:sz w:val="21"/>
          <w:szCs w:val="21"/>
          <w:lang w:val="en-US"/>
        </w:rPr>
        <w:t>Poppins</w:t>
      </w:r>
      <w:r w:rsidRPr="365C732C" w:rsidR="10342600">
        <w:rPr>
          <w:rFonts w:ascii="Arial" w:hAnsi="Arial" w:eastAsia="Arial" w:cs="Arial"/>
          <w:b w:val="0"/>
          <w:bCs w:val="0"/>
          <w:i w:val="0"/>
          <w:iCs w:val="0"/>
          <w:caps w:val="0"/>
          <w:smallCaps w:val="0"/>
          <w:noProof w:val="0"/>
          <w:color w:val="000000" w:themeColor="text1" w:themeTint="FF" w:themeShade="FF"/>
          <w:sz w:val="21"/>
          <w:szCs w:val="21"/>
          <w:lang w:val="en-US"/>
        </w:rPr>
        <w:t xml:space="preserve"> and </w:t>
      </w:r>
      <w:r w:rsidRPr="365C732C" w:rsidR="10342600">
        <w:rPr>
          <w:rFonts w:ascii="Arial" w:hAnsi="Arial" w:eastAsia="Arial" w:cs="Arial"/>
          <w:b w:val="0"/>
          <w:bCs w:val="0"/>
          <w:i w:val="1"/>
          <w:iCs w:val="1"/>
          <w:caps w:val="0"/>
          <w:smallCaps w:val="0"/>
          <w:noProof w:val="0"/>
          <w:color w:val="000000" w:themeColor="text1" w:themeTint="FF" w:themeShade="FF"/>
          <w:sz w:val="21"/>
          <w:szCs w:val="21"/>
          <w:lang w:val="en-US"/>
        </w:rPr>
        <w:t xml:space="preserve">Chitty </w:t>
      </w:r>
      <w:r w:rsidRPr="365C732C" w:rsidR="10342600">
        <w:rPr>
          <w:rFonts w:ascii="Arial" w:hAnsi="Arial" w:eastAsia="Arial" w:cs="Arial"/>
          <w:b w:val="0"/>
          <w:bCs w:val="0"/>
          <w:i w:val="1"/>
          <w:iCs w:val="1"/>
          <w:caps w:val="0"/>
          <w:smallCaps w:val="0"/>
          <w:noProof w:val="0"/>
          <w:color w:val="000000" w:themeColor="text1" w:themeTint="FF" w:themeShade="FF"/>
          <w:sz w:val="21"/>
          <w:szCs w:val="21"/>
          <w:lang w:val="en-US"/>
        </w:rPr>
        <w:t>Chitty</w:t>
      </w:r>
      <w:r w:rsidRPr="365C732C" w:rsidR="10342600">
        <w:rPr>
          <w:rFonts w:ascii="Arial" w:hAnsi="Arial" w:eastAsia="Arial" w:cs="Arial"/>
          <w:b w:val="0"/>
          <w:bCs w:val="0"/>
          <w:i w:val="1"/>
          <w:iCs w:val="1"/>
          <w:caps w:val="0"/>
          <w:smallCaps w:val="0"/>
          <w:noProof w:val="0"/>
          <w:color w:val="000000" w:themeColor="text1" w:themeTint="FF" w:themeShade="FF"/>
          <w:sz w:val="21"/>
          <w:szCs w:val="21"/>
          <w:lang w:val="en-US"/>
        </w:rPr>
        <w:t xml:space="preserve"> Bang </w:t>
      </w:r>
      <w:r w:rsidRPr="365C732C" w:rsidR="10342600">
        <w:rPr>
          <w:rFonts w:ascii="Arial" w:hAnsi="Arial" w:eastAsia="Arial" w:cs="Arial"/>
          <w:b w:val="0"/>
          <w:bCs w:val="0"/>
          <w:i w:val="1"/>
          <w:iCs w:val="1"/>
          <w:caps w:val="0"/>
          <w:smallCaps w:val="0"/>
          <w:noProof w:val="0"/>
          <w:color w:val="000000" w:themeColor="text1" w:themeTint="FF" w:themeShade="FF"/>
          <w:sz w:val="21"/>
          <w:szCs w:val="21"/>
          <w:lang w:val="en-US"/>
        </w:rPr>
        <w:t>Bang</w:t>
      </w:r>
      <w:r w:rsidRPr="365C732C" w:rsidR="10342600">
        <w:rPr>
          <w:rFonts w:ascii="Arial" w:hAnsi="Arial" w:eastAsia="Arial" w:cs="Arial"/>
          <w:b w:val="0"/>
          <w:bCs w:val="0"/>
          <w:i w:val="0"/>
          <w:iCs w:val="0"/>
          <w:caps w:val="0"/>
          <w:smallCaps w:val="0"/>
          <w:noProof w:val="0"/>
          <w:color w:val="000000" w:themeColor="text1" w:themeTint="FF" w:themeShade="FF"/>
          <w:sz w:val="21"/>
          <w:szCs w:val="21"/>
          <w:lang w:val="en-US"/>
        </w:rPr>
        <w:t>.</w:t>
      </w:r>
    </w:p>
    <w:p w:rsidR="010B777D" w:rsidP="365C732C" w:rsidRDefault="010B777D" w14:paraId="0939D658" w14:textId="48C85596">
      <w:pPr>
        <w:pStyle w:val="Normal"/>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365C732C" w:rsidRDefault="010B777D" w14:paraId="249C7CF6" w14:textId="7431D3D4">
      <w:pPr>
        <w:pStyle w:val="Normal"/>
        <w:rPr>
          <w:rFonts w:ascii="Arial" w:hAnsi="Arial" w:eastAsia="Arial" w:cs="Arial"/>
          <w:b w:val="0"/>
          <w:bCs w:val="0"/>
          <w:i w:val="0"/>
          <w:iCs w:val="0"/>
          <w:caps w:val="0"/>
          <w:smallCaps w:val="0"/>
          <w:noProof w:val="0"/>
          <w:color w:val="000000" w:themeColor="text1" w:themeTint="FF" w:themeShade="FF"/>
          <w:sz w:val="21"/>
          <w:szCs w:val="21"/>
          <w:lang w:val="en-US"/>
        </w:rPr>
      </w:pP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Since then, Van Dyke has continued to reinvent himself in countless film and television roles, in both comedy and drama, including the lead role in the mystery series </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Diagnosis: Murder.</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He has won 6 Emmys (the most recent in 2024), one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Grammy</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and one Tony Award. Ahead of his 100</w:t>
      </w:r>
      <w:r w:rsidRPr="365C732C" w:rsidR="79121E2E">
        <w:rPr>
          <w:rFonts w:ascii="Arial" w:hAnsi="Arial" w:eastAsia="Arial" w:cs="Arial"/>
          <w:b w:val="0"/>
          <w:bCs w:val="0"/>
          <w:i w:val="0"/>
          <w:iCs w:val="0"/>
          <w:caps w:val="0"/>
          <w:smallCaps w:val="0"/>
          <w:noProof w:val="0"/>
          <w:color w:val="000000" w:themeColor="text1" w:themeTint="FF" w:themeShade="FF"/>
          <w:sz w:val="21"/>
          <w:szCs w:val="21"/>
          <w:vertAlign w:val="superscript"/>
          <w:lang w:val="en-US"/>
        </w:rPr>
        <w:t>th</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birthday, </w:t>
      </w: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 xml:space="preserve">Starring Dick Van Dyke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honors Van Dyke’s extraordinary career and how he became a star in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nearly every</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form of mass entertainment.</w:t>
      </w:r>
    </w:p>
    <w:p w:rsidR="010B777D" w:rsidP="365C732C" w:rsidRDefault="010B777D" w14:paraId="394EBB49" w14:textId="56978160">
      <w:pPr>
        <w:spacing w:before="0" w:beforeAutospacing="off" w:after="160" w:afterAutospacing="off" w:line="27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pPr>
    </w:p>
    <w:p w:rsidR="010B777D" w:rsidP="365C732C" w:rsidRDefault="010B777D" w14:paraId="50BBCF34" w14:textId="6BCA7E24">
      <w:pPr>
        <w:spacing w:before="0" w:beforeAutospacing="off" w:after="0" w:afterAutospacing="off" w:line="322" w:lineRule="auto"/>
        <w:ind w:left="0" w:right="0"/>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365C732C" w:rsidR="79121E2E">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The filmmaker behind </w:t>
      </w:r>
      <w:r w:rsidRPr="365C732C" w:rsidR="79121E2E">
        <w:rPr>
          <w:rFonts w:ascii="Arial" w:hAnsi="Arial" w:eastAsia="Arial" w:cs="Arial"/>
          <w:b w:val="1"/>
          <w:bCs w:val="1"/>
          <w:i w:val="1"/>
          <w:iCs w:val="1"/>
          <w:caps w:val="0"/>
          <w:smallCaps w:val="0"/>
          <w:strike w:val="0"/>
          <w:dstrike w:val="0"/>
          <w:noProof w:val="0"/>
          <w:color w:val="000000" w:themeColor="text1" w:themeTint="FF" w:themeShade="FF"/>
          <w:sz w:val="21"/>
          <w:szCs w:val="21"/>
          <w:u w:val="none"/>
          <w:lang w:val="en-US"/>
        </w:rPr>
        <w:t>Starring Dick Van Dyke</w:t>
      </w:r>
      <w:r w:rsidRPr="365C732C" w:rsidR="79121E2E">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 is John Scheinfeld, whose previous work includes writing, producing and directing the </w:t>
      </w: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film </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 xml:space="preserve">This Is...Bob Hope,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as well as theatrical documentaries </w:t>
      </w:r>
      <w:r w:rsidRPr="365C732C" w:rsidR="79121E2E">
        <w:rPr>
          <w:rFonts w:ascii="Arial" w:hAnsi="Arial" w:eastAsia="Arial" w:cs="Arial"/>
          <w:b w:val="0"/>
          <w:bCs w:val="0"/>
          <w:i w:val="1"/>
          <w:iCs w:val="1"/>
          <w:caps w:val="0"/>
          <w:smallCaps w:val="0"/>
          <w:noProof w:val="0"/>
          <w:color w:val="000000" w:themeColor="text1" w:themeTint="FF" w:themeShade="FF"/>
          <w:sz w:val="21"/>
          <w:szCs w:val="21"/>
          <w:lang w:val="en-US"/>
        </w:rPr>
        <w:t xml:space="preserve">The U.S. vs. John Lennon, Chasing Trane: The John Coltrane Documentary, The Happy Days of Garry Marshall </w:t>
      </w:r>
      <w:r w:rsidRPr="365C732C" w:rsidR="79121E2E">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and </w:t>
      </w:r>
      <w:r w:rsidRPr="365C732C" w:rsidR="79121E2E">
        <w:rPr>
          <w:rFonts w:ascii="Arial" w:hAnsi="Arial" w:eastAsia="Arial" w:cs="Arial"/>
          <w:b w:val="0"/>
          <w:bCs w:val="0"/>
          <w:i w:val="1"/>
          <w:iCs w:val="1"/>
          <w:caps w:val="0"/>
          <w:smallCaps w:val="0"/>
          <w:strike w:val="0"/>
          <w:dstrike w:val="0"/>
          <w:noProof w:val="0"/>
          <w:color w:val="000000" w:themeColor="text1" w:themeTint="FF" w:themeShade="FF"/>
          <w:sz w:val="21"/>
          <w:szCs w:val="21"/>
          <w:u w:val="none"/>
          <w:lang w:val="en-US"/>
        </w:rPr>
        <w:t>What The Hell Happened To Blood, Sweat &amp; Tears?</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w:t>
      </w:r>
    </w:p>
    <w:p w:rsidR="010B777D" w:rsidP="365C732C" w:rsidRDefault="010B777D" w14:paraId="0B05769E" w14:textId="35688769">
      <w:pPr>
        <w:rPr>
          <w:rFonts w:ascii="Arial" w:hAnsi="Arial" w:eastAsia="Arial" w:cs="Arial"/>
          <w:b w:val="0"/>
          <w:bCs w:val="0"/>
          <w:i w:val="0"/>
          <w:iCs w:val="0"/>
          <w:caps w:val="0"/>
          <w:smallCaps w:val="0"/>
          <w:noProof w:val="0"/>
          <w:color w:val="000000" w:themeColor="text1" w:themeTint="FF" w:themeShade="FF"/>
          <w:sz w:val="21"/>
          <w:szCs w:val="21"/>
          <w:lang w:val="en-US"/>
        </w:rPr>
      </w:pP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Now in its 39</w:t>
      </w:r>
      <w:r w:rsidRPr="365C732C" w:rsidR="79121E2E">
        <w:rPr>
          <w:rFonts w:ascii="Arial" w:hAnsi="Arial" w:eastAsia="Arial" w:cs="Arial"/>
          <w:b w:val="0"/>
          <w:bCs w:val="0"/>
          <w:i w:val="0"/>
          <w:iCs w:val="0"/>
          <w:caps w:val="0"/>
          <w:smallCaps w:val="0"/>
          <w:noProof w:val="0"/>
          <w:color w:val="000000" w:themeColor="text1" w:themeTint="FF" w:themeShade="FF"/>
          <w:sz w:val="21"/>
          <w:szCs w:val="21"/>
          <w:vertAlign w:val="superscript"/>
          <w:lang w:val="en-US"/>
        </w:rPr>
        <w:t>th</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season on PBS, </w:t>
      </w: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illuminates the lives and creative journeys of our nation’s most enduring artistic giants — those who have left an indelible impression on our cultural landscape — through compelling, unvarnished stories. Setting the standard for documentary film profiles, the series has earned widespread critical acclaim: 28 Emmy Awards — including 10 for Outstanding Nonfiction Series and five for Outstanding Nonfiction Special— two News &amp; Documentary Emmys, 14 Peabodys, three Grammys, two Producers Guild Awards, an Oscar, and many other honors. To further explore the lives and works of more than 290 masters past and present, the </w:t>
      </w:r>
      <w:hyperlink r:id="Raab5a968ab414de2">
        <w:r w:rsidRPr="365C732C" w:rsidR="79121E2E">
          <w:rPr>
            <w:rStyle w:val="Hyperlink"/>
            <w:rFonts w:ascii="Arial" w:hAnsi="Arial" w:eastAsia="Arial" w:cs="Arial"/>
            <w:b w:val="1"/>
            <w:bCs w:val="1"/>
            <w:i w:val="1"/>
            <w:iCs w:val="1"/>
            <w:caps w:val="0"/>
            <w:smallCaps w:val="0"/>
            <w:strike w:val="0"/>
            <w:dstrike w:val="0"/>
            <w:noProof w:val="0"/>
            <w:sz w:val="21"/>
            <w:szCs w:val="21"/>
            <w:lang w:val="en-US"/>
          </w:rPr>
          <w:t xml:space="preserve">American Masters </w:t>
        </w:r>
        <w:r w:rsidRPr="365C732C" w:rsidR="79121E2E">
          <w:rPr>
            <w:rStyle w:val="Hyperlink"/>
            <w:rFonts w:ascii="Arial" w:hAnsi="Arial" w:eastAsia="Arial" w:cs="Arial"/>
            <w:b w:val="0"/>
            <w:bCs w:val="0"/>
            <w:i w:val="0"/>
            <w:iCs w:val="0"/>
            <w:caps w:val="0"/>
            <w:smallCaps w:val="0"/>
            <w:strike w:val="0"/>
            <w:dstrike w:val="0"/>
            <w:noProof w:val="0"/>
            <w:sz w:val="21"/>
            <w:szCs w:val="21"/>
            <w:lang w:val="en-US"/>
          </w:rPr>
          <w:t>website</w:t>
        </w:r>
      </w:hyperlink>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offers full episodes, film outtakes, filmmaker interviews, the podcast “American Masters: Creative Spark,” educational resources, digital original series and more. The series is a production of The WNET Group.</w:t>
      </w:r>
    </w:p>
    <w:p w:rsidR="010B777D" w:rsidP="365C732C" w:rsidRDefault="010B777D" w14:paraId="6A089EAA" w14:textId="67340B80">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1"/>
          <w:szCs w:val="21"/>
          <w:lang w:val="en-US"/>
        </w:rPr>
      </w:pP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Starring Dick Van Dyke</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is a production of Crew Neck Productions and Copper Beeches in association with American Masters Pictures and The Television Academy Foundation. Written, Produced and Directed by John Scheinfeld. The Producer is Ned Nalle and the film is produced by Dave Harding. Peter S. Lynch II is Editor and Co-Producer. Executive Producers are James Sears Bryant and Michael Kantor.</w:t>
      </w:r>
    </w:p>
    <w:p w:rsidR="010B777D" w:rsidP="365C732C" w:rsidRDefault="010B777D" w14:paraId="1E259C9D" w14:textId="157D1236">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1"/>
          <w:szCs w:val="21"/>
          <w:lang w:val="en-US"/>
        </w:rPr>
      </w:pP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Original production funding for </w:t>
      </w: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Starring Dick Van Dyke</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is provided by Walter E. Disney Miller and the Diane and Ron Miller Charitable Fund.</w:t>
      </w:r>
    </w:p>
    <w:p w:rsidR="010B777D" w:rsidP="365C732C" w:rsidRDefault="010B777D" w14:paraId="47D62462" w14:textId="7017CD72">
      <w:pPr>
        <w:spacing w:before="240" w:after="240"/>
        <w:rPr>
          <w:rFonts w:ascii="Arial" w:hAnsi="Arial" w:eastAsia="Arial" w:cs="Arial"/>
          <w:b w:val="0"/>
          <w:bCs w:val="0"/>
          <w:i w:val="0"/>
          <w:iCs w:val="0"/>
          <w:caps w:val="0"/>
          <w:smallCaps w:val="0"/>
          <w:noProof w:val="0"/>
          <w:color w:val="000000" w:themeColor="text1" w:themeTint="FF" w:themeShade="FF"/>
          <w:sz w:val="21"/>
          <w:szCs w:val="21"/>
          <w:lang w:val="en-US"/>
        </w:rPr>
      </w:pP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Original</w:t>
      </w: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 xml:space="preserve"> American Masters</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series production funding is provided by AARP, The Rosalind P. Walter Foundation, Kate W. Cassidy Foundation, Lillian Goldman Programming Endowment, Thea Petschek Iervolino Foundation, Koo and Patricia Yuen, The Philip and Janice Levin Foundation, The Blanche &amp; Irving Laurie Foundation, The André and Elizabeth Kertész Foundation, The Marc Haas Foundation, Ellen and James S. Marcus, Blanche and Hayward Cirker Charitable Trust, Seton J. Melvin, Burton P. and Judith B. Resnick Foundation, Candace King Weir, The Charina Endowment Fund and public television viewers.</w:t>
      </w:r>
    </w:p>
    <w:p w:rsidR="010B777D" w:rsidP="365C732C" w:rsidRDefault="010B777D" w14:paraId="0268953A" w14:textId="7789ECF7">
      <w:pPr>
        <w:spacing w:before="240" w:after="240"/>
        <w:rPr>
          <w:rFonts w:ascii="Arial" w:hAnsi="Arial" w:eastAsia="Arial" w:cs="Arial"/>
          <w:b w:val="0"/>
          <w:bCs w:val="0"/>
          <w:i w:val="0"/>
          <w:iCs w:val="0"/>
          <w:caps w:val="0"/>
          <w:smallCaps w:val="0"/>
          <w:noProof w:val="0"/>
          <w:color w:val="000000" w:themeColor="text1" w:themeTint="FF" w:themeShade="FF"/>
          <w:sz w:val="21"/>
          <w:szCs w:val="21"/>
          <w:lang w:val="en-US"/>
        </w:rPr>
      </w:pP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 xml:space="preserve">Starring Dick Van Dyke </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will be available for streaming concurrent with broadcast on all station-branded PBS platforms, including </w:t>
      </w:r>
      <w:hyperlink r:id="Rbf4db8e056b54586">
        <w:r w:rsidRPr="365C732C" w:rsidR="79121E2E">
          <w:rPr>
            <w:rStyle w:val="Hyperlink"/>
            <w:rFonts w:ascii="Arial" w:hAnsi="Arial" w:eastAsia="Arial" w:cs="Arial"/>
            <w:b w:val="0"/>
            <w:bCs w:val="0"/>
            <w:i w:val="0"/>
            <w:iCs w:val="0"/>
            <w:caps w:val="0"/>
            <w:smallCaps w:val="0"/>
            <w:strike w:val="0"/>
            <w:dstrike w:val="0"/>
            <w:noProof w:val="0"/>
            <w:sz w:val="21"/>
            <w:szCs w:val="21"/>
            <w:lang w:val="en-US"/>
          </w:rPr>
          <w:t>PBS.org</w:t>
        </w:r>
      </w:hyperlink>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and the </w:t>
      </w:r>
      <w:hyperlink r:id="Re3321008a8a54370">
        <w:r w:rsidRPr="365C732C" w:rsidR="79121E2E">
          <w:rPr>
            <w:rStyle w:val="Hyperlink"/>
            <w:rFonts w:ascii="Arial" w:hAnsi="Arial" w:eastAsia="Arial" w:cs="Arial"/>
            <w:b w:val="0"/>
            <w:bCs w:val="0"/>
            <w:i w:val="0"/>
            <w:iCs w:val="0"/>
            <w:caps w:val="0"/>
            <w:smallCaps w:val="0"/>
            <w:strike w:val="0"/>
            <w:dstrike w:val="0"/>
            <w:noProof w:val="0"/>
            <w:sz w:val="21"/>
            <w:szCs w:val="21"/>
            <w:lang w:val="en-US"/>
          </w:rPr>
          <w:t>PBS app,</w:t>
        </w:r>
      </w:hyperlink>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available on iOS, Android, Roku streaming devices, Apple TV, Android TV, Amazon Fire TV, Samsung Smart TV, Chromecast and VIZIO. PBS station members can view many series, documentaries and specials via </w:t>
      </w:r>
      <w:hyperlink r:id="Ra3db3aaf7b65479c">
        <w:r w:rsidRPr="365C732C" w:rsidR="79121E2E">
          <w:rPr>
            <w:rStyle w:val="Hyperlink"/>
            <w:rFonts w:ascii="Arial" w:hAnsi="Arial" w:eastAsia="Arial" w:cs="Arial"/>
            <w:b w:val="0"/>
            <w:bCs w:val="0"/>
            <w:i w:val="0"/>
            <w:iCs w:val="0"/>
            <w:caps w:val="0"/>
            <w:smallCaps w:val="0"/>
            <w:strike w:val="0"/>
            <w:dstrike w:val="0"/>
            <w:noProof w:val="0"/>
            <w:sz w:val="21"/>
            <w:szCs w:val="21"/>
            <w:lang w:val="en-US"/>
          </w:rPr>
          <w:t>PBS Passport</w:t>
        </w:r>
      </w:hyperlink>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For more information about PBS Passport, visit the </w:t>
      </w:r>
      <w:hyperlink r:id="Red8208253146410c">
        <w:r w:rsidRPr="365C732C" w:rsidR="79121E2E">
          <w:rPr>
            <w:rStyle w:val="Hyperlink"/>
            <w:rFonts w:ascii="Arial" w:hAnsi="Arial" w:eastAsia="Arial" w:cs="Arial"/>
            <w:b w:val="0"/>
            <w:bCs w:val="0"/>
            <w:i w:val="0"/>
            <w:iCs w:val="0"/>
            <w:caps w:val="0"/>
            <w:smallCaps w:val="0"/>
            <w:strike w:val="0"/>
            <w:dstrike w:val="0"/>
            <w:noProof w:val="0"/>
            <w:sz w:val="21"/>
            <w:szCs w:val="21"/>
            <w:lang w:val="en-US"/>
          </w:rPr>
          <w:t>PBS Passport FAQ</w:t>
        </w:r>
      </w:hyperlink>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website.</w:t>
      </w:r>
    </w:p>
    <w:p w:rsidR="010B777D" w:rsidP="365C732C" w:rsidRDefault="010B777D" w14:paraId="41A68614" w14:textId="0BA954F0">
      <w:pPr>
        <w:rPr>
          <w:rFonts w:ascii="Arial" w:hAnsi="Arial" w:eastAsia="Arial" w:cs="Arial"/>
          <w:b w:val="0"/>
          <w:bCs w:val="0"/>
          <w:i w:val="0"/>
          <w:iCs w:val="0"/>
          <w:caps w:val="0"/>
          <w:smallCaps w:val="0"/>
          <w:noProof w:val="0"/>
          <w:color w:val="000000" w:themeColor="text1" w:themeTint="FF" w:themeShade="FF"/>
          <w:sz w:val="21"/>
          <w:szCs w:val="21"/>
          <w:lang w:val="en-US"/>
        </w:rPr>
      </w:pP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commitment to accessible programming is a continuation of PBS’s mission to provide more resources and availability of audio-described content streaming on PBS.org. In addition to audio description (AD), </w:t>
      </w:r>
      <w:r w:rsidRPr="365C732C" w:rsidR="79121E2E">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 xml:space="preserve"> programming with extended audio descriptions (EAD), large open captions, on-screen ASL interpretation (ASL), combined descriptive transcription and more can be found </w:t>
      </w:r>
      <w:hyperlink r:id="Rfdd4c7146d414e44">
        <w:r w:rsidRPr="365C732C" w:rsidR="79121E2E">
          <w:rPr>
            <w:rStyle w:val="Hyperlink"/>
            <w:rFonts w:ascii="Arial" w:hAnsi="Arial" w:eastAsia="Arial" w:cs="Arial"/>
            <w:b w:val="0"/>
            <w:bCs w:val="0"/>
            <w:i w:val="0"/>
            <w:iCs w:val="0"/>
            <w:caps w:val="0"/>
            <w:smallCaps w:val="0"/>
            <w:strike w:val="0"/>
            <w:dstrike w:val="0"/>
            <w:noProof w:val="0"/>
            <w:sz w:val="21"/>
            <w:szCs w:val="21"/>
            <w:lang w:val="en-US"/>
          </w:rPr>
          <w:t>here</w:t>
        </w:r>
      </w:hyperlink>
      <w:r w:rsidRPr="365C732C" w:rsidR="79121E2E">
        <w:rPr>
          <w:rFonts w:ascii="Arial" w:hAnsi="Arial" w:eastAsia="Arial" w:cs="Arial"/>
          <w:b w:val="0"/>
          <w:bCs w:val="0"/>
          <w:i w:val="0"/>
          <w:iCs w:val="0"/>
          <w:caps w:val="0"/>
          <w:smallCaps w:val="0"/>
          <w:noProof w:val="0"/>
          <w:color w:val="000000" w:themeColor="text1" w:themeTint="FF" w:themeShade="FF"/>
          <w:sz w:val="21"/>
          <w:szCs w:val="21"/>
          <w:lang w:val="en-US"/>
        </w:rPr>
        <w:t>.</w:t>
      </w:r>
    </w:p>
    <w:p w:rsidR="010B777D" w:rsidP="365C732C" w:rsidRDefault="010B777D" w14:paraId="528C3A37" w14:textId="1A2EC0B2">
      <w:pPr>
        <w:pStyle w:val="Normal"/>
        <w:rPr>
          <w:noProof w:val="0"/>
          <w:lang w:val="en-US"/>
        </w:rPr>
      </w:pPr>
    </w:p>
    <w:p w:rsidR="010B777D" w:rsidP="187B0840" w:rsidRDefault="010B777D" w14:paraId="27CC214F" w14:textId="136B5BC4">
      <w:pPr>
        <w:pStyle w:val="Normal"/>
        <w:rPr>
          <w:rFonts w:ascii="Arial" w:hAnsi="Arial" w:eastAsia="Arial" w:cs="Arial"/>
          <w:b w:val="0"/>
          <w:bCs w:val="0"/>
          <w:i w:val="0"/>
          <w:iCs w:val="0"/>
          <w:caps w:val="0"/>
          <w:smallCaps w:val="0"/>
          <w:noProof w:val="0"/>
          <w:color w:val="000000" w:themeColor="text1" w:themeTint="FF" w:themeShade="FF"/>
          <w:sz w:val="21"/>
          <w:szCs w:val="21"/>
          <w:lang w:val="en-US"/>
        </w:rPr>
      </w:pPr>
      <w:r w:rsidRPr="187B0840" w:rsidR="010B777D">
        <w:rPr>
          <w:rFonts w:ascii="Arial" w:hAnsi="Arial" w:eastAsia="Arial" w:cs="Arial"/>
          <w:b w:val="1"/>
          <w:bCs w:val="1"/>
          <w:i w:val="0"/>
          <w:iCs w:val="0"/>
          <w:caps w:val="0"/>
          <w:smallCaps w:val="0"/>
          <w:noProof w:val="0"/>
          <w:color w:val="000000" w:themeColor="text1" w:themeTint="FF" w:themeShade="FF"/>
          <w:sz w:val="21"/>
          <w:szCs w:val="21"/>
          <w:lang w:val="en-US"/>
        </w:rPr>
        <w:t>Websites</w:t>
      </w:r>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w:t>
      </w:r>
      <w:r>
        <w:br/>
      </w:r>
      <w:hyperlink r:id="R54451b7a1e684b2e">
        <w:r w:rsidRPr="187B0840" w:rsidR="010B777D">
          <w:rPr>
            <w:rStyle w:val="Hyperlink"/>
            <w:rFonts w:ascii="Arial" w:hAnsi="Arial" w:eastAsia="Arial" w:cs="Arial"/>
            <w:b w:val="0"/>
            <w:bCs w:val="0"/>
            <w:i w:val="0"/>
            <w:iCs w:val="0"/>
            <w:caps w:val="0"/>
            <w:smallCaps w:val="0"/>
            <w:strike w:val="0"/>
            <w:dstrike w:val="0"/>
            <w:noProof w:val="0"/>
            <w:sz w:val="21"/>
            <w:szCs w:val="21"/>
            <w:lang w:val="en-US"/>
          </w:rPr>
          <w:t>http://pbs.org/americanmasters</w:t>
        </w:r>
        <w:r>
          <w:br/>
        </w:r>
      </w:hyperlink>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Facebook: </w:t>
      </w:r>
      <w:hyperlink r:id="R38f056ba9a9845ba">
        <w:r w:rsidRPr="187B0840" w:rsidR="010B777D">
          <w:rPr>
            <w:rStyle w:val="Hyperlink"/>
            <w:rFonts w:ascii="Arial" w:hAnsi="Arial" w:eastAsia="Arial" w:cs="Arial"/>
            <w:b w:val="0"/>
            <w:bCs w:val="0"/>
            <w:i w:val="0"/>
            <w:iCs w:val="0"/>
            <w:caps w:val="0"/>
            <w:smallCaps w:val="0"/>
            <w:strike w:val="0"/>
            <w:dstrike w:val="0"/>
            <w:noProof w:val="0"/>
            <w:sz w:val="21"/>
            <w:szCs w:val="21"/>
            <w:lang w:val="en-US"/>
          </w:rPr>
          <w:t>http://facebook.com/americanmasters</w:t>
        </w:r>
        <w:r>
          <w:br/>
        </w:r>
      </w:hyperlink>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Instagram: </w:t>
      </w:r>
      <w:hyperlink r:id="R7baed52d41c14e56">
        <w:r w:rsidRPr="187B0840" w:rsidR="010B777D">
          <w:rPr>
            <w:rStyle w:val="Hyperlink"/>
            <w:rFonts w:ascii="Arial" w:hAnsi="Arial" w:eastAsia="Arial" w:cs="Arial"/>
            <w:b w:val="0"/>
            <w:bCs w:val="0"/>
            <w:i w:val="0"/>
            <w:iCs w:val="0"/>
            <w:caps w:val="0"/>
            <w:smallCaps w:val="0"/>
            <w:strike w:val="0"/>
            <w:dstrike w:val="0"/>
            <w:noProof w:val="0"/>
            <w:sz w:val="21"/>
            <w:szCs w:val="21"/>
            <w:lang w:val="en-US"/>
          </w:rPr>
          <w:t>http://instagram.com/pbsamericanmaster</w:t>
        </w:r>
        <w:r>
          <w:br/>
        </w:r>
      </w:hyperlink>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TikTok: </w:t>
      </w:r>
      <w:hyperlink r:id="Rb4b17efc3aec4dcb">
        <w:r w:rsidRPr="187B0840" w:rsidR="010B777D">
          <w:rPr>
            <w:rStyle w:val="Hyperlink"/>
            <w:rFonts w:ascii="Arial" w:hAnsi="Arial" w:eastAsia="Arial" w:cs="Arial"/>
            <w:b w:val="0"/>
            <w:bCs w:val="0"/>
            <w:i w:val="0"/>
            <w:iCs w:val="0"/>
            <w:caps w:val="0"/>
            <w:smallCaps w:val="0"/>
            <w:strike w:val="0"/>
            <w:dstrike w:val="0"/>
            <w:noProof w:val="0"/>
            <w:sz w:val="21"/>
            <w:szCs w:val="21"/>
            <w:lang w:val="en-US"/>
          </w:rPr>
          <w:t>https://tiktok.com/@pbsamericanmasters?lang=en</w:t>
        </w:r>
        <w:r>
          <w:br/>
        </w:r>
      </w:hyperlink>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YouTube: </w:t>
      </w:r>
      <w:hyperlink r:id="Ra14cebe41f9140a4">
        <w:r w:rsidRPr="187B0840" w:rsidR="010B777D">
          <w:rPr>
            <w:rStyle w:val="Hyperlink"/>
            <w:rFonts w:ascii="Arial" w:hAnsi="Arial" w:eastAsia="Arial" w:cs="Arial"/>
            <w:b w:val="0"/>
            <w:bCs w:val="0"/>
            <w:i w:val="0"/>
            <w:iCs w:val="0"/>
            <w:caps w:val="0"/>
            <w:smallCaps w:val="0"/>
            <w:strike w:val="0"/>
            <w:dstrike w:val="0"/>
            <w:noProof w:val="0"/>
            <w:sz w:val="21"/>
            <w:szCs w:val="21"/>
            <w:lang w:val="en-US"/>
          </w:rPr>
          <w:t>https://www.youtube.com/c/americanmasters</w:t>
        </w:r>
        <w:r>
          <w:br/>
        </w:r>
      </w:hyperlink>
      <w:r w:rsidRPr="187B0840" w:rsidR="010B777D">
        <w:rPr>
          <w:rFonts w:ascii="Arial" w:hAnsi="Arial" w:eastAsia="Arial" w:cs="Arial"/>
          <w:b w:val="0"/>
          <w:bCs w:val="0"/>
          <w:i w:val="0"/>
          <w:iCs w:val="0"/>
          <w:caps w:val="0"/>
          <w:smallCaps w:val="0"/>
          <w:noProof w:val="0"/>
          <w:color w:val="000000" w:themeColor="text1" w:themeTint="FF" w:themeShade="FF"/>
          <w:sz w:val="21"/>
          <w:szCs w:val="21"/>
          <w:lang w:val="en-US"/>
        </w:rPr>
        <w:t>#AmericanMastersPBS</w:t>
      </w:r>
    </w:p>
    <w:p w:rsidR="0329530E" w:rsidP="0329530E" w:rsidRDefault="0329530E" w14:paraId="1D7412F1" w14:textId="4B8FE43B">
      <w:pPr>
        <w:pStyle w:val="NormalIndent"/>
        <w:ind w:firstLine="0"/>
        <w:rPr>
          <w:noProof w:val="0"/>
          <w:lang w:val="en-US"/>
        </w:rPr>
      </w:pPr>
    </w:p>
    <w:p w:rsidR="010B777D" w:rsidP="0329530E" w:rsidRDefault="010B777D" w14:paraId="1B523FA9" w14:textId="1AD216FD">
      <w:pPr>
        <w:jc w:val="center"/>
        <w:rPr>
          <w:rFonts w:ascii="Arial" w:hAnsi="Arial" w:eastAsia="Arial" w:cs="Arial"/>
          <w:b w:val="0"/>
          <w:bCs w:val="0"/>
          <w:i w:val="0"/>
          <w:iCs w:val="0"/>
          <w:caps w:val="0"/>
          <w:smallCaps w:val="0"/>
          <w:noProof w:val="0"/>
          <w:color w:val="000000" w:themeColor="text1" w:themeTint="FF" w:themeShade="FF"/>
          <w:sz w:val="21"/>
          <w:szCs w:val="21"/>
          <w:lang w:val="en-US"/>
        </w:rPr>
      </w:pPr>
      <w:r w:rsidRPr="0329530E" w:rsidR="010B777D">
        <w:rPr>
          <w:rFonts w:ascii="Arial" w:hAnsi="Arial" w:eastAsia="Arial" w:cs="Arial"/>
          <w:b w:val="0"/>
          <w:bCs w:val="0"/>
          <w:i w:val="0"/>
          <w:iCs w:val="0"/>
          <w:caps w:val="0"/>
          <w:smallCaps w:val="0"/>
          <w:noProof w:val="0"/>
          <w:color w:val="000000" w:themeColor="text1" w:themeTint="FF" w:themeShade="FF"/>
          <w:sz w:val="21"/>
          <w:szCs w:val="21"/>
          <w:lang w:val="en-US"/>
        </w:rPr>
        <w:t># # #</w:t>
      </w:r>
    </w:p>
    <w:p w:rsidR="0329530E" w:rsidP="121CF9F7" w:rsidRDefault="0329530E" w14:paraId="5B038F0D" w14:textId="5B365F17">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p>
    <w:p w:rsidR="010B777D" w:rsidP="121CF9F7" w:rsidRDefault="010B777D" w14:paraId="12AA25DB" w14:textId="4BA7FE5B">
      <w:pPr>
        <w:pStyle w:val="3Bodytext-MediaInfo"/>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121CF9F7" w:rsidR="010B777D">
        <w:rPr>
          <w:rFonts w:ascii="Arial" w:hAnsi="Arial" w:eastAsia="Arial" w:cs="Arial"/>
          <w:b w:val="1"/>
          <w:bCs w:val="1"/>
          <w:i w:val="0"/>
          <w:iCs w:val="0"/>
          <w:caps w:val="0"/>
          <w:smallCaps w:val="0"/>
          <w:noProof w:val="0"/>
          <w:color w:val="000000" w:themeColor="text1" w:themeTint="FF" w:themeShade="FF"/>
          <w:sz w:val="21"/>
          <w:szCs w:val="21"/>
          <w:lang w:val="en"/>
        </w:rPr>
        <w:t xml:space="preserve">About The WNET Group </w:t>
      </w:r>
    </w:p>
    <w:p w:rsidR="0329530E" w:rsidP="121CF9F7" w:rsidRDefault="0329530E" w14:paraId="13862DD2" w14:textId="4689A60E">
      <w:pPr>
        <w:pStyle w:val="Normal"/>
        <w:spacing w:after="0" w:line="240" w:lineRule="auto"/>
        <w:ind/>
        <w:rPr>
          <w:rFonts w:ascii="Arial" w:hAnsi="Arial" w:eastAsia="Arial" w:cs="Arial"/>
          <w:b w:val="0"/>
          <w:bCs w:val="0"/>
          <w:i w:val="0"/>
          <w:iCs w:val="0"/>
          <w:caps w:val="0"/>
          <w:smallCaps w:val="0"/>
          <w:noProof w:val="0"/>
          <w:color w:val="000000" w:themeColor="text1" w:themeTint="FF" w:themeShade="FF"/>
          <w:sz w:val="20"/>
          <w:szCs w:val="20"/>
          <w:lang w:val="en-US"/>
        </w:rPr>
      </w:pPr>
      <w:hyperlink r:id="R3c765e6f09674fae">
        <w:r w:rsidRPr="121CF9F7" w:rsidR="010B777D">
          <w:rPr>
            <w:rStyle w:val="Hyperlink"/>
            <w:rFonts w:ascii="Arial" w:hAnsi="Arial" w:eastAsia="Arial" w:cs="Arial"/>
            <w:b w:val="0"/>
            <w:bCs w:val="0"/>
            <w:i w:val="0"/>
            <w:iCs w:val="0"/>
            <w:caps w:val="0"/>
            <w:smallCaps w:val="0"/>
            <w:strike w:val="0"/>
            <w:dstrike w:val="0"/>
            <w:noProof w:val="0"/>
            <w:sz w:val="20"/>
            <w:szCs w:val="20"/>
            <w:lang w:val="en-US"/>
          </w:rPr>
          <w:t>The WNET Group</w:t>
        </w:r>
      </w:hyperlink>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creates inspiring media content and meaningful experiences for diverse audiences nationwide. It is the community-supported home of New York’s </w:t>
      </w:r>
      <w:hyperlink r:id="Rd7199ad2d3694e83">
        <w:r w:rsidRPr="121CF9F7" w:rsidR="010B777D">
          <w:rPr>
            <w:rStyle w:val="Hyperlink"/>
            <w:rFonts w:ascii="Arial" w:hAnsi="Arial" w:eastAsia="Arial" w:cs="Arial"/>
            <w:b w:val="0"/>
            <w:bCs w:val="0"/>
            <w:i w:val="0"/>
            <w:iCs w:val="0"/>
            <w:caps w:val="0"/>
            <w:smallCaps w:val="0"/>
            <w:strike w:val="0"/>
            <w:dstrike w:val="0"/>
            <w:noProof w:val="0"/>
            <w:sz w:val="20"/>
            <w:szCs w:val="20"/>
            <w:lang w:val="en-US"/>
          </w:rPr>
          <w:t>THIRTEEN</w:t>
        </w:r>
      </w:hyperlink>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 America’s flagship PBS station – </w:t>
      </w:r>
      <w:hyperlink r:id="Rabb2c68ecef44b16">
        <w:r w:rsidRPr="121CF9F7" w:rsidR="010B777D">
          <w:rPr>
            <w:rStyle w:val="Hyperlink"/>
            <w:rFonts w:ascii="Arial" w:hAnsi="Arial" w:eastAsia="Arial" w:cs="Arial"/>
            <w:b w:val="0"/>
            <w:bCs w:val="0"/>
            <w:i w:val="0"/>
            <w:iCs w:val="0"/>
            <w:caps w:val="0"/>
            <w:smallCaps w:val="0"/>
            <w:strike w:val="0"/>
            <w:dstrike w:val="0"/>
            <w:noProof w:val="0"/>
            <w:sz w:val="20"/>
            <w:szCs w:val="20"/>
            <w:lang w:val="en-US"/>
          </w:rPr>
          <w:t>WLIW</w:t>
        </w:r>
      </w:hyperlink>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THIRTEEN PBS KIDS, WLIW World and Create; </w:t>
      </w:r>
      <w:hyperlink r:id="R4a163bbb273f4f09">
        <w:r w:rsidRPr="121CF9F7" w:rsidR="010B777D">
          <w:rPr>
            <w:rStyle w:val="Hyperlink"/>
            <w:rFonts w:ascii="Arial" w:hAnsi="Arial" w:eastAsia="Arial" w:cs="Arial"/>
            <w:b w:val="0"/>
            <w:bCs w:val="0"/>
            <w:i w:val="0"/>
            <w:iCs w:val="0"/>
            <w:caps w:val="0"/>
            <w:smallCaps w:val="0"/>
            <w:strike w:val="0"/>
            <w:dstrike w:val="0"/>
            <w:noProof w:val="0"/>
            <w:sz w:val="20"/>
            <w:szCs w:val="20"/>
            <w:lang w:val="en-US"/>
          </w:rPr>
          <w:t>NJ PBS</w:t>
        </w:r>
      </w:hyperlink>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New Jersey’s statewide public television network; Long Island’s only NPR station WLIW-FM; </w:t>
      </w:r>
      <w:hyperlink r:id="Rb6ff7a8317c14612">
        <w:r w:rsidRPr="121CF9F7" w:rsidR="010B777D">
          <w:rPr>
            <w:rStyle w:val="Hyperlink"/>
            <w:rFonts w:ascii="Arial" w:hAnsi="Arial" w:eastAsia="Arial" w:cs="Arial"/>
            <w:b w:val="0"/>
            <w:bCs w:val="0"/>
            <w:i w:val="0"/>
            <w:iCs w:val="0"/>
            <w:caps w:val="0"/>
            <w:smallCaps w:val="0"/>
            <w:strike w:val="0"/>
            <w:dstrike w:val="0"/>
            <w:noProof w:val="0"/>
            <w:sz w:val="20"/>
            <w:szCs w:val="20"/>
            <w:lang w:val="en-US"/>
          </w:rPr>
          <w:t>ALL ARTS</w:t>
        </w:r>
      </w:hyperlink>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the arts and culture media provider; newsroom </w:t>
      </w:r>
      <w:hyperlink r:id="R8282b1c40e2248ed">
        <w:r w:rsidRPr="121CF9F7" w:rsidR="010B777D">
          <w:rPr>
            <w:rStyle w:val="Hyperlink"/>
            <w:rFonts w:ascii="Arial" w:hAnsi="Arial" w:eastAsia="Arial" w:cs="Arial"/>
            <w:b w:val="0"/>
            <w:bCs w:val="0"/>
            <w:i w:val="0"/>
            <w:iCs w:val="0"/>
            <w:caps w:val="0"/>
            <w:smallCaps w:val="0"/>
            <w:strike w:val="0"/>
            <w:dstrike w:val="0"/>
            <w:noProof w:val="0"/>
            <w:sz w:val="20"/>
            <w:szCs w:val="20"/>
            <w:lang w:val="en-US"/>
          </w:rPr>
          <w:t>NJ Spotlight News;</w:t>
        </w:r>
      </w:hyperlink>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and FAST channel PBS Nature. Through these channels and streaming platforms, The WNET Group brings arts, culture, education, news, </w:t>
      </w:r>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documentary</w:t>
      </w:r>
      <w:r w:rsidRPr="121CF9F7" w:rsidR="010B777D">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entertainment, and DIY programming to more than five million viewers each month. The WNET Group’s award-winning productions include signature PBS series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Nature</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Great Performances</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and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 xml:space="preserve">Amanpour and Company </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and trusted local news programs like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NJ Spotlight News</w:t>
      </w:r>
      <w:r w:rsidRPr="121CF9F7" w:rsidR="010B777D">
        <w:rPr>
          <w:rFonts w:ascii="Arial" w:hAnsi="Arial" w:eastAsia="Arial" w:cs="Arial"/>
          <w:b w:val="0"/>
          <w:bCs w:val="0"/>
          <w:i w:val="1"/>
          <w:iCs w:val="1"/>
          <w:caps w:val="0"/>
          <w:smallCaps w:val="0"/>
          <w:noProof w:val="0"/>
          <w:color w:val="000000" w:themeColor="text1" w:themeTint="FF" w:themeShade="FF"/>
          <w:sz w:val="21"/>
          <w:szCs w:val="21"/>
          <w:lang w:val="en-US"/>
        </w:rPr>
        <w:t xml:space="preserve">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
        </w:rPr>
        <w:t>with Briana Vannozzi</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Inspiring curiosity and nurturing dreams, The WNET Group’s award-winning Kids’ Media and Education team produces the PBS KIDS series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Cyberchase</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interactive </w:t>
      </w:r>
      <w:r w:rsidRPr="121CF9F7" w:rsidR="010B777D">
        <w:rPr>
          <w:rFonts w:ascii="Arial" w:hAnsi="Arial" w:eastAsia="Arial" w:cs="Arial"/>
          <w:b w:val="1"/>
          <w:bCs w:val="1"/>
          <w:i w:val="1"/>
          <w:iCs w:val="1"/>
          <w:caps w:val="0"/>
          <w:smallCaps w:val="0"/>
          <w:noProof w:val="0"/>
          <w:color w:val="000000" w:themeColor="text1" w:themeTint="FF" w:themeShade="FF"/>
          <w:sz w:val="21"/>
          <w:szCs w:val="21"/>
          <w:lang w:val="en-US"/>
        </w:rPr>
        <w:t>Mission US</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history games, and resources for families, </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teachers</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represents</w:t>
      </w:r>
      <w:r w:rsidRPr="121CF9F7" w:rsidR="010B777D">
        <w:rPr>
          <w:rFonts w:ascii="Arial" w:hAnsi="Arial" w:eastAsia="Arial" w:cs="Arial"/>
          <w:b w:val="0"/>
          <w:bCs w:val="0"/>
          <w:i w:val="0"/>
          <w:iCs w:val="0"/>
          <w:caps w:val="0"/>
          <w:smallCaps w:val="0"/>
          <w:noProof w:val="0"/>
          <w:color w:val="000000" w:themeColor="text1" w:themeTint="FF" w:themeShade="FF"/>
          <w:sz w:val="21"/>
          <w:szCs w:val="21"/>
          <w:lang w:val="en-US"/>
        </w:rPr>
        <w:t xml:space="preserve"> the best in public media. Join us.</w:t>
      </w:r>
    </w:p>
    <w:p w:rsidR="121CF9F7" w:rsidP="121CF9F7" w:rsidRDefault="121CF9F7" w14:paraId="0B7C8AB7" w14:textId="42749161">
      <w:pPr>
        <w:pStyle w:val="NormalIndent"/>
        <w:spacing w:line="240" w:lineRule="auto"/>
        <w:ind w:firstLine="0"/>
        <w:rPr>
          <w:noProof w:val="0"/>
          <w:lang w:val="en-US"/>
        </w:rPr>
      </w:pPr>
    </w:p>
    <w:sectPr w:rsidRPr="005D2640" w:rsidR="00F43E63" w:rsidSect="008F6C97">
      <w:headerReference w:type="even" r:id="rId10"/>
      <w:headerReference w:type="default" r:id="rId11"/>
      <w:footerReference w:type="even" r:id="rId12"/>
      <w:footerReference w:type="default" r:id="rId13"/>
      <w:headerReference w:type="first" r:id="rId14"/>
      <w:footerReference w:type="first" r:id="rId15"/>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B5A" w:rsidRDefault="00634B5A" w14:paraId="61D8BD96" w14:textId="77777777">
      <w:r>
        <w:separator/>
      </w:r>
    </w:p>
  </w:endnote>
  <w:endnote w:type="continuationSeparator" w:id="0">
    <w:p w:rsidR="00634B5A" w:rsidRDefault="00634B5A" w14:paraId="10CE84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mbria"/>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66FFB9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279806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4E475C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B5A" w:rsidRDefault="00634B5A" w14:paraId="0BD418D9" w14:textId="77777777">
      <w:r>
        <w:separator/>
      </w:r>
    </w:p>
  </w:footnote>
  <w:footnote w:type="continuationSeparator" w:id="0">
    <w:p w:rsidR="00634B5A" w:rsidRDefault="00634B5A" w14:paraId="7B33F4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3A8640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023078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011A8D" w:rsidR="00CF4139" w:rsidRDefault="004453A2" w14:paraId="11A09079" w14:textId="0F503A6A">
    <w:pPr>
      <w:pStyle w:val="Header"/>
    </w:pPr>
    <w:r w:rsidRPr="004453A2">
      <w:rPr>
        <w:noProof/>
      </w:rPr>
      <w:drawing>
        <wp:anchor distT="0" distB="0" distL="114300" distR="114300" simplePos="0" relativeHeight="251658240"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PZ8IYwIAAHoEAAAOAAAAZHJzL2Uyb0RvYy54bWysVNuOmzAQfa/Uf7D8TriEcNOSVUJCVWl7&#13;&#10;kXb7AY4xARVsajsL26r/3rFJ0rT7VvXFGsYzZ47nzHB3P/UdemZStYLn2F94GDFORdXyY46/PJVO&#13;&#10;gpHShFekE5zl+IUpfL9+++ZuHDIWiEZ0FZMIQLjKxiHHjdZD5rqKNqwnaiEGxuGyFrInGj7l0a0k&#13;&#10;GQG979zA8yJ3FLIapKBMKfDu5ku8tvh1zaj+VNeKadTlGLhpe0p7Hszpru9IdpRkaFp6pkH+gUVP&#13;&#10;Wg5Fr1A7ogk6yfYVVN9SKZSo9YKK3hV13VJm3wCv8b2/XvPYkIHZt0Bz1HBtk/p/sPTj82eJ2gq0&#13;&#10;w4iTHiR6YpNGWzEhPzDtGQeVQdTjAHF6Ar8JNU9Vw4OgXxXiomgIP7KNlGJsGKmAnm8y3ZvUGUcZ&#13;&#10;kMP4QVRQh5y0sEBTLXsDCN1AgA4yvVylMVwoOFdxsExSuKJwFyR+HKYrW4Nkl/RBKv2OiR4ZI8cS&#13;&#10;tLfw5PlBaUOHZJcQU42Lsu06q3/H/3BA4OxhdoDmbJIBFTBNpCFlxf2Reuk+2SehEwbR3gm9qnI2&#13;&#10;ZRE6UenHq91yVxQ7/+c8ZDdJfhB62yB1yiiJnbAOV04ae4nj+ek2jbwwDXflq6RNufLicJk4cbxa&#13;&#10;OuGSec42KQtnU/hRFO+3xXY/VwL2F6ZWANPzuft6OkxnQQ+iegEppJgXAhYYjEbI7xiNsAw5Vt9O&#13;&#10;RDKMuvcc5DSbczHkxThcDMIppOZYYzSbhZ437DTI9tgA8jwwXGxA8rq1YpjZmFmcBwUG3Gp0Xkaz&#13;&#10;QbffNur3L2P9CwAA//8DAFBLAwQUAAYACAAAACEA4uUt3OMAAAAQAQAADwAAAGRycy9kb3ducmV2&#13;&#10;LnhtbExPO0/DMBDekfgP1iGxUbtJCJDGqSoeE1JFGgZGJ74mUeNziN02/HvcCZaTPt33zNezGdgJ&#13;&#10;J9dbkrBcCGBIjdU9tRI+q7e7R2DOK9JqsIQSftDBuri+ylWm7ZlKPO18y4IJuUxJ6LwfM85d06FR&#13;&#10;bmFHpPDb28koH+DUcj2pczA3A4+ESLlRPYWETo343GFz2B2NhM0Xla/997b+KPdlX1VPgt7Tg5S3&#13;&#10;N/PLKpzNCpjH2f8p4LIh9IciFKvtkbRjg4QojqNAlZCKB2AXwjJOUmC1hHuRJMCLnP8fUvwCAAD/&#13;&#10;/wMAUEsBAi0AFAAGAAgAAAAhALaDOJL+AAAA4QEAABMAAAAAAAAAAAAAAAAAAAAAAFtDb250ZW50&#13;&#10;X1R5cGVzXS54bWxQSwECLQAUAAYACAAAACEAOP0h/9YAAACUAQAACwAAAAAAAAAAAAAAAAAvAQAA&#13;&#10;X3JlbHMvLnJlbHNQSwECLQAUAAYACAAAACEAPD2fCGMCAAB6BAAADgAAAAAAAAAAAAAAAAAuAgAA&#13;&#10;ZHJzL2Uyb0RvYy54bWxQSwECLQAUAAYACAAAACEA4uUt3OMAAAAQAQAADwAAAAAAAAAAAAAAAAC9&#13;&#10;BAAAZHJzL2Rvd25yZXYueG1sUEsFBgAAAAAEAAQA8wAAAM0FAAAAAA==&#13;&#10;">
              <v:textbox inset="0,0,0,0">
                <w:txbxContent>
                  <w:p w:rsidR="00CF4139" w:rsidRDefault="00CF4139" w14:paraId="540AAC77" w14:textId="77777777"/>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on="f" color="white"/>
      <v:stroke on="f" weight=".25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553BE"/>
    <w:rsid w:val="000852C6"/>
    <w:rsid w:val="000F044C"/>
    <w:rsid w:val="001516F6"/>
    <w:rsid w:val="00212DAA"/>
    <w:rsid w:val="00252698"/>
    <w:rsid w:val="002940C7"/>
    <w:rsid w:val="002B5C10"/>
    <w:rsid w:val="002F27E4"/>
    <w:rsid w:val="003100AB"/>
    <w:rsid w:val="00323BE5"/>
    <w:rsid w:val="00332344"/>
    <w:rsid w:val="00364F79"/>
    <w:rsid w:val="00377B9C"/>
    <w:rsid w:val="00380AA9"/>
    <w:rsid w:val="003D50C9"/>
    <w:rsid w:val="004012F3"/>
    <w:rsid w:val="00425311"/>
    <w:rsid w:val="004453A2"/>
    <w:rsid w:val="00465E3E"/>
    <w:rsid w:val="00481229"/>
    <w:rsid w:val="0052201C"/>
    <w:rsid w:val="005E487D"/>
    <w:rsid w:val="005F2A5A"/>
    <w:rsid w:val="00634B5A"/>
    <w:rsid w:val="006641B9"/>
    <w:rsid w:val="006967C2"/>
    <w:rsid w:val="006B2579"/>
    <w:rsid w:val="006F2AC1"/>
    <w:rsid w:val="00705AEA"/>
    <w:rsid w:val="00757785"/>
    <w:rsid w:val="007B3608"/>
    <w:rsid w:val="007D744A"/>
    <w:rsid w:val="007F750C"/>
    <w:rsid w:val="00805B86"/>
    <w:rsid w:val="00866784"/>
    <w:rsid w:val="008F6C97"/>
    <w:rsid w:val="008F6F0B"/>
    <w:rsid w:val="00902AF0"/>
    <w:rsid w:val="009370A2"/>
    <w:rsid w:val="00945F23"/>
    <w:rsid w:val="00984E3F"/>
    <w:rsid w:val="0099250C"/>
    <w:rsid w:val="009C42A8"/>
    <w:rsid w:val="009D1EAC"/>
    <w:rsid w:val="009D1FCF"/>
    <w:rsid w:val="009D296A"/>
    <w:rsid w:val="009D6DEF"/>
    <w:rsid w:val="00AC6900"/>
    <w:rsid w:val="00B00E15"/>
    <w:rsid w:val="00BC72DA"/>
    <w:rsid w:val="00C34B65"/>
    <w:rsid w:val="00C72B98"/>
    <w:rsid w:val="00CD1960"/>
    <w:rsid w:val="00CF4139"/>
    <w:rsid w:val="00D32E8A"/>
    <w:rsid w:val="00D628EA"/>
    <w:rsid w:val="00D824C1"/>
    <w:rsid w:val="00D901D6"/>
    <w:rsid w:val="00DB41A3"/>
    <w:rsid w:val="00DC2FB0"/>
    <w:rsid w:val="00DC47D3"/>
    <w:rsid w:val="00EA5F9D"/>
    <w:rsid w:val="00EB2AF8"/>
    <w:rsid w:val="00EC21BE"/>
    <w:rsid w:val="00F43E63"/>
    <w:rsid w:val="00F45669"/>
    <w:rsid w:val="00F71B07"/>
    <w:rsid w:val="00FA4A9E"/>
    <w:rsid w:val="00FA78AA"/>
    <w:rsid w:val="00FA7C3A"/>
    <w:rsid w:val="00FB7B5B"/>
    <w:rsid w:val="00FF77E9"/>
    <w:rsid w:val="010B777D"/>
    <w:rsid w:val="011D907E"/>
    <w:rsid w:val="0185F323"/>
    <w:rsid w:val="01DA0215"/>
    <w:rsid w:val="02060C8B"/>
    <w:rsid w:val="022E0E24"/>
    <w:rsid w:val="02D7087A"/>
    <w:rsid w:val="02E38B05"/>
    <w:rsid w:val="0329530E"/>
    <w:rsid w:val="03B68CA7"/>
    <w:rsid w:val="08B36F25"/>
    <w:rsid w:val="099112F7"/>
    <w:rsid w:val="09A46BB1"/>
    <w:rsid w:val="09D90D05"/>
    <w:rsid w:val="09F75FE1"/>
    <w:rsid w:val="0B8F1999"/>
    <w:rsid w:val="0C124C72"/>
    <w:rsid w:val="0CAC77DF"/>
    <w:rsid w:val="0EDF54E5"/>
    <w:rsid w:val="10142B9B"/>
    <w:rsid w:val="10342600"/>
    <w:rsid w:val="10CFB6C2"/>
    <w:rsid w:val="113509F8"/>
    <w:rsid w:val="121CF9F7"/>
    <w:rsid w:val="123474AC"/>
    <w:rsid w:val="12DE3D13"/>
    <w:rsid w:val="16F26E8E"/>
    <w:rsid w:val="176020AF"/>
    <w:rsid w:val="187B0840"/>
    <w:rsid w:val="19CA776A"/>
    <w:rsid w:val="1AE6F872"/>
    <w:rsid w:val="1D3A92B0"/>
    <w:rsid w:val="1EAE4ED1"/>
    <w:rsid w:val="1F590549"/>
    <w:rsid w:val="207B712A"/>
    <w:rsid w:val="240DC39B"/>
    <w:rsid w:val="24A54936"/>
    <w:rsid w:val="24CC3E94"/>
    <w:rsid w:val="27B7942E"/>
    <w:rsid w:val="28B5E2BD"/>
    <w:rsid w:val="28FD697B"/>
    <w:rsid w:val="2909BCB1"/>
    <w:rsid w:val="294AC1E3"/>
    <w:rsid w:val="2B5E5785"/>
    <w:rsid w:val="2BE8E7D1"/>
    <w:rsid w:val="2C01B67D"/>
    <w:rsid w:val="2C467AB8"/>
    <w:rsid w:val="2DE78708"/>
    <w:rsid w:val="2EC3788D"/>
    <w:rsid w:val="318E5064"/>
    <w:rsid w:val="320FD40C"/>
    <w:rsid w:val="3245C90B"/>
    <w:rsid w:val="33142012"/>
    <w:rsid w:val="342BAEA7"/>
    <w:rsid w:val="365C732C"/>
    <w:rsid w:val="3819E3F8"/>
    <w:rsid w:val="38644985"/>
    <w:rsid w:val="389E2E22"/>
    <w:rsid w:val="3A4D0990"/>
    <w:rsid w:val="3A8FCE88"/>
    <w:rsid w:val="3AC29AF9"/>
    <w:rsid w:val="3C2D30FD"/>
    <w:rsid w:val="3C464651"/>
    <w:rsid w:val="3D26DB28"/>
    <w:rsid w:val="3D604157"/>
    <w:rsid w:val="3DD0E0A9"/>
    <w:rsid w:val="3E7177B4"/>
    <w:rsid w:val="3EA02623"/>
    <w:rsid w:val="3F60998E"/>
    <w:rsid w:val="412C8068"/>
    <w:rsid w:val="41BB21DD"/>
    <w:rsid w:val="4208B1EF"/>
    <w:rsid w:val="43E54DA4"/>
    <w:rsid w:val="44B731B4"/>
    <w:rsid w:val="451EBEBC"/>
    <w:rsid w:val="467AF7CD"/>
    <w:rsid w:val="4990075B"/>
    <w:rsid w:val="4AF3D1D4"/>
    <w:rsid w:val="4C92ADA7"/>
    <w:rsid w:val="4D51E6CF"/>
    <w:rsid w:val="4EF69788"/>
    <w:rsid w:val="5124E2DD"/>
    <w:rsid w:val="513A5782"/>
    <w:rsid w:val="51BB6F88"/>
    <w:rsid w:val="51BD6081"/>
    <w:rsid w:val="563180AD"/>
    <w:rsid w:val="5665AA1C"/>
    <w:rsid w:val="56DEED07"/>
    <w:rsid w:val="584AE15D"/>
    <w:rsid w:val="5BDE12B9"/>
    <w:rsid w:val="5E497258"/>
    <w:rsid w:val="63175372"/>
    <w:rsid w:val="6399B1A5"/>
    <w:rsid w:val="6671C2E8"/>
    <w:rsid w:val="6711B700"/>
    <w:rsid w:val="68601115"/>
    <w:rsid w:val="68619456"/>
    <w:rsid w:val="686AB45F"/>
    <w:rsid w:val="6E69182E"/>
    <w:rsid w:val="70B08C79"/>
    <w:rsid w:val="70DDD712"/>
    <w:rsid w:val="74BA0729"/>
    <w:rsid w:val="7671B73A"/>
    <w:rsid w:val="76F6938E"/>
    <w:rsid w:val="770FA4C2"/>
    <w:rsid w:val="778BF3F1"/>
    <w:rsid w:val="79121E2E"/>
    <w:rsid w:val="7C5DDF0A"/>
    <w:rsid w:val="7EA95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on="f" color="white"/>
      <v:stroke on="f" weight=".25pt"/>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true">
    <w:uiPriority w:val="1"/>
    <w:name w:val="normaltextrun"/>
    <w:basedOn w:val="DefaultParagraphFont"/>
    <w:rsid w:val="0329530E"/>
    <w:rPr>
      <w:rFonts w:ascii="Aptos" w:hAnsi="Aptos" w:eastAsia="ＭＳ 明朝" w:cs="Arial" w:asciiTheme="minorAscii" w:hAnsiTheme="minorAsci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3.xml" Id="rId14" /><Relationship Type="http://schemas.openxmlformats.org/officeDocument/2006/relationships/hyperlink" Target="mailto:nguyenj@wnet.org" TargetMode="External" Id="R49c15655049a45f2" /><Relationship Type="http://schemas.openxmlformats.org/officeDocument/2006/relationships/hyperlink" Target="http://wnet.org/" TargetMode="External" Id="R3c765e6f09674fae" /><Relationship Type="http://schemas.openxmlformats.org/officeDocument/2006/relationships/hyperlink" Target="http://thirteen.org/" TargetMode="External" Id="Rd7199ad2d3694e83" /><Relationship Type="http://schemas.openxmlformats.org/officeDocument/2006/relationships/hyperlink" Target="http://wliw.org/" TargetMode="External" Id="Rabb2c68ecef44b16" /><Relationship Type="http://schemas.openxmlformats.org/officeDocument/2006/relationships/hyperlink" Target="https://www.mynjpbs.org/" TargetMode="External" Id="R4a163bbb273f4f09" /><Relationship Type="http://schemas.openxmlformats.org/officeDocument/2006/relationships/hyperlink" Target="http://allarts.org/" TargetMode="External" Id="Rb6ff7a8317c14612" /><Relationship Type="http://schemas.openxmlformats.org/officeDocument/2006/relationships/hyperlink" Target="https://www.njspotlightnews.org/" TargetMode="External" Id="R8282b1c40e2248ed" /><Relationship Type="http://schemas.openxmlformats.org/officeDocument/2006/relationships/hyperlink" Target="http://pbs.org/pressroom" TargetMode="External" Id="R7661956271c74612" /><Relationship Type="http://schemas.openxmlformats.org/officeDocument/2006/relationships/hyperlink" Target="http://thirteen.org/pressroom" TargetMode="External" Id="Rc044519ea41949f4" /><Relationship Type="http://schemas.openxmlformats.org/officeDocument/2006/relationships/hyperlink" Target="http://pbs.org/americanmasters," TargetMode="External" Id="R54451b7a1e684b2e" /><Relationship Type="http://schemas.openxmlformats.org/officeDocument/2006/relationships/hyperlink" Target="http://www.facebook.com/americanmasters" TargetMode="External" Id="R38f056ba9a9845ba" /><Relationship Type="http://schemas.openxmlformats.org/officeDocument/2006/relationships/hyperlink" Target="http://instagram.com/pbsamericanmasters" TargetMode="External" Id="R7baed52d41c14e56" /><Relationship Type="http://schemas.openxmlformats.org/officeDocument/2006/relationships/hyperlink" Target="https://tiktok.com/@pbsamericanmasters?lang=en" TargetMode="External" Id="Rb4b17efc3aec4dcb" /><Relationship Type="http://schemas.openxmlformats.org/officeDocument/2006/relationships/hyperlink" Target="https://www.youtube.com/c/americanmasters" TargetMode="External" Id="Ra14cebe41f9140a4" /><Relationship Type="http://schemas.openxmlformats.org/officeDocument/2006/relationships/hyperlink" Target="http://pbs.org/americanmasters" TargetMode="External" Id="R66a1e5562ff54265" /><Relationship Type="http://schemas.openxmlformats.org/officeDocument/2006/relationships/hyperlink" Target="https://www.pbs.org/pbs-app/" TargetMode="External" Id="Rdc503c6a1b974f8c" /><Relationship Type="http://schemas.openxmlformats.org/officeDocument/2006/relationships/hyperlink" Target="http://pbs.org/americanmasters" TargetMode="External" Id="Raab5a968ab414de2" /><Relationship Type="http://schemas.openxmlformats.org/officeDocument/2006/relationships/hyperlink" Target="http://pbs.org/" TargetMode="External" Id="Rbf4db8e056b54586" /><Relationship Type="http://schemas.openxmlformats.org/officeDocument/2006/relationships/hyperlink" Target="https://www.pbs.org/pbs-video-app/" TargetMode="External" Id="Re3321008a8a54370" /><Relationship Type="http://schemas.openxmlformats.org/officeDocument/2006/relationships/hyperlink" Target="https://www.pbs.org/passport/videos/" TargetMode="External" Id="Ra3db3aaf7b65479c" /><Relationship Type="http://schemas.openxmlformats.org/officeDocument/2006/relationships/hyperlink" Target="https://help.pbs.org/support/solutions/5000121793" TargetMode="External" Id="Red8208253146410c" /><Relationship Type="http://schemas.openxmlformats.org/officeDocument/2006/relationships/hyperlink" Target="https://www.pbs.org/show/american-masters/collections/accessible-episodes/" TargetMode="External" Id="Rfdd4c7146d414e44"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1fe803cddf33f57e6cb3070eae71a0a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3c04168395d6b2f76fd3832a9832d3ef"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b461f8-f192-4e2d-9ba6-9a142946b54a" xsi:nil="true"/>
    <lcf76f155ced4ddcb4097134ff3c332f xmlns="e7adbe5b-113f-4502-9df4-bea9947e35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32ED19-C33A-9144-9ECB-8852034EC079}">
  <ds:schemaRefs>
    <ds:schemaRef ds:uri="http://schemas.openxmlformats.org/officeDocument/2006/bibliography"/>
  </ds:schemaRefs>
</ds:datastoreItem>
</file>

<file path=customXml/itemProps2.xml><?xml version="1.0" encoding="utf-8"?>
<ds:datastoreItem xmlns:ds="http://schemas.openxmlformats.org/officeDocument/2006/customXml" ds:itemID="{5824BC8D-E796-4341-BE1E-457E13207362}"/>
</file>

<file path=customXml/itemProps3.xml><?xml version="1.0" encoding="utf-8"?>
<ds:datastoreItem xmlns:ds="http://schemas.openxmlformats.org/officeDocument/2006/customXml" ds:itemID="{DD0578C6-2F75-4D25-B743-35BFA75B1A6D}"/>
</file>

<file path=customXml/itemProps4.xml><?xml version="1.0" encoding="utf-8"?>
<ds:datastoreItem xmlns:ds="http://schemas.openxmlformats.org/officeDocument/2006/customXml" ds:itemID="{EC979C67-7F62-495A-82E5-190CC111F5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wnet wnet</dc:creator>
  <cp:keywords/>
  <dc:description>Version 1.04_x000d_
Job 0734_x000d_
August 5, 2009</dc:description>
  <cp:lastModifiedBy>Nguyen, Jennifer</cp:lastModifiedBy>
  <cp:revision>14</cp:revision>
  <cp:lastPrinted>2021-03-05T21:43:00Z</cp:lastPrinted>
  <dcterms:created xsi:type="dcterms:W3CDTF">2021-03-23T20:19:00Z</dcterms:created>
  <dcterms:modified xsi:type="dcterms:W3CDTF">2025-11-07T16:48:13Z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activity">
    <vt:lpwstr>{"FileActivityType":"9","FileActivityTimeStamp":"2025-03-18T17:20:09.627Z","FileActivityUsersOnPage":[{"DisplayName":"Nguyen, Jennifer","Id":"nguyenj@wnet.org"},{"DisplayName":"Wu, Gloria","Id":"wug@wnet.org"}],"FileActivityNavigationId":null}</vt:lpwstr>
  </property>
  <property fmtid="{D5CDD505-2E9C-101B-9397-08002B2CF9AE}" pid="11" name="docLang">
    <vt:lpwstr>en</vt:lpwstr>
  </property>
</Properties>
</file>