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F2C03" w14:textId="7C12A21B" w:rsidR="00796DF3" w:rsidRDefault="00796DF3" w:rsidP="00796DF3">
      <w:pPr>
        <w:rPr>
          <w:rFonts w:ascii="Arial" w:hAnsi="Arial" w:cs="Arial"/>
        </w:rPr>
      </w:pPr>
    </w:p>
    <w:p w14:paraId="163555A2" w14:textId="77777777" w:rsidR="00562236" w:rsidRDefault="00562236" w:rsidP="00796DF3">
      <w:pPr>
        <w:rPr>
          <w:rFonts w:ascii="Arial" w:hAnsi="Arial" w:cs="Arial"/>
        </w:rPr>
      </w:pPr>
    </w:p>
    <w:p w14:paraId="3089C893" w14:textId="41694B7A" w:rsidR="00562236" w:rsidRPr="0081602B" w:rsidRDefault="00562236" w:rsidP="00796DF3">
      <w:pPr>
        <w:rPr>
          <w:rFonts w:ascii="Arial" w:hAnsi="Arial" w:cs="Arial"/>
        </w:rPr>
      </w:pPr>
    </w:p>
    <w:p w14:paraId="2EB334FA" w14:textId="77777777" w:rsidR="001F7608" w:rsidRDefault="001F7608" w:rsidP="001F7608">
      <w:pPr>
        <w:jc w:val="center"/>
        <w:rPr>
          <w:rFonts w:ascii="Arial" w:hAnsi="Arial" w:cs="Arial"/>
          <w:b/>
          <w:bCs/>
          <w:sz w:val="32"/>
          <w:szCs w:val="32"/>
        </w:rPr>
      </w:pPr>
      <w:r>
        <w:rPr>
          <w:rFonts w:ascii="Arial" w:hAnsi="Arial" w:cs="Arial"/>
          <w:b/>
          <w:bCs/>
          <w:sz w:val="32"/>
          <w:szCs w:val="32"/>
        </w:rPr>
        <w:t xml:space="preserve">Meet the Newest Batch of Home Cooks Competing in </w:t>
      </w:r>
    </w:p>
    <w:p w14:paraId="24C6BCD3" w14:textId="06B0261F" w:rsidR="001F7608" w:rsidRDefault="001F7608" w:rsidP="001F7608">
      <w:pPr>
        <w:jc w:val="center"/>
        <w:rPr>
          <w:rFonts w:ascii="Arial" w:hAnsi="Arial" w:cs="Arial"/>
          <w:b/>
          <w:bCs/>
          <w:sz w:val="32"/>
          <w:szCs w:val="32"/>
        </w:rPr>
      </w:pPr>
      <w:r>
        <w:rPr>
          <w:rFonts w:ascii="Arial" w:hAnsi="Arial" w:cs="Arial"/>
          <w:b/>
          <w:bCs/>
          <w:sz w:val="32"/>
          <w:szCs w:val="32"/>
        </w:rPr>
        <w:t>Season 4 of THE GREAT AMERICAN RECIPE</w:t>
      </w:r>
    </w:p>
    <w:p w14:paraId="7746AE29" w14:textId="77777777" w:rsidR="001F7608" w:rsidRDefault="001F7608" w:rsidP="001F7608">
      <w:pPr>
        <w:jc w:val="center"/>
        <w:rPr>
          <w:rFonts w:ascii="Arial" w:hAnsi="Arial" w:cs="Arial"/>
          <w:b/>
          <w:bCs/>
          <w:sz w:val="32"/>
          <w:szCs w:val="32"/>
        </w:rPr>
      </w:pPr>
    </w:p>
    <w:p w14:paraId="040F2510" w14:textId="68597713" w:rsidR="001F7608" w:rsidRDefault="001F7608" w:rsidP="001F7608">
      <w:pPr>
        <w:jc w:val="center"/>
        <w:rPr>
          <w:rFonts w:ascii="Arial" w:hAnsi="Arial" w:cs="Arial"/>
          <w:b/>
          <w:bCs/>
          <w:sz w:val="32"/>
          <w:szCs w:val="32"/>
        </w:rPr>
      </w:pPr>
      <w:r>
        <w:rPr>
          <w:rFonts w:ascii="Arial" w:hAnsi="Arial" w:cs="Arial"/>
          <w:b/>
          <w:bCs/>
          <w:sz w:val="32"/>
          <w:szCs w:val="32"/>
        </w:rPr>
        <w:t>Series Premieres Fridays, July 11 – August 15 on PBS and Streaming on PBS.org and the PBS app</w:t>
      </w:r>
    </w:p>
    <w:p w14:paraId="6D809662" w14:textId="77777777" w:rsidR="001F7608" w:rsidRDefault="001F7608" w:rsidP="001F7608">
      <w:pPr>
        <w:jc w:val="center"/>
        <w:rPr>
          <w:rFonts w:ascii="Arial" w:hAnsi="Arial" w:cs="Arial"/>
          <w:b/>
          <w:bCs/>
          <w:sz w:val="32"/>
          <w:szCs w:val="32"/>
        </w:rPr>
      </w:pPr>
    </w:p>
    <w:p w14:paraId="61B1978C" w14:textId="496A7932" w:rsidR="001F7608" w:rsidRDefault="00CF7202" w:rsidP="00CF7202">
      <w:pPr>
        <w:jc w:val="center"/>
        <w:rPr>
          <w:rFonts w:ascii="Arial" w:hAnsi="Arial" w:cs="Arial"/>
          <w:sz w:val="28"/>
          <w:szCs w:val="28"/>
        </w:rPr>
      </w:pPr>
      <w:r>
        <w:rPr>
          <w:rFonts w:ascii="Arial" w:hAnsi="Arial" w:cs="Arial"/>
          <w:sz w:val="28"/>
          <w:szCs w:val="28"/>
        </w:rPr>
        <w:t xml:space="preserve">Join Host </w:t>
      </w:r>
      <w:r w:rsidRPr="003D2B0D">
        <w:rPr>
          <w:rFonts w:ascii="Arial" w:hAnsi="Arial" w:cs="Arial"/>
          <w:sz w:val="28"/>
          <w:szCs w:val="28"/>
        </w:rPr>
        <w:t>Alejandra Ramos</w:t>
      </w:r>
      <w:r>
        <w:rPr>
          <w:rFonts w:ascii="Arial" w:hAnsi="Arial" w:cs="Arial"/>
          <w:sz w:val="28"/>
          <w:szCs w:val="28"/>
        </w:rPr>
        <w:t xml:space="preserve"> and </w:t>
      </w:r>
      <w:r w:rsidR="001F7608" w:rsidRPr="0E0E8264">
        <w:rPr>
          <w:rFonts w:ascii="Arial" w:hAnsi="Arial" w:cs="Arial"/>
          <w:sz w:val="28"/>
          <w:szCs w:val="28"/>
        </w:rPr>
        <w:t xml:space="preserve">Judges </w:t>
      </w:r>
      <w:r w:rsidR="001F7608">
        <w:rPr>
          <w:rFonts w:ascii="Arial" w:hAnsi="Arial" w:cs="Arial"/>
          <w:sz w:val="28"/>
          <w:szCs w:val="28"/>
        </w:rPr>
        <w:t xml:space="preserve">Tiffany Derry, </w:t>
      </w:r>
      <w:r w:rsidR="001F7608" w:rsidRPr="0E0E8264">
        <w:rPr>
          <w:rFonts w:ascii="Arial" w:hAnsi="Arial" w:cs="Arial"/>
          <w:sz w:val="28"/>
          <w:szCs w:val="28"/>
        </w:rPr>
        <w:t>Tim Hollingsworth and Franc</w:t>
      </w:r>
      <w:r w:rsidR="001F7608">
        <w:rPr>
          <w:rFonts w:ascii="Arial" w:hAnsi="Arial" w:cs="Arial"/>
          <w:sz w:val="28"/>
          <w:szCs w:val="28"/>
        </w:rPr>
        <w:t>i</w:t>
      </w:r>
      <w:r w:rsidR="001F7608" w:rsidRPr="0E0E8264">
        <w:rPr>
          <w:rFonts w:ascii="Arial" w:hAnsi="Arial" w:cs="Arial"/>
          <w:sz w:val="28"/>
          <w:szCs w:val="28"/>
        </w:rPr>
        <w:t xml:space="preserve">s Lam </w:t>
      </w:r>
      <w:r w:rsidR="001F7608">
        <w:rPr>
          <w:rFonts w:ascii="Arial" w:hAnsi="Arial" w:cs="Arial"/>
          <w:sz w:val="28"/>
          <w:szCs w:val="28"/>
        </w:rPr>
        <w:t>with</w:t>
      </w:r>
      <w:r>
        <w:rPr>
          <w:rFonts w:ascii="Arial" w:hAnsi="Arial" w:cs="Arial"/>
          <w:sz w:val="28"/>
          <w:szCs w:val="28"/>
        </w:rPr>
        <w:t xml:space="preserve"> Special Guest Judge</w:t>
      </w:r>
      <w:r w:rsidR="001F7608">
        <w:rPr>
          <w:rFonts w:ascii="Arial" w:hAnsi="Arial" w:cs="Arial"/>
          <w:sz w:val="28"/>
          <w:szCs w:val="28"/>
        </w:rPr>
        <w:t xml:space="preserve"> TODAY </w:t>
      </w:r>
      <w:r w:rsidR="002B5E7B">
        <w:rPr>
          <w:rFonts w:ascii="Arial" w:hAnsi="Arial" w:cs="Arial"/>
          <w:sz w:val="28"/>
          <w:szCs w:val="28"/>
        </w:rPr>
        <w:t>Co-</w:t>
      </w:r>
      <w:r w:rsidR="001F7608">
        <w:rPr>
          <w:rFonts w:ascii="Arial" w:hAnsi="Arial" w:cs="Arial"/>
          <w:sz w:val="28"/>
          <w:szCs w:val="28"/>
        </w:rPr>
        <w:t xml:space="preserve">Host Al Roker </w:t>
      </w:r>
      <w:r>
        <w:rPr>
          <w:rFonts w:ascii="Arial" w:hAnsi="Arial" w:cs="Arial"/>
          <w:sz w:val="28"/>
          <w:szCs w:val="28"/>
        </w:rPr>
        <w:t>in</w:t>
      </w:r>
      <w:r w:rsidR="001F7608">
        <w:rPr>
          <w:rFonts w:ascii="Arial" w:hAnsi="Arial" w:cs="Arial"/>
          <w:sz w:val="28"/>
          <w:szCs w:val="28"/>
        </w:rPr>
        <w:t xml:space="preserve"> Season Opener</w:t>
      </w:r>
    </w:p>
    <w:p w14:paraId="46C8B8EB" w14:textId="77777777" w:rsidR="00B96134" w:rsidRDefault="00B96134" w:rsidP="00CF7202">
      <w:pPr>
        <w:jc w:val="center"/>
        <w:rPr>
          <w:rFonts w:ascii="Arial" w:hAnsi="Arial" w:cs="Arial"/>
          <w:sz w:val="28"/>
          <w:szCs w:val="28"/>
        </w:rPr>
      </w:pPr>
    </w:p>
    <w:p w14:paraId="2A5EE455" w14:textId="1F3EC984" w:rsidR="00B96134" w:rsidRDefault="0072047E" w:rsidP="00CF7202">
      <w:pPr>
        <w:jc w:val="center"/>
        <w:rPr>
          <w:rFonts w:ascii="Arial" w:hAnsi="Arial" w:cs="Arial"/>
          <w:sz w:val="28"/>
          <w:szCs w:val="28"/>
        </w:rPr>
      </w:pPr>
      <w:r>
        <w:rPr>
          <w:rFonts w:ascii="Arial" w:hAnsi="Arial" w:cs="Arial"/>
          <w:noProof/>
          <w:sz w:val="28"/>
          <w:szCs w:val="28"/>
        </w:rPr>
        <w:drawing>
          <wp:inline distT="0" distB="0" distL="0" distR="0" wp14:anchorId="46C58E71" wp14:editId="31DD1136">
            <wp:extent cx="5472519" cy="2976908"/>
            <wp:effectExtent l="0" t="0" r="1270" b="0"/>
            <wp:docPr id="565025956" name="Picture 20" descr="A group of people wearing apr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25956" name="Picture 20" descr="A group of people wearing aprons&#10;&#10;AI-generated content may be incorrect."/>
                    <pic:cNvPicPr/>
                  </pic:nvPicPr>
                  <pic:blipFill>
                    <a:blip r:embed="rId11"/>
                    <a:stretch>
                      <a:fillRect/>
                    </a:stretch>
                  </pic:blipFill>
                  <pic:spPr>
                    <a:xfrm>
                      <a:off x="0" y="0"/>
                      <a:ext cx="5491582" cy="2987278"/>
                    </a:xfrm>
                    <a:prstGeom prst="rect">
                      <a:avLst/>
                    </a:prstGeom>
                  </pic:spPr>
                </pic:pic>
              </a:graphicData>
            </a:graphic>
          </wp:inline>
        </w:drawing>
      </w:r>
    </w:p>
    <w:p w14:paraId="1FABCE54" w14:textId="77777777" w:rsidR="00B96134" w:rsidRPr="00B96134" w:rsidRDefault="00B96134" w:rsidP="00B96134">
      <w:pPr>
        <w:jc w:val="center"/>
        <w:rPr>
          <w:rFonts w:ascii="Arial" w:hAnsi="Arial" w:cs="Arial"/>
          <w:bCs/>
          <w:i/>
          <w:iCs/>
          <w:sz w:val="10"/>
          <w:szCs w:val="10"/>
        </w:rPr>
      </w:pPr>
    </w:p>
    <w:p w14:paraId="22D10E17" w14:textId="2EAF8C72" w:rsidR="00C82DC2" w:rsidRPr="00C82DC2" w:rsidRDefault="00B96134" w:rsidP="00B96134">
      <w:pPr>
        <w:jc w:val="center"/>
        <w:rPr>
          <w:rFonts w:ascii="Arial" w:hAnsi="Arial" w:cs="Arial"/>
          <w:bCs/>
          <w:i/>
          <w:iCs/>
          <w:sz w:val="20"/>
          <w:szCs w:val="20"/>
        </w:rPr>
      </w:pPr>
      <w:r>
        <w:rPr>
          <w:rFonts w:ascii="Arial" w:hAnsi="Arial" w:cs="Arial"/>
          <w:bCs/>
          <w:i/>
          <w:iCs/>
          <w:sz w:val="20"/>
          <w:szCs w:val="20"/>
        </w:rPr>
        <w:t>The home cooks featured in Season 4.</w:t>
      </w:r>
    </w:p>
    <w:p w14:paraId="6E2D5D95" w14:textId="77777777" w:rsidR="00F02F1B" w:rsidRPr="0081602B" w:rsidRDefault="00F02F1B" w:rsidP="002744CC">
      <w:pPr>
        <w:jc w:val="center"/>
        <w:rPr>
          <w:rFonts w:ascii="Arial" w:hAnsi="Arial" w:cs="Arial"/>
          <w:bCs/>
          <w:color w:val="000000"/>
          <w:sz w:val="16"/>
          <w:szCs w:val="16"/>
        </w:rPr>
      </w:pPr>
    </w:p>
    <w:p w14:paraId="6DAA1A8E" w14:textId="4DE8131B" w:rsidR="00CF7202" w:rsidRDefault="00407B1B" w:rsidP="00CF7202">
      <w:pPr>
        <w:rPr>
          <w:rFonts w:ascii="Arial" w:hAnsi="Arial" w:cs="Arial"/>
          <w:color w:val="000000" w:themeColor="text1"/>
        </w:rPr>
      </w:pPr>
      <w:r w:rsidRPr="001F7608">
        <w:rPr>
          <w:rFonts w:ascii="Arial" w:hAnsi="Arial" w:cs="Arial"/>
          <w:color w:val="000000" w:themeColor="text1"/>
          <w:shd w:val="clear" w:color="auto" w:fill="FFFFFF"/>
        </w:rPr>
        <w:t>ARLINGTON, VA</w:t>
      </w:r>
      <w:r w:rsidR="00EB2558" w:rsidRPr="001F7608">
        <w:rPr>
          <w:rFonts w:ascii="Arial" w:hAnsi="Arial" w:cs="Arial"/>
          <w:color w:val="000000" w:themeColor="text1"/>
          <w:shd w:val="clear" w:color="auto" w:fill="FFFFFF"/>
        </w:rPr>
        <w:t>;</w:t>
      </w:r>
      <w:r w:rsidR="00766BEC" w:rsidRPr="001F7608">
        <w:rPr>
          <w:rFonts w:ascii="Arial" w:hAnsi="Arial" w:cs="Arial"/>
          <w:color w:val="000000" w:themeColor="text1"/>
          <w:shd w:val="clear" w:color="auto" w:fill="FFFFFF"/>
        </w:rPr>
        <w:t xml:space="preserve"> </w:t>
      </w:r>
      <w:r w:rsidR="00766BEC" w:rsidRPr="001F7608">
        <w:rPr>
          <w:rFonts w:ascii="Arial" w:hAnsi="Arial" w:cs="Arial"/>
          <w:color w:val="000000" w:themeColor="text1"/>
          <w:highlight w:val="yellow"/>
          <w:shd w:val="clear" w:color="auto" w:fill="FFFFFF"/>
        </w:rPr>
        <w:t>date</w:t>
      </w:r>
      <w:r w:rsidR="00766BEC" w:rsidRPr="001F7608">
        <w:rPr>
          <w:rFonts w:ascii="Arial" w:hAnsi="Arial" w:cs="Arial"/>
          <w:color w:val="000000" w:themeColor="text1"/>
          <w:shd w:val="clear" w:color="auto" w:fill="FFFFFF"/>
        </w:rPr>
        <w:t xml:space="preserve"> </w:t>
      </w:r>
      <w:r w:rsidRPr="001F7608">
        <w:rPr>
          <w:rFonts w:ascii="Arial" w:hAnsi="Arial" w:cs="Arial"/>
          <w:color w:val="000000" w:themeColor="text1"/>
        </w:rPr>
        <w:t>–</w:t>
      </w:r>
      <w:r w:rsidR="00A83DE3">
        <w:rPr>
          <w:rFonts w:ascii="Arial" w:hAnsi="Arial" w:cs="Arial"/>
          <w:color w:val="000000" w:themeColor="text1"/>
        </w:rPr>
        <w:t xml:space="preserve"> </w:t>
      </w:r>
      <w:r w:rsidR="00CF7202" w:rsidRPr="001F7608">
        <w:rPr>
          <w:rFonts w:ascii="Arial" w:hAnsi="Arial" w:cs="Arial"/>
          <w:color w:val="000000" w:themeColor="text1"/>
        </w:rPr>
        <w:t>PBS today announced the eight home cooks from across America who</w:t>
      </w:r>
      <w:r w:rsidR="00CF7202">
        <w:rPr>
          <w:rFonts w:ascii="Arial" w:hAnsi="Arial" w:cs="Arial"/>
          <w:color w:val="000000" w:themeColor="text1"/>
        </w:rPr>
        <w:t xml:space="preserve"> will</w:t>
      </w:r>
      <w:r w:rsidR="00CF7202" w:rsidRPr="001F7608">
        <w:rPr>
          <w:rFonts w:ascii="Arial" w:hAnsi="Arial" w:cs="Arial"/>
          <w:color w:val="000000" w:themeColor="text1"/>
        </w:rPr>
        <w:t xml:space="preserve"> put their culinary skills to the test in</w:t>
      </w:r>
      <w:r w:rsidR="00CF7202">
        <w:rPr>
          <w:rFonts w:ascii="Arial" w:hAnsi="Arial" w:cs="Arial"/>
          <w:color w:val="000000" w:themeColor="text1"/>
        </w:rPr>
        <w:t xml:space="preserve"> Season 4 of</w:t>
      </w:r>
      <w:r w:rsidR="00CF7202" w:rsidRPr="001F7608">
        <w:rPr>
          <w:rFonts w:ascii="Arial" w:hAnsi="Arial" w:cs="Arial"/>
          <w:color w:val="000000" w:themeColor="text1"/>
        </w:rPr>
        <w:t xml:space="preserve"> </w:t>
      </w:r>
      <w:r w:rsidR="00CF7202" w:rsidRPr="009C306D">
        <w:rPr>
          <w:rFonts w:ascii="Arial" w:hAnsi="Arial" w:cs="Arial"/>
          <w:b/>
          <w:bCs/>
          <w:color w:val="000000" w:themeColor="text1"/>
        </w:rPr>
        <w:t>THE GREAT AMERICAN RECIPE</w:t>
      </w:r>
      <w:r w:rsidR="00CF7202">
        <w:rPr>
          <w:rFonts w:ascii="Arial" w:hAnsi="Arial" w:cs="Arial"/>
          <w:color w:val="000000" w:themeColor="text1"/>
        </w:rPr>
        <w:t>.</w:t>
      </w:r>
      <w:r w:rsidR="00A83DE3">
        <w:rPr>
          <w:rFonts w:ascii="Arial" w:hAnsi="Arial" w:cs="Arial"/>
          <w:color w:val="000000" w:themeColor="text1"/>
        </w:rPr>
        <w:t xml:space="preserve"> </w:t>
      </w:r>
      <w:r w:rsidR="00CF7202">
        <w:rPr>
          <w:rFonts w:ascii="Arial" w:hAnsi="Arial" w:cs="Arial"/>
          <w:color w:val="000000" w:themeColor="text1"/>
        </w:rPr>
        <w:t>M</w:t>
      </w:r>
      <w:r w:rsidR="00CF7202" w:rsidRPr="001F7608">
        <w:rPr>
          <w:rFonts w:ascii="Arial" w:hAnsi="Arial" w:cs="Arial"/>
          <w:color w:val="000000" w:themeColor="text1"/>
        </w:rPr>
        <w:t>ix</w:t>
      </w:r>
      <w:r w:rsidR="00CF7202">
        <w:rPr>
          <w:rFonts w:ascii="Arial" w:hAnsi="Arial" w:cs="Arial"/>
          <w:color w:val="000000" w:themeColor="text1"/>
        </w:rPr>
        <w:t>ing</w:t>
      </w:r>
      <w:r w:rsidR="00CF7202" w:rsidRPr="001F7608">
        <w:rPr>
          <w:rFonts w:ascii="Arial" w:hAnsi="Arial" w:cs="Arial"/>
          <w:color w:val="000000" w:themeColor="text1"/>
        </w:rPr>
        <w:t xml:space="preserve"> camaraderie with competition, </w:t>
      </w:r>
      <w:r w:rsidR="00CF7202">
        <w:rPr>
          <w:rFonts w:ascii="Arial" w:hAnsi="Arial" w:cs="Arial"/>
          <w:color w:val="000000" w:themeColor="text1"/>
        </w:rPr>
        <w:t xml:space="preserve">the uplifting cooking competition celebrates the </w:t>
      </w:r>
      <w:r w:rsidR="00A83DE3">
        <w:rPr>
          <w:rFonts w:ascii="Arial" w:hAnsi="Arial" w:cs="Arial"/>
          <w:color w:val="000000" w:themeColor="text1"/>
        </w:rPr>
        <w:t>incredible</w:t>
      </w:r>
      <w:r w:rsidR="00CF7202">
        <w:rPr>
          <w:rFonts w:ascii="Arial" w:hAnsi="Arial" w:cs="Arial"/>
          <w:color w:val="000000" w:themeColor="text1"/>
        </w:rPr>
        <w:t xml:space="preserve"> variety of tastes and traditions </w:t>
      </w:r>
      <w:r w:rsidR="00A83DE3">
        <w:rPr>
          <w:rFonts w:ascii="Arial" w:hAnsi="Arial" w:cs="Arial"/>
          <w:color w:val="000000" w:themeColor="text1"/>
        </w:rPr>
        <w:t>from around</w:t>
      </w:r>
      <w:r w:rsidR="00CF7202">
        <w:rPr>
          <w:rFonts w:ascii="Arial" w:hAnsi="Arial" w:cs="Arial"/>
          <w:color w:val="000000" w:themeColor="text1"/>
        </w:rPr>
        <w:t xml:space="preserve"> the country, </w:t>
      </w:r>
      <w:r w:rsidR="00CF7202" w:rsidRPr="001F7608">
        <w:rPr>
          <w:rFonts w:ascii="Arial" w:hAnsi="Arial" w:cs="Arial"/>
          <w:color w:val="000000" w:themeColor="text1"/>
        </w:rPr>
        <w:t>reveal</w:t>
      </w:r>
      <w:r w:rsidR="00CF7202">
        <w:rPr>
          <w:rFonts w:ascii="Arial" w:hAnsi="Arial" w:cs="Arial"/>
          <w:color w:val="000000" w:themeColor="text1"/>
        </w:rPr>
        <w:t>ing</w:t>
      </w:r>
      <w:r w:rsidR="00570444">
        <w:rPr>
          <w:rFonts w:ascii="Arial" w:hAnsi="Arial" w:cs="Arial"/>
          <w:color w:val="000000" w:themeColor="text1"/>
        </w:rPr>
        <w:t xml:space="preserve"> the</w:t>
      </w:r>
      <w:r w:rsidR="00CF7202" w:rsidRPr="001F7608">
        <w:rPr>
          <w:rFonts w:ascii="Arial" w:hAnsi="Arial" w:cs="Arial"/>
          <w:color w:val="000000" w:themeColor="text1"/>
        </w:rPr>
        <w:t xml:space="preserve"> rich personal stories behind the </w:t>
      </w:r>
      <w:r w:rsidR="00CF7202">
        <w:rPr>
          <w:rFonts w:ascii="Arial" w:hAnsi="Arial" w:cs="Arial"/>
          <w:color w:val="000000" w:themeColor="text1"/>
        </w:rPr>
        <w:t>home cooks’</w:t>
      </w:r>
      <w:r w:rsidR="00CF7202" w:rsidRPr="001F7608">
        <w:rPr>
          <w:rFonts w:ascii="Arial" w:hAnsi="Arial" w:cs="Arial"/>
          <w:color w:val="000000" w:themeColor="text1"/>
        </w:rPr>
        <w:t xml:space="preserve"> </w:t>
      </w:r>
      <w:r w:rsidR="00CF7202">
        <w:rPr>
          <w:rFonts w:ascii="Arial" w:hAnsi="Arial" w:cs="Arial"/>
          <w:color w:val="000000" w:themeColor="text1"/>
        </w:rPr>
        <w:t>signature dishes and favorite</w:t>
      </w:r>
      <w:r w:rsidR="00CF7202" w:rsidRPr="001F7608">
        <w:rPr>
          <w:rFonts w:ascii="Arial" w:hAnsi="Arial" w:cs="Arial"/>
          <w:color w:val="000000" w:themeColor="text1"/>
        </w:rPr>
        <w:t xml:space="preserve"> recipes.</w:t>
      </w:r>
      <w:r w:rsidR="00CF7202">
        <w:rPr>
          <w:rFonts w:ascii="Arial" w:hAnsi="Arial" w:cs="Arial"/>
          <w:color w:val="000000" w:themeColor="text1"/>
        </w:rPr>
        <w:t xml:space="preserve"> With a range of cooking styles infused by their backgrounds — from Bangladeshi to Belizean, Puerto Rican to Southern, Cajun to Afghan, Filipino to Thai — the eight home cooks reflect the wealth of diversity that makes American food so vibrant and delicious. </w:t>
      </w:r>
    </w:p>
    <w:p w14:paraId="059B658F" w14:textId="77777777" w:rsidR="00B96134" w:rsidRDefault="00B96134" w:rsidP="003F6529">
      <w:pPr>
        <w:rPr>
          <w:rFonts w:ascii="Arial" w:hAnsi="Arial" w:cs="Arial"/>
          <w:color w:val="000000" w:themeColor="text1"/>
        </w:rPr>
      </w:pPr>
    </w:p>
    <w:p w14:paraId="472006A4" w14:textId="390EBDFD" w:rsidR="00B96134" w:rsidRDefault="00FD5EE0" w:rsidP="003F6529">
      <w:pPr>
        <w:rPr>
          <w:rFonts w:ascii="Arial" w:hAnsi="Arial" w:cs="Arial"/>
          <w:color w:val="000000" w:themeColor="text1"/>
          <w:shd w:val="clear" w:color="auto" w:fill="FFFFFF"/>
        </w:rPr>
      </w:pPr>
      <w:r>
        <w:rPr>
          <w:rFonts w:ascii="Arial" w:hAnsi="Arial" w:cs="Arial"/>
          <w:color w:val="000000" w:themeColor="text1"/>
        </w:rPr>
        <w:lastRenderedPageBreak/>
        <w:t xml:space="preserve">Host Alejandra Ramos is </w:t>
      </w:r>
      <w:r>
        <w:rPr>
          <w:rFonts w:ascii="Arial" w:hAnsi="Arial" w:cs="Arial"/>
          <w:color w:val="000000" w:themeColor="text1"/>
          <w:shd w:val="clear" w:color="auto" w:fill="FFFFFF"/>
        </w:rPr>
        <w:t xml:space="preserve">joined by award-winning chefs and restaurateurs Tiffany Derry and Timothy Hollingsworth and </w:t>
      </w:r>
      <w:r w:rsidRPr="00DF03B1">
        <w:rPr>
          <w:rFonts w:ascii="Arial" w:hAnsi="Arial" w:cs="Arial"/>
          <w:i/>
          <w:iCs/>
          <w:color w:val="000000" w:themeColor="text1"/>
          <w:shd w:val="clear" w:color="auto" w:fill="FFFFFF"/>
        </w:rPr>
        <w:t>Splendid Table</w:t>
      </w:r>
      <w:r>
        <w:rPr>
          <w:rFonts w:ascii="Arial" w:hAnsi="Arial" w:cs="Arial"/>
          <w:color w:val="000000" w:themeColor="text1"/>
          <w:shd w:val="clear" w:color="auto" w:fill="FFFFFF"/>
        </w:rPr>
        <w:t xml:space="preserve"> host Francis Lam</w:t>
      </w:r>
      <w:r w:rsidR="00BA24FF">
        <w:rPr>
          <w:rFonts w:ascii="Arial" w:hAnsi="Arial" w:cs="Arial"/>
          <w:color w:val="000000" w:themeColor="text1"/>
          <w:shd w:val="clear" w:color="auto" w:fill="FFFFFF"/>
        </w:rPr>
        <w:t xml:space="preserve">, </w:t>
      </w:r>
      <w:r w:rsidR="00E011AD">
        <w:rPr>
          <w:rFonts w:ascii="Arial" w:hAnsi="Arial" w:cs="Arial"/>
          <w:color w:val="000000" w:themeColor="text1"/>
          <w:shd w:val="clear" w:color="auto" w:fill="FFFFFF"/>
        </w:rPr>
        <w:t>who serve</w:t>
      </w:r>
      <w:r w:rsidR="00570444">
        <w:rPr>
          <w:rFonts w:ascii="Arial" w:hAnsi="Arial" w:cs="Arial"/>
          <w:color w:val="000000" w:themeColor="text1"/>
          <w:shd w:val="clear" w:color="auto" w:fill="FFFFFF"/>
        </w:rPr>
        <w:t xml:space="preserve"> as</w:t>
      </w:r>
      <w:r w:rsidR="00E011AD">
        <w:rPr>
          <w:rFonts w:ascii="Arial" w:hAnsi="Arial" w:cs="Arial"/>
          <w:color w:val="000000" w:themeColor="text1"/>
          <w:shd w:val="clear" w:color="auto" w:fill="FFFFFF"/>
        </w:rPr>
        <w:t xml:space="preserve"> </w:t>
      </w:r>
      <w:r w:rsidR="00BA24FF">
        <w:rPr>
          <w:rFonts w:ascii="Arial" w:hAnsi="Arial" w:cs="Arial"/>
          <w:color w:val="000000" w:themeColor="text1"/>
          <w:shd w:val="clear" w:color="auto" w:fill="FFFFFF"/>
        </w:rPr>
        <w:t>judges</w:t>
      </w:r>
      <w:r w:rsidR="00E011AD">
        <w:rPr>
          <w:rFonts w:ascii="Arial" w:hAnsi="Arial" w:cs="Arial"/>
          <w:color w:val="000000" w:themeColor="text1"/>
          <w:shd w:val="clear" w:color="auto" w:fill="FFFFFF"/>
        </w:rPr>
        <w:t xml:space="preserve"> </w:t>
      </w:r>
    </w:p>
    <w:p w14:paraId="3918B159" w14:textId="6977B325" w:rsidR="00B2123D" w:rsidRDefault="00E011AD" w:rsidP="003F6529">
      <w:pPr>
        <w:rPr>
          <w:rStyle w:val="Hyperlink"/>
          <w:rFonts w:ascii="Arial" w:hAnsi="Arial" w:cs="Arial"/>
          <w:color w:val="2638C4"/>
          <w:shd w:val="clear" w:color="auto" w:fill="FFFFFF"/>
        </w:rPr>
      </w:pPr>
      <w:r>
        <w:rPr>
          <w:rFonts w:ascii="Arial" w:hAnsi="Arial" w:cs="Arial"/>
          <w:color w:val="000000" w:themeColor="text1"/>
          <w:shd w:val="clear" w:color="auto" w:fill="FFFFFF"/>
        </w:rPr>
        <w:t>to</w:t>
      </w:r>
      <w:r w:rsidR="00BA24FF">
        <w:rPr>
          <w:rFonts w:ascii="Arial" w:hAnsi="Arial" w:cs="Arial"/>
          <w:color w:val="000000" w:themeColor="text1"/>
          <w:shd w:val="clear" w:color="auto" w:fill="FFFFFF"/>
        </w:rPr>
        <w:t xml:space="preserve"> </w:t>
      </w:r>
      <w:r w:rsidR="00FD5EE0">
        <w:rPr>
          <w:rFonts w:ascii="Arial" w:hAnsi="Arial" w:cs="Arial"/>
          <w:color w:val="000000" w:themeColor="text1"/>
          <w:shd w:val="clear" w:color="auto" w:fill="FFFFFF"/>
        </w:rPr>
        <w:t xml:space="preserve">guide and encourage the home cooks along the way. </w:t>
      </w:r>
      <w:r w:rsidR="00FD5EE0" w:rsidRPr="00CD1CD3">
        <w:rPr>
          <w:rFonts w:ascii="Arial" w:hAnsi="Arial" w:cs="Arial"/>
          <w:color w:val="000000" w:themeColor="text1"/>
        </w:rPr>
        <w:t>Each week</w:t>
      </w:r>
      <w:r w:rsidR="00FD5EE0">
        <w:rPr>
          <w:rFonts w:ascii="Arial" w:hAnsi="Arial" w:cs="Arial"/>
          <w:color w:val="000000" w:themeColor="text1"/>
        </w:rPr>
        <w:t>,</w:t>
      </w:r>
      <w:r w:rsidR="00FD5EE0" w:rsidRPr="00CD1CD3">
        <w:rPr>
          <w:rFonts w:ascii="Arial" w:hAnsi="Arial" w:cs="Arial"/>
          <w:color w:val="000000" w:themeColor="text1"/>
        </w:rPr>
        <w:t xml:space="preserve"> </w:t>
      </w:r>
      <w:r w:rsidR="00BA24FF">
        <w:rPr>
          <w:rFonts w:ascii="Arial" w:hAnsi="Arial" w:cs="Arial"/>
          <w:color w:val="000000" w:themeColor="text1"/>
        </w:rPr>
        <w:t xml:space="preserve">after two challenges, </w:t>
      </w:r>
      <w:r w:rsidR="00FD5EE0" w:rsidRPr="00CD1CD3">
        <w:rPr>
          <w:rFonts w:ascii="Arial" w:hAnsi="Arial" w:cs="Arial"/>
          <w:color w:val="000000" w:themeColor="text1"/>
        </w:rPr>
        <w:t>the judges determine wh</w:t>
      </w:r>
      <w:r w:rsidR="00FD5EE0">
        <w:rPr>
          <w:rFonts w:ascii="Arial" w:hAnsi="Arial" w:cs="Arial"/>
          <w:color w:val="000000" w:themeColor="text1"/>
        </w:rPr>
        <w:t xml:space="preserve">o </w:t>
      </w:r>
      <w:r w:rsidR="00FD5EE0" w:rsidRPr="00CD1CD3">
        <w:rPr>
          <w:rFonts w:ascii="Arial" w:hAnsi="Arial" w:cs="Arial"/>
          <w:color w:val="000000" w:themeColor="text1"/>
        </w:rPr>
        <w:t>has the winning dish</w:t>
      </w:r>
      <w:r w:rsidR="00FD5EE0">
        <w:rPr>
          <w:rFonts w:ascii="Arial" w:hAnsi="Arial" w:cs="Arial"/>
          <w:color w:val="000000" w:themeColor="text1"/>
        </w:rPr>
        <w:t>, and i</w:t>
      </w:r>
      <w:r w:rsidR="00FD5EE0" w:rsidRPr="00CD1CD3">
        <w:rPr>
          <w:rFonts w:ascii="Arial" w:hAnsi="Arial" w:cs="Arial"/>
          <w:color w:val="000000" w:themeColor="text1"/>
        </w:rPr>
        <w:t xml:space="preserve">n the final </w:t>
      </w:r>
      <w:r w:rsidR="00FD5EE0">
        <w:rPr>
          <w:rFonts w:ascii="Arial" w:hAnsi="Arial" w:cs="Arial"/>
          <w:color w:val="000000" w:themeColor="text1"/>
        </w:rPr>
        <w:t>episode</w:t>
      </w:r>
      <w:r w:rsidR="00FD5EE0" w:rsidRPr="00CD1CD3">
        <w:rPr>
          <w:rFonts w:ascii="Arial" w:hAnsi="Arial" w:cs="Arial"/>
          <w:color w:val="000000" w:themeColor="text1"/>
        </w:rPr>
        <w:t>, the top three</w:t>
      </w:r>
      <w:r w:rsidR="00FD5EE0">
        <w:rPr>
          <w:rFonts w:ascii="Arial" w:hAnsi="Arial" w:cs="Arial"/>
          <w:color w:val="000000" w:themeColor="text1"/>
        </w:rPr>
        <w:t xml:space="preserve"> </w:t>
      </w:r>
      <w:r w:rsidR="00442160">
        <w:rPr>
          <w:rFonts w:ascii="Arial" w:hAnsi="Arial" w:cs="Arial"/>
          <w:color w:val="000000" w:themeColor="text1"/>
        </w:rPr>
        <w:t xml:space="preserve">cooks </w:t>
      </w:r>
      <w:r w:rsidR="00FD5EE0" w:rsidRPr="00CD1CD3">
        <w:rPr>
          <w:rFonts w:ascii="Arial" w:hAnsi="Arial" w:cs="Arial"/>
          <w:color w:val="000000" w:themeColor="text1"/>
        </w:rPr>
        <w:t>compete to</w:t>
      </w:r>
      <w:r w:rsidR="00FD5EE0">
        <w:rPr>
          <w:rFonts w:ascii="Arial" w:hAnsi="Arial" w:cs="Arial"/>
          <w:color w:val="000000" w:themeColor="text1"/>
        </w:rPr>
        <w:t xml:space="preserve"> win</w:t>
      </w:r>
      <w:r w:rsidR="0083415F">
        <w:rPr>
          <w:rFonts w:ascii="Arial" w:hAnsi="Arial" w:cs="Arial"/>
          <w:color w:val="000000" w:themeColor="text1"/>
        </w:rPr>
        <w:t xml:space="preserve"> </w:t>
      </w:r>
      <w:r w:rsidR="0083415F" w:rsidRPr="0083415F">
        <w:rPr>
          <w:rFonts w:ascii="Arial" w:hAnsi="Arial" w:cs="Arial"/>
          <w:color w:val="000000" w:themeColor="text1"/>
        </w:rPr>
        <w:t>the national search for “The Great American Recipe.”</w:t>
      </w:r>
      <w:r w:rsidR="0083415F">
        <w:rPr>
          <w:rFonts w:ascii="Arial" w:hAnsi="Arial" w:cs="Arial"/>
          <w:color w:val="000000" w:themeColor="text1"/>
        </w:rPr>
        <w:t xml:space="preserve"> </w:t>
      </w:r>
      <w:r w:rsidR="00FD5EE0">
        <w:rPr>
          <w:rFonts w:ascii="Arial" w:hAnsi="Arial" w:cs="Arial"/>
          <w:color w:val="000000" w:themeColor="text1"/>
        </w:rPr>
        <w:t>Joining the fun in the opening episode</w:t>
      </w:r>
      <w:r w:rsidR="00570444">
        <w:rPr>
          <w:rFonts w:ascii="Arial" w:hAnsi="Arial" w:cs="Arial"/>
          <w:color w:val="000000" w:themeColor="text1"/>
        </w:rPr>
        <w:t xml:space="preserve"> is</w:t>
      </w:r>
      <w:r w:rsidR="00FD5EE0" w:rsidRPr="00400FBC">
        <w:rPr>
          <w:rFonts w:ascii="Arial" w:hAnsi="Arial" w:cs="Arial"/>
          <w:color w:val="000000" w:themeColor="text1"/>
        </w:rPr>
        <w:t xml:space="preserve"> special guest judge</w:t>
      </w:r>
      <w:r w:rsidR="00FD5EE0">
        <w:rPr>
          <w:rFonts w:ascii="Arial" w:hAnsi="Arial" w:cs="Arial"/>
          <w:color w:val="000000" w:themeColor="text1"/>
        </w:rPr>
        <w:t xml:space="preserve"> </w:t>
      </w:r>
      <w:r w:rsidR="00BA24FF">
        <w:rPr>
          <w:rFonts w:ascii="Arial" w:hAnsi="Arial" w:cs="Arial"/>
          <w:color w:val="000000" w:themeColor="text1"/>
        </w:rPr>
        <w:t>Al Roker,</w:t>
      </w:r>
      <w:r w:rsidR="00FD5EE0">
        <w:rPr>
          <w:rFonts w:ascii="Arial" w:hAnsi="Arial" w:cs="Arial"/>
          <w:color w:val="000000" w:themeColor="text1"/>
        </w:rPr>
        <w:t xml:space="preserve"> beloved TV personality, bestselling cookbook author, and creator of the upcoming PBS KIDS series WEATHER HUNTER</w:t>
      </w:r>
      <w:r w:rsidR="00BA24FF">
        <w:rPr>
          <w:rFonts w:ascii="Arial" w:hAnsi="Arial" w:cs="Arial"/>
          <w:color w:val="000000" w:themeColor="text1"/>
        </w:rPr>
        <w:t>S</w:t>
      </w:r>
      <w:r w:rsidR="00FD5EE0">
        <w:rPr>
          <w:rFonts w:ascii="Arial" w:hAnsi="Arial" w:cs="Arial"/>
          <w:color w:val="000000" w:themeColor="text1"/>
        </w:rPr>
        <w:t xml:space="preserve">. </w:t>
      </w:r>
      <w:r w:rsidR="00AC7AD4">
        <w:rPr>
          <w:rFonts w:ascii="Arial" w:hAnsi="Arial" w:cs="Arial"/>
          <w:color w:val="000000" w:themeColor="text1"/>
        </w:rPr>
        <w:t>Season 4</w:t>
      </w:r>
      <w:r w:rsidR="00AC7AD4" w:rsidRPr="003F6529">
        <w:rPr>
          <w:rFonts w:ascii="Arial" w:hAnsi="Arial" w:cs="Arial"/>
          <w:color w:val="222222"/>
          <w:shd w:val="clear" w:color="auto" w:fill="FFFFFF"/>
        </w:rPr>
        <w:t xml:space="preserve"> </w:t>
      </w:r>
      <w:r w:rsidR="00AC7AD4">
        <w:rPr>
          <w:rFonts w:ascii="Arial" w:hAnsi="Arial" w:cs="Arial"/>
          <w:color w:val="222222"/>
          <w:shd w:val="clear" w:color="auto" w:fill="FFFFFF"/>
        </w:rPr>
        <w:t xml:space="preserve">of </w:t>
      </w:r>
      <w:r w:rsidR="00565FF9" w:rsidRPr="00DF03B1">
        <w:rPr>
          <w:rFonts w:ascii="Arial" w:hAnsi="Arial" w:cs="Arial"/>
          <w:b/>
          <w:bCs/>
          <w:color w:val="000000" w:themeColor="text1"/>
        </w:rPr>
        <w:t>THE GREAT AMERICAN RECIPE</w:t>
      </w:r>
      <w:r w:rsidR="00565FF9">
        <w:rPr>
          <w:rFonts w:ascii="Arial" w:hAnsi="Arial" w:cs="Arial"/>
          <w:color w:val="000000" w:themeColor="text1"/>
        </w:rPr>
        <w:t xml:space="preserve"> </w:t>
      </w:r>
      <w:r w:rsidR="003F6529" w:rsidRPr="003F6529">
        <w:rPr>
          <w:rFonts w:ascii="Arial" w:hAnsi="Arial" w:cs="Arial"/>
          <w:color w:val="000000" w:themeColor="text1"/>
        </w:rPr>
        <w:t>premieres</w:t>
      </w:r>
      <w:r w:rsidR="003F6529" w:rsidRPr="003F6529">
        <w:rPr>
          <w:rFonts w:ascii="Arial" w:hAnsi="Arial" w:cs="Arial"/>
          <w:color w:val="222222"/>
          <w:shd w:val="clear" w:color="auto" w:fill="FFFFFF"/>
        </w:rPr>
        <w:t xml:space="preserve"> </w:t>
      </w:r>
      <w:r w:rsidR="00AF5FD1">
        <w:rPr>
          <w:rFonts w:ascii="Arial" w:hAnsi="Arial" w:cs="Arial"/>
          <w:color w:val="222222"/>
          <w:shd w:val="clear" w:color="auto" w:fill="FFFFFF"/>
        </w:rPr>
        <w:t>Fri</w:t>
      </w:r>
      <w:r w:rsidR="003F6529" w:rsidRPr="003F6529">
        <w:rPr>
          <w:rFonts w:ascii="Arial" w:hAnsi="Arial" w:cs="Arial"/>
          <w:color w:val="222222"/>
          <w:shd w:val="clear" w:color="auto" w:fill="FFFFFF"/>
        </w:rPr>
        <w:t>day</w:t>
      </w:r>
      <w:r w:rsidR="00BF6E72">
        <w:rPr>
          <w:rFonts w:ascii="Arial" w:hAnsi="Arial" w:cs="Arial"/>
          <w:color w:val="222222"/>
          <w:shd w:val="clear" w:color="auto" w:fill="FFFFFF"/>
        </w:rPr>
        <w:t>s</w:t>
      </w:r>
      <w:r w:rsidR="003F6529" w:rsidRPr="003F6529">
        <w:rPr>
          <w:rFonts w:ascii="Arial" w:hAnsi="Arial" w:cs="Arial"/>
          <w:color w:val="222222"/>
          <w:shd w:val="clear" w:color="auto" w:fill="FFFFFF"/>
        </w:rPr>
        <w:t>, Ju</w:t>
      </w:r>
      <w:r w:rsidR="00AF5FD1">
        <w:rPr>
          <w:rFonts w:ascii="Arial" w:hAnsi="Arial" w:cs="Arial"/>
          <w:color w:val="222222"/>
          <w:shd w:val="clear" w:color="auto" w:fill="FFFFFF"/>
        </w:rPr>
        <w:t>ly 11</w:t>
      </w:r>
      <w:r w:rsidR="00BF6E72">
        <w:rPr>
          <w:rFonts w:ascii="Arial" w:hAnsi="Arial" w:cs="Arial"/>
          <w:color w:val="222222"/>
          <w:shd w:val="clear" w:color="auto" w:fill="FFFFFF"/>
        </w:rPr>
        <w:t xml:space="preserve"> through</w:t>
      </w:r>
      <w:r w:rsidR="003F6529" w:rsidRPr="003F6529">
        <w:rPr>
          <w:rFonts w:ascii="Arial" w:hAnsi="Arial" w:cs="Arial"/>
          <w:color w:val="222222"/>
          <w:shd w:val="clear" w:color="auto" w:fill="FFFFFF"/>
        </w:rPr>
        <w:t xml:space="preserve"> August 1</w:t>
      </w:r>
      <w:r w:rsidR="00AF5FD1">
        <w:rPr>
          <w:rFonts w:ascii="Arial" w:hAnsi="Arial" w:cs="Arial"/>
          <w:color w:val="222222"/>
          <w:shd w:val="clear" w:color="auto" w:fill="FFFFFF"/>
        </w:rPr>
        <w:t>5</w:t>
      </w:r>
      <w:r w:rsidR="003F6529" w:rsidRPr="003F6529">
        <w:rPr>
          <w:rFonts w:ascii="Arial" w:hAnsi="Arial" w:cs="Arial"/>
          <w:color w:val="222222"/>
          <w:shd w:val="clear" w:color="auto" w:fill="FFFFFF"/>
        </w:rPr>
        <w:t>, 202</w:t>
      </w:r>
      <w:r w:rsidR="00AF5FD1">
        <w:rPr>
          <w:rFonts w:ascii="Arial" w:hAnsi="Arial" w:cs="Arial"/>
          <w:color w:val="222222"/>
          <w:shd w:val="clear" w:color="auto" w:fill="FFFFFF"/>
        </w:rPr>
        <w:t>5</w:t>
      </w:r>
      <w:r w:rsidR="003F6529" w:rsidRPr="003F6529">
        <w:rPr>
          <w:rFonts w:ascii="Arial" w:hAnsi="Arial" w:cs="Arial"/>
          <w:color w:val="222222"/>
          <w:shd w:val="clear" w:color="auto" w:fill="FFFFFF"/>
        </w:rPr>
        <w:t>, 9:00-10:00 p.</w:t>
      </w:r>
      <w:r w:rsidR="003F6529">
        <w:rPr>
          <w:rFonts w:ascii="Arial" w:hAnsi="Arial" w:cs="Arial"/>
          <w:color w:val="222222"/>
          <w:shd w:val="clear" w:color="auto" w:fill="FFFFFF"/>
        </w:rPr>
        <w:t>m. ET</w:t>
      </w:r>
      <w:r w:rsidR="003F6529" w:rsidRPr="009422DD">
        <w:rPr>
          <w:rStyle w:val="Emphasis"/>
          <w:rFonts w:ascii="Arial" w:hAnsi="Arial" w:cs="Arial"/>
          <w:color w:val="000000" w:themeColor="text1"/>
          <w:shd w:val="clear" w:color="auto" w:fill="FFFFFF"/>
        </w:rPr>
        <w:t xml:space="preserve"> </w:t>
      </w:r>
      <w:r w:rsidR="003F6529" w:rsidRPr="00422E59">
        <w:rPr>
          <w:rStyle w:val="Emphasis"/>
          <w:rFonts w:ascii="Arial" w:hAnsi="Arial" w:cs="Arial"/>
          <w:color w:val="222222"/>
          <w:shd w:val="clear" w:color="auto" w:fill="FFFFFF"/>
        </w:rPr>
        <w:t>(</w:t>
      </w:r>
      <w:hyperlink r:id="rId12" w:history="1">
        <w:r w:rsidR="003F6529" w:rsidRPr="00071F09">
          <w:rPr>
            <w:rStyle w:val="Hyperlink"/>
            <w:rFonts w:ascii="Arial" w:hAnsi="Arial" w:cs="Arial"/>
            <w:color w:val="0432FF"/>
            <w:shd w:val="clear" w:color="auto" w:fill="FFFFFF"/>
          </w:rPr>
          <w:t>check local listings</w:t>
        </w:r>
      </w:hyperlink>
      <w:r w:rsidR="003F6529" w:rsidRPr="00BA24FF">
        <w:rPr>
          <w:rStyle w:val="Emphasis"/>
          <w:rFonts w:ascii="Arial" w:hAnsi="Arial" w:cs="Arial"/>
          <w:i w:val="0"/>
          <w:iCs w:val="0"/>
          <w:color w:val="222222"/>
          <w:shd w:val="clear" w:color="auto" w:fill="FFFFFF"/>
        </w:rPr>
        <w:t>)</w:t>
      </w:r>
      <w:r w:rsidR="00BA24FF">
        <w:rPr>
          <w:rStyle w:val="Emphasis"/>
          <w:rFonts w:ascii="Arial" w:hAnsi="Arial" w:cs="Arial"/>
          <w:color w:val="222222"/>
          <w:shd w:val="clear" w:color="auto" w:fill="FFFFFF"/>
        </w:rPr>
        <w:t xml:space="preserve"> </w:t>
      </w:r>
      <w:r w:rsidR="00BA24FF">
        <w:rPr>
          <w:rStyle w:val="Emphasis"/>
          <w:rFonts w:ascii="Arial" w:hAnsi="Arial" w:cs="Arial"/>
          <w:i w:val="0"/>
          <w:iCs w:val="0"/>
          <w:color w:val="222222"/>
          <w:shd w:val="clear" w:color="auto" w:fill="FFFFFF"/>
        </w:rPr>
        <w:t xml:space="preserve">on PBS, </w:t>
      </w:r>
      <w:hyperlink r:id="rId13" w:history="1">
        <w:r w:rsidR="003F6529" w:rsidRPr="00422E59">
          <w:rPr>
            <w:rStyle w:val="Hyperlink"/>
            <w:rFonts w:ascii="Arial" w:hAnsi="Arial" w:cs="Arial"/>
            <w:color w:val="0432FF"/>
            <w:shd w:val="clear" w:color="auto" w:fill="FFFFFF"/>
          </w:rPr>
          <w:t>PBS.org</w:t>
        </w:r>
      </w:hyperlink>
      <w:r w:rsidR="003F6529" w:rsidRPr="00422E59">
        <w:rPr>
          <w:rFonts w:ascii="Arial" w:hAnsi="Arial" w:cs="Arial"/>
          <w:color w:val="222222"/>
          <w:shd w:val="clear" w:color="auto" w:fill="FFFFFF"/>
        </w:rPr>
        <w:t> and the </w:t>
      </w:r>
      <w:hyperlink r:id="rId14" w:history="1">
        <w:r w:rsidR="0047655C">
          <w:rPr>
            <w:rStyle w:val="Hyperlink"/>
            <w:rFonts w:ascii="Arial" w:hAnsi="Arial" w:cs="Arial"/>
            <w:color w:val="0432FF"/>
            <w:shd w:val="clear" w:color="auto" w:fill="FFFFFF"/>
          </w:rPr>
          <w:t>PBS app</w:t>
        </w:r>
      </w:hyperlink>
      <w:r w:rsidR="003F6529" w:rsidRPr="00970F21">
        <w:rPr>
          <w:rStyle w:val="Hyperlink"/>
          <w:rFonts w:ascii="Arial" w:hAnsi="Arial" w:cs="Arial"/>
          <w:color w:val="000000" w:themeColor="text1"/>
          <w:u w:val="none"/>
          <w:shd w:val="clear" w:color="auto" w:fill="FFFFFF"/>
        </w:rPr>
        <w:t>.</w:t>
      </w:r>
      <w:r w:rsidR="003F6529">
        <w:rPr>
          <w:rStyle w:val="Hyperlink"/>
          <w:rFonts w:ascii="Arial" w:hAnsi="Arial" w:cs="Arial"/>
          <w:color w:val="2638C4"/>
          <w:shd w:val="clear" w:color="auto" w:fill="FFFFFF"/>
        </w:rPr>
        <w:t xml:space="preserve"> </w:t>
      </w:r>
    </w:p>
    <w:p w14:paraId="560E527F" w14:textId="77777777" w:rsidR="00230120" w:rsidRDefault="00230120" w:rsidP="003F6529">
      <w:pPr>
        <w:rPr>
          <w:rStyle w:val="Hyperlink"/>
          <w:rFonts w:ascii="Arial" w:hAnsi="Arial" w:cs="Arial"/>
          <w:color w:val="2638C4"/>
          <w:shd w:val="clear" w:color="auto" w:fill="FFFFFF"/>
        </w:rPr>
      </w:pPr>
    </w:p>
    <w:p w14:paraId="022F106B" w14:textId="00D3C534" w:rsidR="00230120" w:rsidRDefault="00230120" w:rsidP="003F6529">
      <w:pPr>
        <w:rPr>
          <w:rStyle w:val="Hyperlink"/>
          <w:rFonts w:ascii="Arial" w:hAnsi="Arial" w:cs="Arial"/>
          <w:b/>
          <w:bCs/>
          <w:color w:val="000000" w:themeColor="text1"/>
          <w:u w:val="none"/>
          <w:shd w:val="clear" w:color="auto" w:fill="FFFFFF"/>
        </w:rPr>
      </w:pPr>
      <w:r w:rsidRPr="00230120">
        <w:rPr>
          <w:rStyle w:val="Hyperlink"/>
          <w:rFonts w:ascii="Arial" w:hAnsi="Arial" w:cs="Arial"/>
          <w:b/>
          <w:bCs/>
          <w:color w:val="000000" w:themeColor="text1"/>
          <w:u w:val="none"/>
          <w:shd w:val="clear" w:color="auto" w:fill="FFFFFF"/>
        </w:rPr>
        <w:t>Meet the Home Cooks in Season 4</w:t>
      </w:r>
    </w:p>
    <w:p w14:paraId="35684281" w14:textId="77777777" w:rsidR="00230120" w:rsidRDefault="00230120" w:rsidP="003F6529">
      <w:pPr>
        <w:rPr>
          <w:rStyle w:val="Hyperlink"/>
          <w:rFonts w:ascii="Arial" w:hAnsi="Arial" w:cs="Arial"/>
          <w:b/>
          <w:bCs/>
          <w:color w:val="000000" w:themeColor="text1"/>
          <w:u w:val="none"/>
          <w:shd w:val="clear" w:color="auto" w:fill="FFFFFF"/>
        </w:rPr>
      </w:pPr>
    </w:p>
    <w:p w14:paraId="76A74A3F" w14:textId="55D2C165" w:rsidR="00230120" w:rsidRPr="004E6DA9" w:rsidRDefault="0072047E" w:rsidP="00230120">
      <w:pPr>
        <w:widowControl w:val="0"/>
        <w:rPr>
          <w:rFonts w:ascii="Arial" w:hAnsi="Arial" w:cs="Arial"/>
        </w:rPr>
      </w:pPr>
      <w:r>
        <w:rPr>
          <w:rFonts w:ascii="Arial" w:hAnsi="Arial" w:cs="Arial"/>
          <w:b/>
          <w:bCs/>
          <w:noProof/>
        </w:rPr>
        <w:drawing>
          <wp:anchor distT="0" distB="0" distL="114300" distR="114300" simplePos="0" relativeHeight="251673600" behindDoc="1" locked="0" layoutInCell="1" allowOverlap="1" wp14:anchorId="11522958" wp14:editId="71C0ECA6">
            <wp:simplePos x="0" y="0"/>
            <wp:positionH relativeFrom="column">
              <wp:posOffset>0</wp:posOffset>
            </wp:positionH>
            <wp:positionV relativeFrom="paragraph">
              <wp:posOffset>69983</wp:posOffset>
            </wp:positionV>
            <wp:extent cx="1097280" cy="1097280"/>
            <wp:effectExtent l="0" t="0" r="0" b="0"/>
            <wp:wrapTight wrapText="bothSides">
              <wp:wrapPolygon edited="0">
                <wp:start x="0" y="0"/>
                <wp:lineTo x="0" y="21250"/>
                <wp:lineTo x="21250" y="21250"/>
                <wp:lineTo x="21250" y="0"/>
                <wp:lineTo x="0" y="0"/>
              </wp:wrapPolygon>
            </wp:wrapTight>
            <wp:docPr id="2557813" name="Picture 19" descr="A person wearing an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7813" name="Picture 19" descr="A person wearing an apron&#10;&#10;AI-generated content may be incorrect."/>
                    <pic:cNvPicPr/>
                  </pic:nvPicPr>
                  <pic:blipFill>
                    <a:blip r:embed="rId15"/>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230120" w:rsidRPr="009125EB">
        <w:rPr>
          <w:rFonts w:ascii="Arial" w:hAnsi="Arial" w:cs="Arial"/>
          <w:b/>
          <w:bCs/>
        </w:rPr>
        <w:t>Rex Alba (Columbus, O</w:t>
      </w:r>
      <w:r w:rsidR="00230120">
        <w:rPr>
          <w:rFonts w:ascii="Arial" w:hAnsi="Arial" w:cs="Arial"/>
          <w:b/>
          <w:bCs/>
        </w:rPr>
        <w:t>hio</w:t>
      </w:r>
      <w:r w:rsidR="00230120" w:rsidRPr="009125EB">
        <w:rPr>
          <w:rFonts w:ascii="Arial" w:hAnsi="Arial" w:cs="Arial"/>
          <w:b/>
          <w:bCs/>
        </w:rPr>
        <w:t>)</w:t>
      </w:r>
      <w:r w:rsidR="00230120" w:rsidRPr="009125EB">
        <w:rPr>
          <w:rFonts w:ascii="Arial" w:hAnsi="Arial" w:cs="Arial"/>
        </w:rPr>
        <w:t xml:space="preserve"> is a physical therapist and devoted husband with a deep passion for Filipino cuisine. Born and raised </w:t>
      </w:r>
      <w:r w:rsidR="00230120" w:rsidRPr="00FE3B0F">
        <w:rPr>
          <w:rFonts w:ascii="Arial" w:hAnsi="Arial" w:cs="Arial"/>
          <w:color w:val="000000" w:themeColor="text1"/>
        </w:rPr>
        <w:t>in Tagbilaran City, Bohol</w:t>
      </w:r>
      <w:r w:rsidR="00230120" w:rsidRPr="009125EB">
        <w:rPr>
          <w:rFonts w:ascii="Arial" w:hAnsi="Arial" w:cs="Arial"/>
        </w:rPr>
        <w:t xml:space="preserve">, Philippines, Rex </w:t>
      </w:r>
      <w:r w:rsidR="00230120" w:rsidRPr="004E6DA9">
        <w:rPr>
          <w:rFonts w:ascii="Arial" w:hAnsi="Arial" w:cs="Arial"/>
        </w:rPr>
        <w:t xml:space="preserve">learned to cook from his mother, his first culinary mentor. With his father working overseas to support the family, young Rex helped prepare meals for his three siblings, fostering a close bond with his mother and a lifelong love of cooking. In 2005, Rex and his wife moved to the United States seeking a better life. Rex adapts traditional Filipino dishes with local produce while preserving authentic flavors. As President of the Philippine American Society of Central Ohio, he proudly represents his community. His signature dish is </w:t>
      </w:r>
      <w:r w:rsidR="00767776">
        <w:rPr>
          <w:rFonts w:ascii="Arial" w:hAnsi="Arial" w:cs="Arial"/>
        </w:rPr>
        <w:t>D</w:t>
      </w:r>
      <w:r w:rsidR="00230120" w:rsidRPr="004E6DA9">
        <w:rPr>
          <w:rFonts w:ascii="Arial" w:hAnsi="Arial" w:cs="Arial"/>
        </w:rPr>
        <w:t>inuguan (</w:t>
      </w:r>
      <w:r w:rsidR="00767776">
        <w:rPr>
          <w:rFonts w:ascii="Arial" w:hAnsi="Arial" w:cs="Arial"/>
        </w:rPr>
        <w:t>P</w:t>
      </w:r>
      <w:r w:rsidR="00230120" w:rsidRPr="004E6DA9">
        <w:rPr>
          <w:rFonts w:ascii="Arial" w:hAnsi="Arial" w:cs="Arial"/>
        </w:rPr>
        <w:t xml:space="preserve">ork </w:t>
      </w:r>
      <w:r w:rsidR="00767776">
        <w:rPr>
          <w:rFonts w:ascii="Arial" w:hAnsi="Arial" w:cs="Arial"/>
        </w:rPr>
        <w:t>B</w:t>
      </w:r>
      <w:r w:rsidR="00230120" w:rsidRPr="004E6DA9">
        <w:rPr>
          <w:rFonts w:ascii="Arial" w:hAnsi="Arial" w:cs="Arial"/>
        </w:rPr>
        <w:t xml:space="preserve">lood </w:t>
      </w:r>
      <w:r w:rsidR="00767776">
        <w:rPr>
          <w:rFonts w:ascii="Arial" w:hAnsi="Arial" w:cs="Arial"/>
        </w:rPr>
        <w:t>S</w:t>
      </w:r>
      <w:r w:rsidR="00230120" w:rsidRPr="004E6DA9">
        <w:rPr>
          <w:rFonts w:ascii="Arial" w:hAnsi="Arial" w:cs="Arial"/>
        </w:rPr>
        <w:t>tew), a flavorful nod to his heritage.</w:t>
      </w:r>
    </w:p>
    <w:p w14:paraId="0AD84B9A" w14:textId="77777777" w:rsidR="00230120" w:rsidRPr="004E6DA9" w:rsidRDefault="00230120" w:rsidP="00230120">
      <w:pPr>
        <w:widowControl w:val="0"/>
        <w:rPr>
          <w:rFonts w:ascii="Arial" w:hAnsi="Arial" w:cs="Arial"/>
        </w:rPr>
      </w:pPr>
    </w:p>
    <w:p w14:paraId="26D8F809" w14:textId="488D2AE4" w:rsidR="00230120" w:rsidRDefault="00A05F0F" w:rsidP="00230120">
      <w:pPr>
        <w:rPr>
          <w:rFonts w:ascii="Arial" w:hAnsi="Arial" w:cs="Arial"/>
          <w:color w:val="000000"/>
        </w:rPr>
      </w:pPr>
      <w:r>
        <w:rPr>
          <w:rFonts w:ascii="Arial" w:hAnsi="Arial" w:cs="Arial"/>
          <w:noProof/>
          <w:color w:val="000000"/>
        </w:rPr>
        <w:drawing>
          <wp:anchor distT="0" distB="0" distL="114300" distR="114300" simplePos="0" relativeHeight="251669504" behindDoc="1" locked="0" layoutInCell="1" allowOverlap="1" wp14:anchorId="5BDA5D2A" wp14:editId="7ED49B14">
            <wp:simplePos x="0" y="0"/>
            <wp:positionH relativeFrom="column">
              <wp:posOffset>0</wp:posOffset>
            </wp:positionH>
            <wp:positionV relativeFrom="paragraph">
              <wp:posOffset>72109</wp:posOffset>
            </wp:positionV>
            <wp:extent cx="1097280" cy="1097280"/>
            <wp:effectExtent l="0" t="0" r="0" b="0"/>
            <wp:wrapTight wrapText="bothSides">
              <wp:wrapPolygon edited="0">
                <wp:start x="0" y="0"/>
                <wp:lineTo x="0" y="21250"/>
                <wp:lineTo x="21250" y="21250"/>
                <wp:lineTo x="21250" y="0"/>
                <wp:lineTo x="0" y="0"/>
              </wp:wrapPolygon>
            </wp:wrapTight>
            <wp:docPr id="1360597506" name="Picture 15" descr="A person wearing a red shirt and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597506" name="Picture 15" descr="A person wearing a red shirt and apron&#10;&#10;AI-generated content may be incorrect."/>
                    <pic:cNvPicPr/>
                  </pic:nvPicPr>
                  <pic:blipFill>
                    <a:blip r:embed="rId16"/>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230120" w:rsidRPr="004E6DA9">
        <w:rPr>
          <w:rFonts w:ascii="Arial" w:hAnsi="Arial" w:cs="Arial"/>
          <w:b/>
          <w:bCs/>
          <w:color w:val="000000"/>
        </w:rPr>
        <w:t>Coby Bailey (Lafayette, L</w:t>
      </w:r>
      <w:r w:rsidR="00230120">
        <w:rPr>
          <w:rFonts w:ascii="Arial" w:hAnsi="Arial" w:cs="Arial"/>
          <w:b/>
          <w:bCs/>
          <w:color w:val="000000"/>
        </w:rPr>
        <w:t>ouisiana</w:t>
      </w:r>
      <w:r w:rsidR="00230120" w:rsidRPr="004E6DA9">
        <w:rPr>
          <w:rFonts w:ascii="Arial" w:hAnsi="Arial" w:cs="Arial"/>
          <w:b/>
          <w:bCs/>
          <w:color w:val="000000"/>
        </w:rPr>
        <w:t>) </w:t>
      </w:r>
      <w:r w:rsidR="00230120" w:rsidRPr="004E6DA9">
        <w:rPr>
          <w:rFonts w:ascii="Arial" w:hAnsi="Arial" w:cs="Arial"/>
          <w:color w:val="000000"/>
        </w:rPr>
        <w:t xml:space="preserve">is a firefighter, husband, and proud father of two. Growing up, he was immersed in culinary traditions passed down through generations, with his earliest inspirations coming from his mother and grandmother, both exceptional Cajun cooks. After serving in the U.S. Navy, including during Desert Storm, Coby joined the Lafayette Fire Department, where he has worked for 27 years, serving as captain for the past decade. Cajun cuisine, deeply rooted in African, European, and Native American influences — most notably French — reflects a rich history of bold flavors, rustic techniques, and communal dining. For Coby, cooking is more than nourishment; it’s a way of life and a connection to his heritage. Today, he proudly carries on that legacy, mastering traditional dishes that define Cajun culture. His signature dish, </w:t>
      </w:r>
      <w:r w:rsidR="00767776">
        <w:rPr>
          <w:rFonts w:ascii="Arial" w:hAnsi="Arial" w:cs="Arial"/>
          <w:color w:val="000000"/>
        </w:rPr>
        <w:t>S</w:t>
      </w:r>
      <w:r w:rsidR="00230120" w:rsidRPr="004E6DA9">
        <w:rPr>
          <w:rFonts w:ascii="Arial" w:hAnsi="Arial" w:cs="Arial"/>
          <w:color w:val="000000"/>
        </w:rPr>
        <w:t xml:space="preserve">tuffed </w:t>
      </w:r>
      <w:r w:rsidR="00767776">
        <w:rPr>
          <w:rFonts w:ascii="Arial" w:hAnsi="Arial" w:cs="Arial"/>
          <w:color w:val="000000"/>
        </w:rPr>
        <w:t>C</w:t>
      </w:r>
      <w:r w:rsidR="00230120" w:rsidRPr="004E6DA9">
        <w:rPr>
          <w:rFonts w:ascii="Arial" w:hAnsi="Arial" w:cs="Arial"/>
          <w:color w:val="000000"/>
        </w:rPr>
        <w:t xml:space="preserve">hicken with </w:t>
      </w:r>
      <w:r w:rsidR="00767776">
        <w:rPr>
          <w:rFonts w:ascii="Arial" w:hAnsi="Arial" w:cs="Arial"/>
          <w:color w:val="000000"/>
        </w:rPr>
        <w:t>A</w:t>
      </w:r>
      <w:r w:rsidR="00230120" w:rsidRPr="004E6DA9">
        <w:rPr>
          <w:rFonts w:ascii="Arial" w:hAnsi="Arial" w:cs="Arial"/>
          <w:color w:val="000000"/>
        </w:rPr>
        <w:t xml:space="preserve">ndouille </w:t>
      </w:r>
      <w:r w:rsidR="00767776">
        <w:rPr>
          <w:rFonts w:ascii="Arial" w:hAnsi="Arial" w:cs="Arial"/>
          <w:color w:val="000000"/>
        </w:rPr>
        <w:t>S</w:t>
      </w:r>
      <w:r w:rsidR="00230120" w:rsidRPr="004E6DA9">
        <w:rPr>
          <w:rFonts w:ascii="Arial" w:hAnsi="Arial" w:cs="Arial"/>
          <w:color w:val="000000"/>
        </w:rPr>
        <w:t>auce, embodies the hearty, soulful spirit of his roots. </w:t>
      </w:r>
    </w:p>
    <w:p w14:paraId="6CB047BC" w14:textId="27CD52B8" w:rsidR="00230120" w:rsidRDefault="00230120" w:rsidP="00230120">
      <w:pPr>
        <w:rPr>
          <w:rFonts w:ascii="Arial" w:hAnsi="Arial" w:cs="Arial"/>
          <w:color w:val="000000"/>
        </w:rPr>
      </w:pPr>
    </w:p>
    <w:p w14:paraId="41BCE8AA" w14:textId="5A61531D" w:rsidR="00230120" w:rsidRPr="00C96B98" w:rsidRDefault="0053573F" w:rsidP="00230120">
      <w:pPr>
        <w:rPr>
          <w:rFonts w:ascii="Arial" w:hAnsi="Arial" w:cs="Arial"/>
          <w:color w:val="000000"/>
        </w:rPr>
      </w:pPr>
      <w:r>
        <w:rPr>
          <w:rFonts w:ascii="Arial" w:hAnsi="Arial" w:cs="Arial"/>
          <w:noProof/>
          <w:color w:val="000000"/>
          <w:shd w:val="clear" w:color="auto" w:fill="FFFFFF"/>
        </w:rPr>
        <w:drawing>
          <wp:anchor distT="0" distB="0" distL="114300" distR="114300" simplePos="0" relativeHeight="251670528" behindDoc="1" locked="0" layoutInCell="1" allowOverlap="1" wp14:anchorId="75D9B44A" wp14:editId="2ABA056E">
            <wp:simplePos x="0" y="0"/>
            <wp:positionH relativeFrom="column">
              <wp:posOffset>-310</wp:posOffset>
            </wp:positionH>
            <wp:positionV relativeFrom="paragraph">
              <wp:posOffset>31750</wp:posOffset>
            </wp:positionV>
            <wp:extent cx="1097280" cy="1097280"/>
            <wp:effectExtent l="0" t="0" r="0" b="0"/>
            <wp:wrapTight wrapText="bothSides">
              <wp:wrapPolygon edited="0">
                <wp:start x="0" y="0"/>
                <wp:lineTo x="0" y="21250"/>
                <wp:lineTo x="21250" y="21250"/>
                <wp:lineTo x="21250" y="0"/>
                <wp:lineTo x="0" y="0"/>
              </wp:wrapPolygon>
            </wp:wrapTight>
            <wp:docPr id="1632987699" name="Picture 16" descr="A person wearing a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87699" name="Picture 16" descr="A person wearing a apron&#10;&#10;AI-generated content may be incorrect."/>
                    <pic:cNvPicPr/>
                  </pic:nvPicPr>
                  <pic:blipFill>
                    <a:blip r:embed="rId17"/>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230120" w:rsidRPr="00C96B98">
        <w:rPr>
          <w:rFonts w:ascii="Arial" w:hAnsi="Arial" w:cs="Arial"/>
          <w:b/>
          <w:bCs/>
          <w:color w:val="000000"/>
        </w:rPr>
        <w:t>Anika Chowdhury (New York, N</w:t>
      </w:r>
      <w:r w:rsidR="00BA24FF">
        <w:rPr>
          <w:rFonts w:ascii="Arial" w:hAnsi="Arial" w:cs="Arial"/>
          <w:b/>
          <w:bCs/>
          <w:color w:val="000000"/>
        </w:rPr>
        <w:t>ew York</w:t>
      </w:r>
      <w:r w:rsidR="00230120" w:rsidRPr="00C96B98">
        <w:rPr>
          <w:rFonts w:ascii="Arial" w:hAnsi="Arial" w:cs="Arial"/>
          <w:b/>
          <w:bCs/>
          <w:color w:val="000000"/>
        </w:rPr>
        <w:t>)</w:t>
      </w:r>
      <w:r w:rsidR="00230120" w:rsidRPr="00570444">
        <w:rPr>
          <w:rFonts w:ascii="Arial" w:hAnsi="Arial" w:cs="Arial"/>
          <w:color w:val="000000"/>
        </w:rPr>
        <w:t>,</w:t>
      </w:r>
      <w:r w:rsidR="00230120" w:rsidRPr="00C96B98">
        <w:rPr>
          <w:rFonts w:ascii="Arial" w:hAnsi="Arial" w:cs="Arial"/>
          <w:b/>
          <w:bCs/>
          <w:color w:val="000000"/>
        </w:rPr>
        <w:t> </w:t>
      </w:r>
      <w:r w:rsidR="00230120" w:rsidRPr="00C96B98">
        <w:rPr>
          <w:rFonts w:ascii="Arial" w:hAnsi="Arial" w:cs="Arial"/>
          <w:color w:val="000000"/>
          <w:shd w:val="clear" w:color="auto" w:fill="FFFFFF"/>
        </w:rPr>
        <w:t xml:space="preserve">a director of project management, was born and raised in Dhaka, Bangladesh, in a home where food was an expression of love, care, and celebration. Her parents hosted dinners centered on fresh, seasonal dishes, sparking her passion for cooking and her belief that food can bring people together. Now living in Manhattan with her husband, Anika balances her career with an active life exploring global cuisines, cooking, </w:t>
      </w:r>
      <w:r w:rsidR="00230120" w:rsidRPr="00C96B98">
        <w:rPr>
          <w:rFonts w:ascii="Arial" w:hAnsi="Arial" w:cs="Arial"/>
          <w:color w:val="000000"/>
          <w:shd w:val="clear" w:color="auto" w:fill="FFFFFF"/>
        </w:rPr>
        <w:lastRenderedPageBreak/>
        <w:t>hosting, and sharing recipes on her blog </w:t>
      </w:r>
      <w:r w:rsidR="00230120" w:rsidRPr="00C96B98">
        <w:rPr>
          <w:rFonts w:ascii="Arial" w:hAnsi="Arial" w:cs="Arial"/>
          <w:i/>
          <w:iCs/>
          <w:color w:val="000000"/>
          <w:shd w:val="clear" w:color="auto" w:fill="FFFFFF"/>
        </w:rPr>
        <w:t>Kitchen Gatherings</w:t>
      </w:r>
      <w:r w:rsidR="00230120" w:rsidRPr="00C96B98">
        <w:rPr>
          <w:rFonts w:ascii="Arial" w:hAnsi="Arial" w:cs="Arial"/>
          <w:color w:val="000000"/>
          <w:shd w:val="clear" w:color="auto" w:fill="FFFFFF"/>
        </w:rPr>
        <w:t xml:space="preserve">. She regularly cooks for siblings and friends and enjoys gardening, including growing Bangladeshi vegetables in a community garden. Her cooking reflects her Bengali heritage, shaped by her parents and grandmothers: the citrusy, aromatic dishes of her paternal grandmother from Sylhet in northern Bangladesh and the coconut- and yogurt-based curries of her maternal side, rich with flavors from the South Asian region. Her signature </w:t>
      </w:r>
      <w:proofErr w:type="spellStart"/>
      <w:r w:rsidR="00230120" w:rsidRPr="00C96B98">
        <w:rPr>
          <w:rFonts w:ascii="Arial" w:hAnsi="Arial" w:cs="Arial"/>
          <w:color w:val="000000"/>
          <w:shd w:val="clear" w:color="auto" w:fill="FFFFFF"/>
        </w:rPr>
        <w:t>Chingri</w:t>
      </w:r>
      <w:proofErr w:type="spellEnd"/>
      <w:r w:rsidR="00230120" w:rsidRPr="00C96B98">
        <w:rPr>
          <w:rFonts w:ascii="Arial" w:hAnsi="Arial" w:cs="Arial"/>
          <w:color w:val="000000"/>
          <w:shd w:val="clear" w:color="auto" w:fill="FFFFFF"/>
        </w:rPr>
        <w:t xml:space="preserve"> Malai Kari (Prawns in Coconut Milk) blends her family’s culinary influences into a comforting dish made for both celebrations and everyday enjoyment.</w:t>
      </w:r>
    </w:p>
    <w:p w14:paraId="073694DB" w14:textId="77777777" w:rsidR="00230120" w:rsidRPr="004E6DA9" w:rsidRDefault="00230120" w:rsidP="00230120">
      <w:pPr>
        <w:rPr>
          <w:rFonts w:ascii="Calibri" w:hAnsi="Calibri" w:cs="Calibri"/>
          <w:color w:val="000000"/>
        </w:rPr>
      </w:pPr>
    </w:p>
    <w:p w14:paraId="53F959E4" w14:textId="0848EC5E" w:rsidR="00230120" w:rsidRPr="00A72390" w:rsidRDefault="001D2E24" w:rsidP="00230120">
      <w:pPr>
        <w:rPr>
          <w:rFonts w:ascii="Arial" w:hAnsi="Arial" w:cs="Arial"/>
        </w:rPr>
      </w:pPr>
      <w:r>
        <w:rPr>
          <w:rFonts w:ascii="Arial" w:hAnsi="Arial" w:cs="Arial"/>
          <w:b/>
          <w:bCs/>
          <w:noProof/>
        </w:rPr>
        <w:drawing>
          <wp:anchor distT="0" distB="0" distL="114300" distR="114300" simplePos="0" relativeHeight="251668480" behindDoc="1" locked="0" layoutInCell="1" allowOverlap="1" wp14:anchorId="70A099ED" wp14:editId="7326B0B6">
            <wp:simplePos x="0" y="0"/>
            <wp:positionH relativeFrom="column">
              <wp:posOffset>0</wp:posOffset>
            </wp:positionH>
            <wp:positionV relativeFrom="paragraph">
              <wp:posOffset>79375</wp:posOffset>
            </wp:positionV>
            <wp:extent cx="1097280" cy="1097280"/>
            <wp:effectExtent l="0" t="0" r="0" b="0"/>
            <wp:wrapTight wrapText="bothSides">
              <wp:wrapPolygon edited="0">
                <wp:start x="0" y="0"/>
                <wp:lineTo x="0" y="21250"/>
                <wp:lineTo x="21250" y="21250"/>
                <wp:lineTo x="21250" y="0"/>
                <wp:lineTo x="0" y="0"/>
              </wp:wrapPolygon>
            </wp:wrapTight>
            <wp:docPr id="1196543643" name="Picture 14" descr="A person wearing a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3643" name="Picture 14" descr="A person wearing a apron&#10;&#10;AI-generated content may be incorrect."/>
                    <pic:cNvPicPr/>
                  </pic:nvPicPr>
                  <pic:blipFill>
                    <a:blip r:embed="rId18"/>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230120" w:rsidRPr="00DE5461">
        <w:rPr>
          <w:rFonts w:ascii="Arial" w:hAnsi="Arial" w:cs="Arial"/>
          <w:b/>
          <w:bCs/>
        </w:rPr>
        <w:t>Brie Jamieson (Great Falls, M</w:t>
      </w:r>
      <w:r w:rsidR="00230120">
        <w:rPr>
          <w:rFonts w:ascii="Arial" w:hAnsi="Arial" w:cs="Arial"/>
          <w:b/>
          <w:bCs/>
        </w:rPr>
        <w:t>ontana</w:t>
      </w:r>
      <w:r w:rsidR="00230120" w:rsidRPr="00DE5461">
        <w:rPr>
          <w:rFonts w:ascii="Arial" w:hAnsi="Arial" w:cs="Arial"/>
          <w:b/>
          <w:bCs/>
        </w:rPr>
        <w:t>)</w:t>
      </w:r>
      <w:r w:rsidR="00230120" w:rsidRPr="00DE5461">
        <w:rPr>
          <w:rFonts w:ascii="Arial" w:hAnsi="Arial" w:cs="Arial"/>
        </w:rPr>
        <w:t xml:space="preserve"> is a teacher aide</w:t>
      </w:r>
      <w:r w:rsidR="00230120">
        <w:rPr>
          <w:rFonts w:ascii="Arial" w:hAnsi="Arial" w:cs="Arial"/>
        </w:rPr>
        <w:t xml:space="preserve">, </w:t>
      </w:r>
      <w:r w:rsidR="00230120" w:rsidRPr="006E5708">
        <w:rPr>
          <w:rFonts w:ascii="Arial" w:hAnsi="Arial" w:cs="Arial"/>
          <w:color w:val="313131"/>
        </w:rPr>
        <w:t>Special Olympics Montana and elementary school track and field coach, military wife, and mother of two</w:t>
      </w:r>
      <w:r w:rsidR="00230120" w:rsidRPr="00DE5461">
        <w:rPr>
          <w:rFonts w:ascii="Arial" w:hAnsi="Arial" w:cs="Arial"/>
        </w:rPr>
        <w:t xml:space="preserve">. Born and raised in the suburbs of Chicago, she grew up in a traditional Caribbean-American household. Her grandmother and mother, passionate about preserving their heritage, made it a priority to pass down family recipes as a way for Brie to continue their legacy of cooking, culture, and togetherness. For the past </w:t>
      </w:r>
      <w:r w:rsidR="00230120">
        <w:rPr>
          <w:rFonts w:ascii="Arial" w:hAnsi="Arial" w:cs="Arial"/>
        </w:rPr>
        <w:t>17</w:t>
      </w:r>
      <w:r w:rsidR="00230120" w:rsidRPr="00DE5461">
        <w:rPr>
          <w:rFonts w:ascii="Arial" w:hAnsi="Arial" w:cs="Arial"/>
        </w:rPr>
        <w:t xml:space="preserve"> years, Brie’s husband has served </w:t>
      </w:r>
      <w:r w:rsidR="00230120" w:rsidRPr="00A72390">
        <w:rPr>
          <w:rFonts w:ascii="Arial" w:hAnsi="Arial" w:cs="Arial"/>
        </w:rPr>
        <w:t xml:space="preserve">in the military, leading them to move frequently. This made it even more important for her to keep her kids connected to their Caribbean roots. Brie masterfully blends the vibrant spices and flavors of the Caribbean, drawing inspiration from her Belizean and Jamaican heritage. Her cooking is a celebration of culture, family, and tradition. Her signature dish, </w:t>
      </w:r>
      <w:r w:rsidR="00767776">
        <w:rPr>
          <w:rFonts w:ascii="Arial" w:hAnsi="Arial" w:cs="Arial"/>
        </w:rPr>
        <w:t>O</w:t>
      </w:r>
      <w:r w:rsidR="00230120" w:rsidRPr="00A72390">
        <w:rPr>
          <w:rFonts w:ascii="Arial" w:hAnsi="Arial" w:cs="Arial"/>
        </w:rPr>
        <w:t xml:space="preserve">xtail with </w:t>
      </w:r>
      <w:r w:rsidR="00767776">
        <w:rPr>
          <w:rFonts w:ascii="Arial" w:hAnsi="Arial" w:cs="Arial"/>
        </w:rPr>
        <w:t>R</w:t>
      </w:r>
      <w:r w:rsidR="00230120" w:rsidRPr="00A72390">
        <w:rPr>
          <w:rFonts w:ascii="Arial" w:hAnsi="Arial" w:cs="Arial"/>
        </w:rPr>
        <w:t xml:space="preserve">ice and </w:t>
      </w:r>
      <w:r w:rsidR="00767776">
        <w:rPr>
          <w:rFonts w:ascii="Arial" w:hAnsi="Arial" w:cs="Arial"/>
        </w:rPr>
        <w:t>P</w:t>
      </w:r>
      <w:r w:rsidR="00230120" w:rsidRPr="00A72390">
        <w:rPr>
          <w:rFonts w:ascii="Arial" w:hAnsi="Arial" w:cs="Arial"/>
        </w:rPr>
        <w:t>eas, embodies those values with every bite.</w:t>
      </w:r>
    </w:p>
    <w:p w14:paraId="1FFA72D8" w14:textId="77777777" w:rsidR="00230120" w:rsidRPr="00A72390" w:rsidRDefault="00230120" w:rsidP="00230120">
      <w:pPr>
        <w:rPr>
          <w:rFonts w:ascii="Arial" w:hAnsi="Arial" w:cs="Arial"/>
        </w:rPr>
      </w:pPr>
    </w:p>
    <w:p w14:paraId="4C38D812" w14:textId="20EE3AD4" w:rsidR="00230120" w:rsidRPr="00015974" w:rsidRDefault="001D2E24" w:rsidP="00230120">
      <w:pPr>
        <w:rPr>
          <w:rFonts w:ascii="Arial" w:hAnsi="Arial" w:cs="Arial"/>
          <w:color w:val="000000" w:themeColor="text1"/>
        </w:rPr>
      </w:pPr>
      <w:r>
        <w:rPr>
          <w:rFonts w:ascii="Arial" w:hAnsi="Arial" w:cs="Arial"/>
          <w:b/>
          <w:bCs/>
          <w:noProof/>
          <w:color w:val="000000" w:themeColor="text1"/>
        </w:rPr>
        <w:drawing>
          <wp:anchor distT="0" distB="0" distL="114300" distR="114300" simplePos="0" relativeHeight="251666432" behindDoc="1" locked="0" layoutInCell="1" allowOverlap="1" wp14:anchorId="3AE153CF" wp14:editId="295C6323">
            <wp:simplePos x="0" y="0"/>
            <wp:positionH relativeFrom="column">
              <wp:posOffset>-281</wp:posOffset>
            </wp:positionH>
            <wp:positionV relativeFrom="paragraph">
              <wp:posOffset>74295</wp:posOffset>
            </wp:positionV>
            <wp:extent cx="1097280" cy="1097280"/>
            <wp:effectExtent l="0" t="0" r="0" b="0"/>
            <wp:wrapTight wrapText="bothSides">
              <wp:wrapPolygon edited="0">
                <wp:start x="0" y="0"/>
                <wp:lineTo x="0" y="21250"/>
                <wp:lineTo x="21250" y="21250"/>
                <wp:lineTo x="21250" y="0"/>
                <wp:lineTo x="0" y="0"/>
              </wp:wrapPolygon>
            </wp:wrapTight>
            <wp:docPr id="1843029734" name="Picture 12"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29734" name="Picture 12" descr="A person smiling at camera&#10;&#10;AI-generated content may be incorrect."/>
                    <pic:cNvPicPr/>
                  </pic:nvPicPr>
                  <pic:blipFill>
                    <a:blip r:embed="rId19"/>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230120" w:rsidRPr="00A72390">
        <w:rPr>
          <w:rFonts w:ascii="Arial" w:hAnsi="Arial" w:cs="Arial"/>
          <w:b/>
          <w:bCs/>
          <w:color w:val="000000" w:themeColor="text1"/>
        </w:rPr>
        <w:t>Suwanee Lennon (Spokane, Washington)</w:t>
      </w:r>
      <w:r w:rsidR="00230120" w:rsidRPr="00A72390">
        <w:rPr>
          <w:rFonts w:ascii="Arial" w:hAnsi="Arial" w:cs="Arial"/>
          <w:color w:val="000000" w:themeColor="text1"/>
        </w:rPr>
        <w:t> is a Thai food blogger, photographer, and storyteller who shares the vibrant flavors of her heritage. Born in Bangkok and raised in a small leprosy village in Surin, a northeastern province of Thailand, her early years were shaped by the bold, earthy flavors of Isaan cuisine. When she was 13, an American woman working in a refugee camp visited her village and chose to sponsor her journey to the US</w:t>
      </w:r>
      <w:r w:rsidR="00015974">
        <w:rPr>
          <w:rFonts w:ascii="Arial" w:hAnsi="Arial" w:cs="Arial"/>
          <w:color w:val="000000" w:themeColor="text1"/>
        </w:rPr>
        <w:t>, s</w:t>
      </w:r>
      <w:r w:rsidR="00230120" w:rsidRPr="00A72390">
        <w:rPr>
          <w:rFonts w:ascii="Arial" w:hAnsi="Arial" w:cs="Arial"/>
          <w:color w:val="000000" w:themeColor="text1"/>
        </w:rPr>
        <w:t>tarting a new life in Eau Claire, Wisconsin.</w:t>
      </w:r>
      <w:r w:rsidR="00015974">
        <w:rPr>
          <w:rFonts w:ascii="Arial" w:hAnsi="Arial" w:cs="Arial"/>
          <w:color w:val="000000" w:themeColor="text1"/>
        </w:rPr>
        <w:t xml:space="preserve"> </w:t>
      </w:r>
      <w:r w:rsidR="00230120" w:rsidRPr="00A72390">
        <w:rPr>
          <w:rFonts w:ascii="Arial" w:hAnsi="Arial" w:cs="Arial"/>
          <w:color w:val="000000" w:themeColor="text1"/>
        </w:rPr>
        <w:t>Suwanee is a wife to a retired Air Force pilot, a busy mom of two, and a passionate cook. Through her blog, Simply Suwanee, she captures the beauty of Thai food and culture. Two years ago, Suwanee started the Feed the Village Project to give back to elderly leprosy patients, many of whom helped her when she left for America. With support from Feast World Kitchen, a Spokane nonprofit that empowers immigrant and refugee chefs, she fundraised to enable the village women to cook for the elderly, preserving traditions and honoring the community that first supported her dreams.</w:t>
      </w:r>
      <w:r w:rsidR="00015974">
        <w:rPr>
          <w:rFonts w:ascii="Arial" w:hAnsi="Arial" w:cs="Arial"/>
          <w:color w:val="000000" w:themeColor="text1"/>
        </w:rPr>
        <w:t xml:space="preserve"> </w:t>
      </w:r>
      <w:r w:rsidR="00015974" w:rsidRPr="00A72390">
        <w:rPr>
          <w:rFonts w:ascii="Arial" w:hAnsi="Arial" w:cs="Arial"/>
          <w:color w:val="000000" w:themeColor="text1"/>
        </w:rPr>
        <w:t xml:space="preserve">Her signature dishes, like Khanom Jeen Nam Ya (Thai </w:t>
      </w:r>
      <w:r w:rsidR="00015974">
        <w:rPr>
          <w:rFonts w:ascii="Arial" w:hAnsi="Arial" w:cs="Arial"/>
          <w:color w:val="000000" w:themeColor="text1"/>
        </w:rPr>
        <w:t>F</w:t>
      </w:r>
      <w:r w:rsidR="00015974" w:rsidRPr="00A72390">
        <w:rPr>
          <w:rFonts w:ascii="Arial" w:hAnsi="Arial" w:cs="Arial"/>
          <w:color w:val="000000" w:themeColor="text1"/>
        </w:rPr>
        <w:t xml:space="preserve">ish </w:t>
      </w:r>
      <w:r w:rsidR="00015974">
        <w:rPr>
          <w:rFonts w:ascii="Arial" w:hAnsi="Arial" w:cs="Arial"/>
          <w:color w:val="000000" w:themeColor="text1"/>
        </w:rPr>
        <w:t>C</w:t>
      </w:r>
      <w:r w:rsidR="00015974" w:rsidRPr="00A72390">
        <w:rPr>
          <w:rFonts w:ascii="Arial" w:hAnsi="Arial" w:cs="Arial"/>
          <w:color w:val="000000" w:themeColor="text1"/>
        </w:rPr>
        <w:t>urry) and spicy, herb-packed larb, celebrate the food and culture of her Isaan upbringing.</w:t>
      </w:r>
    </w:p>
    <w:p w14:paraId="3BC5FC49" w14:textId="77777777" w:rsidR="00230120" w:rsidRPr="00A72390" w:rsidRDefault="00230120" w:rsidP="00230120">
      <w:pPr>
        <w:rPr>
          <w:rFonts w:ascii="Arial" w:hAnsi="Arial" w:cs="Arial"/>
          <w:color w:val="000000" w:themeColor="text1"/>
        </w:rPr>
      </w:pPr>
    </w:p>
    <w:p w14:paraId="78384398" w14:textId="71F05699" w:rsidR="00230120" w:rsidRPr="0072047E" w:rsidRDefault="0072047E" w:rsidP="00230120">
      <w:pPr>
        <w:rPr>
          <w:rFonts w:ascii="Arial" w:hAnsi="Arial" w:cs="Arial"/>
          <w:color w:val="000000" w:themeColor="text1"/>
        </w:rPr>
      </w:pPr>
      <w:r w:rsidRPr="0072047E">
        <w:rPr>
          <w:rFonts w:ascii="Arial" w:hAnsi="Arial" w:cs="Arial"/>
          <w:b/>
          <w:bCs/>
          <w:noProof/>
          <w:color w:val="000000" w:themeColor="text1"/>
        </w:rPr>
        <w:lastRenderedPageBreak/>
        <w:drawing>
          <wp:anchor distT="0" distB="0" distL="114300" distR="114300" simplePos="0" relativeHeight="251672576" behindDoc="1" locked="0" layoutInCell="1" allowOverlap="1" wp14:anchorId="30994716" wp14:editId="2C4A9B59">
            <wp:simplePos x="0" y="0"/>
            <wp:positionH relativeFrom="column">
              <wp:posOffset>0</wp:posOffset>
            </wp:positionH>
            <wp:positionV relativeFrom="paragraph">
              <wp:posOffset>74428</wp:posOffset>
            </wp:positionV>
            <wp:extent cx="1097280" cy="1097280"/>
            <wp:effectExtent l="0" t="0" r="0" b="0"/>
            <wp:wrapTight wrapText="bothSides">
              <wp:wrapPolygon edited="0">
                <wp:start x="0" y="0"/>
                <wp:lineTo x="0" y="21250"/>
                <wp:lineTo x="21250" y="21250"/>
                <wp:lineTo x="21250" y="0"/>
                <wp:lineTo x="0" y="0"/>
              </wp:wrapPolygon>
            </wp:wrapTight>
            <wp:docPr id="1956487957" name="Picture 18" descr="A person wearing a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87957" name="Picture 18" descr="A person wearing a apron&#10;&#10;AI-generated content may be incorrect."/>
                    <pic:cNvPicPr/>
                  </pic:nvPicPr>
                  <pic:blipFill>
                    <a:blip r:embed="rId20"/>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30120" w:rsidRPr="0072047E">
        <w:rPr>
          <w:rFonts w:ascii="Arial" w:hAnsi="Arial" w:cs="Arial"/>
          <w:b/>
          <w:bCs/>
          <w:color w:val="000000" w:themeColor="text1"/>
        </w:rPr>
        <w:t>Waigal</w:t>
      </w:r>
      <w:proofErr w:type="spellEnd"/>
      <w:r w:rsidR="00230120" w:rsidRPr="0072047E">
        <w:rPr>
          <w:rFonts w:ascii="Arial" w:hAnsi="Arial" w:cs="Arial"/>
          <w:b/>
          <w:bCs/>
          <w:color w:val="000000" w:themeColor="text1"/>
        </w:rPr>
        <w:t xml:space="preserve"> Safi (San Diego, California)</w:t>
      </w:r>
      <w:r w:rsidR="00230120" w:rsidRPr="0072047E">
        <w:rPr>
          <w:rFonts w:ascii="Arial" w:hAnsi="Arial" w:cs="Arial"/>
          <w:color w:val="000000" w:themeColor="text1"/>
        </w:rPr>
        <w:t xml:space="preserve"> is a foster care specialist who cooks authentic Afghan dishes inspired by recipes passed down through generations from his mother’s side of the family. </w:t>
      </w:r>
      <w:proofErr w:type="spellStart"/>
      <w:r w:rsidR="00230120" w:rsidRPr="0072047E">
        <w:rPr>
          <w:rFonts w:ascii="Arial" w:hAnsi="Arial" w:cs="Arial"/>
          <w:color w:val="000000" w:themeColor="text1"/>
        </w:rPr>
        <w:t>Waigal’s</w:t>
      </w:r>
      <w:proofErr w:type="spellEnd"/>
      <w:r w:rsidR="00230120" w:rsidRPr="0072047E">
        <w:rPr>
          <w:rFonts w:ascii="Arial" w:hAnsi="Arial" w:cs="Arial"/>
          <w:color w:val="000000" w:themeColor="text1"/>
        </w:rPr>
        <w:t xml:space="preserve"> curiosity about different flavors led him to quietly observe and learn from his mother’s cooking. At 14, when his mother traveled to Afghanistan, he began cooking for his father and quickly discovered his culinary talent.</w:t>
      </w:r>
      <w:r w:rsidR="00015974">
        <w:rPr>
          <w:rFonts w:ascii="Arial" w:hAnsi="Arial" w:cs="Arial"/>
          <w:color w:val="000000" w:themeColor="text1"/>
        </w:rPr>
        <w:t xml:space="preserve"> </w:t>
      </w:r>
      <w:proofErr w:type="spellStart"/>
      <w:r w:rsidR="00230120" w:rsidRPr="0072047E">
        <w:rPr>
          <w:rFonts w:ascii="Arial" w:hAnsi="Arial" w:cs="Arial"/>
          <w:color w:val="000000" w:themeColor="text1"/>
        </w:rPr>
        <w:t>Waigal’s</w:t>
      </w:r>
      <w:proofErr w:type="spellEnd"/>
      <w:r w:rsidR="00230120" w:rsidRPr="0072047E">
        <w:rPr>
          <w:rFonts w:ascii="Arial" w:hAnsi="Arial" w:cs="Arial"/>
          <w:color w:val="000000" w:themeColor="text1"/>
        </w:rPr>
        <w:t xml:space="preserve"> passion for Afghan cuisine goes beyond flavor — he focuses on the artful cultivation and balance of traditional spices, challenging the common misconception that Afghan food is overly spicy. His cooking reflects a deep respect for his family’s heritage. With parents who fled Afghanistan as refugees, preserving family recipes has become a vital link to their homeland and culture. Today, </w:t>
      </w:r>
      <w:proofErr w:type="spellStart"/>
      <w:r w:rsidR="00230120" w:rsidRPr="0072047E">
        <w:rPr>
          <w:rFonts w:ascii="Arial" w:hAnsi="Arial" w:cs="Arial"/>
          <w:color w:val="000000" w:themeColor="text1"/>
        </w:rPr>
        <w:t>Waigal</w:t>
      </w:r>
      <w:proofErr w:type="spellEnd"/>
      <w:r w:rsidR="00230120" w:rsidRPr="0072047E">
        <w:rPr>
          <w:rFonts w:ascii="Arial" w:hAnsi="Arial" w:cs="Arial"/>
          <w:color w:val="000000" w:themeColor="text1"/>
        </w:rPr>
        <w:t xml:space="preserve"> finds joy in cooking for his family, especially his seven nieces and nephews. His signature dish, Lawand </w:t>
      </w:r>
      <w:proofErr w:type="spellStart"/>
      <w:r w:rsidR="00230120" w:rsidRPr="0072047E">
        <w:rPr>
          <w:rFonts w:ascii="Arial" w:hAnsi="Arial" w:cs="Arial"/>
          <w:color w:val="000000" w:themeColor="text1"/>
        </w:rPr>
        <w:t>ba</w:t>
      </w:r>
      <w:proofErr w:type="spellEnd"/>
      <w:r w:rsidR="00230120" w:rsidRPr="0072047E">
        <w:rPr>
          <w:rFonts w:ascii="Arial" w:hAnsi="Arial" w:cs="Arial"/>
          <w:color w:val="000000" w:themeColor="text1"/>
        </w:rPr>
        <w:t xml:space="preserve"> </w:t>
      </w:r>
      <w:proofErr w:type="spellStart"/>
      <w:r w:rsidR="00230120" w:rsidRPr="0072047E">
        <w:rPr>
          <w:rFonts w:ascii="Arial" w:hAnsi="Arial" w:cs="Arial"/>
          <w:color w:val="000000" w:themeColor="text1"/>
        </w:rPr>
        <w:t>Zereshk</w:t>
      </w:r>
      <w:proofErr w:type="spellEnd"/>
      <w:r w:rsidR="00230120" w:rsidRPr="0072047E">
        <w:rPr>
          <w:rFonts w:ascii="Arial" w:hAnsi="Arial" w:cs="Arial"/>
          <w:color w:val="000000" w:themeColor="text1"/>
        </w:rPr>
        <w:t xml:space="preserve"> </w:t>
      </w:r>
      <w:proofErr w:type="spellStart"/>
      <w:r w:rsidR="00230120" w:rsidRPr="0072047E">
        <w:rPr>
          <w:rFonts w:ascii="Arial" w:hAnsi="Arial" w:cs="Arial"/>
          <w:color w:val="000000" w:themeColor="text1"/>
        </w:rPr>
        <w:t>Palow</w:t>
      </w:r>
      <w:proofErr w:type="spellEnd"/>
      <w:r w:rsidR="00230120" w:rsidRPr="0072047E">
        <w:rPr>
          <w:rFonts w:ascii="Arial" w:hAnsi="Arial" w:cs="Arial"/>
          <w:color w:val="000000" w:themeColor="text1"/>
        </w:rPr>
        <w:t xml:space="preserve"> (chicken in a yogurt-based stew with rice)</w:t>
      </w:r>
      <w:r w:rsidR="00E011AD" w:rsidRPr="0072047E">
        <w:rPr>
          <w:rFonts w:ascii="Arial" w:hAnsi="Arial" w:cs="Arial"/>
          <w:color w:val="000000" w:themeColor="text1"/>
        </w:rPr>
        <w:t>,</w:t>
      </w:r>
      <w:r w:rsidR="00230120" w:rsidRPr="0072047E">
        <w:rPr>
          <w:rFonts w:ascii="Arial" w:hAnsi="Arial" w:cs="Arial"/>
          <w:color w:val="000000" w:themeColor="text1"/>
        </w:rPr>
        <w:t xml:space="preserve"> embodies his dedication to tradition, flavor, and community.</w:t>
      </w:r>
    </w:p>
    <w:p w14:paraId="21860D0A" w14:textId="77777777" w:rsidR="00230120" w:rsidRPr="00A72390" w:rsidRDefault="00230120" w:rsidP="00230120">
      <w:pPr>
        <w:rPr>
          <w:rFonts w:ascii="Arial" w:hAnsi="Arial" w:cs="Arial"/>
          <w:color w:val="000000" w:themeColor="text1"/>
        </w:rPr>
      </w:pPr>
    </w:p>
    <w:p w14:paraId="2EAF04FC" w14:textId="2267A637" w:rsidR="00230120" w:rsidRPr="00892A8F" w:rsidRDefault="0053573F" w:rsidP="00230120">
      <w:pPr>
        <w:rPr>
          <w:rFonts w:ascii="Arial" w:hAnsi="Arial" w:cs="Arial"/>
        </w:rPr>
      </w:pPr>
      <w:r>
        <w:rPr>
          <w:rFonts w:ascii="Arial" w:hAnsi="Arial" w:cs="Arial"/>
          <w:b/>
          <w:bCs/>
          <w:noProof/>
          <w:color w:val="000000" w:themeColor="text1"/>
        </w:rPr>
        <w:drawing>
          <wp:anchor distT="0" distB="0" distL="114300" distR="114300" simplePos="0" relativeHeight="251671552" behindDoc="1" locked="0" layoutInCell="1" allowOverlap="1" wp14:anchorId="7E342A0A" wp14:editId="56701619">
            <wp:simplePos x="0" y="0"/>
            <wp:positionH relativeFrom="column">
              <wp:posOffset>0</wp:posOffset>
            </wp:positionH>
            <wp:positionV relativeFrom="paragraph">
              <wp:posOffset>53163</wp:posOffset>
            </wp:positionV>
            <wp:extent cx="1097280" cy="1097280"/>
            <wp:effectExtent l="0" t="0" r="0" b="0"/>
            <wp:wrapTight wrapText="bothSides">
              <wp:wrapPolygon edited="0">
                <wp:start x="0" y="0"/>
                <wp:lineTo x="0" y="21250"/>
                <wp:lineTo x="21250" y="21250"/>
                <wp:lineTo x="21250" y="0"/>
                <wp:lineTo x="0" y="0"/>
              </wp:wrapPolygon>
            </wp:wrapTight>
            <wp:docPr id="185830281" name="Picture 17" descr="A person wearing an ap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0281" name="Picture 17" descr="A person wearing an apron&#10;&#10;AI-generated content may be incorrect."/>
                    <pic:cNvPicPr/>
                  </pic:nvPicPr>
                  <pic:blipFill>
                    <a:blip r:embed="rId21"/>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230120" w:rsidRPr="00A72390">
        <w:rPr>
          <w:rFonts w:ascii="Arial" w:hAnsi="Arial" w:cs="Arial"/>
          <w:b/>
          <w:bCs/>
          <w:color w:val="000000" w:themeColor="text1"/>
        </w:rPr>
        <w:t>Carlos Tiburcio (</w:t>
      </w:r>
      <w:r w:rsidR="00BB465F">
        <w:rPr>
          <w:rFonts w:ascii="Arial" w:hAnsi="Arial" w:cs="Arial"/>
          <w:b/>
          <w:bCs/>
          <w:color w:val="000000" w:themeColor="text1"/>
        </w:rPr>
        <w:t xml:space="preserve">formerly </w:t>
      </w:r>
      <w:r w:rsidR="00230120" w:rsidRPr="00A72390">
        <w:rPr>
          <w:rFonts w:ascii="Arial" w:hAnsi="Arial" w:cs="Arial"/>
          <w:b/>
          <w:bCs/>
          <w:color w:val="000000" w:themeColor="text1"/>
        </w:rPr>
        <w:t>Aurora, Colorado, now San Antonio, Texas</w:t>
      </w:r>
      <w:r w:rsidR="00230120" w:rsidRPr="00A72390">
        <w:rPr>
          <w:rFonts w:ascii="Arial" w:hAnsi="Arial" w:cs="Arial"/>
          <w:color w:val="000000" w:themeColor="text1"/>
        </w:rPr>
        <w:t xml:space="preserve">) is a human resources sergeant in the U.S. Army and a husband and father of two who proudly preserves his Puerto Rican heritage through cooking. Born and raised in </w:t>
      </w:r>
      <w:proofErr w:type="spellStart"/>
      <w:r w:rsidR="00230120" w:rsidRPr="00A72390">
        <w:rPr>
          <w:rFonts w:ascii="Arial" w:hAnsi="Arial" w:cs="Arial"/>
          <w:color w:val="000000" w:themeColor="text1"/>
        </w:rPr>
        <w:t>Cupey</w:t>
      </w:r>
      <w:proofErr w:type="spellEnd"/>
      <w:r w:rsidR="00230120" w:rsidRPr="00A72390">
        <w:rPr>
          <w:rFonts w:ascii="Arial" w:hAnsi="Arial" w:cs="Arial"/>
          <w:color w:val="000000" w:themeColor="text1"/>
        </w:rPr>
        <w:t xml:space="preserve">, P.R., he learned traditional recipes at a young age. With his mother working long hours as a nurse, Carlos often prepared meals after school, sparking his lifelong passion for cooking. Carlos elevates </w:t>
      </w:r>
      <w:r w:rsidR="00230120" w:rsidRPr="000671DA">
        <w:rPr>
          <w:rFonts w:ascii="Arial" w:hAnsi="Arial" w:cs="Arial"/>
        </w:rPr>
        <w:t xml:space="preserve">his dishes with fresh local produce and premium meats from Colorado while staying true to his Puerto Rican roots. As a father, he’s more committed than ever to keeping those culinary traditions alive, ensuring that his children stay connected to their culture. Carlos leads with heart, compassion, and a spirit of service. His kitchen is a place where love, heritage, and delicious food come together to create lasting </w:t>
      </w:r>
      <w:r w:rsidR="00230120" w:rsidRPr="00892A8F">
        <w:rPr>
          <w:rFonts w:ascii="Arial" w:hAnsi="Arial" w:cs="Arial"/>
        </w:rPr>
        <w:t xml:space="preserve">memories. His signature dish is </w:t>
      </w:r>
      <w:proofErr w:type="spellStart"/>
      <w:r w:rsidR="00230120" w:rsidRPr="00892A8F">
        <w:rPr>
          <w:rFonts w:ascii="Arial" w:hAnsi="Arial" w:cs="Arial"/>
        </w:rPr>
        <w:t>Fricasé</w:t>
      </w:r>
      <w:proofErr w:type="spellEnd"/>
      <w:r w:rsidR="00230120" w:rsidRPr="00892A8F">
        <w:rPr>
          <w:rFonts w:ascii="Arial" w:hAnsi="Arial" w:cs="Arial"/>
        </w:rPr>
        <w:t xml:space="preserve"> de Pollo con Arroz Blanco (Chicken Stew with White Rice).</w:t>
      </w:r>
    </w:p>
    <w:p w14:paraId="0B5F14E9" w14:textId="77777777" w:rsidR="00230120" w:rsidRPr="00892A8F" w:rsidRDefault="00230120" w:rsidP="00230120">
      <w:pPr>
        <w:rPr>
          <w:rFonts w:ascii="Arial" w:hAnsi="Arial" w:cs="Arial"/>
        </w:rPr>
      </w:pPr>
    </w:p>
    <w:p w14:paraId="6839A410" w14:textId="00194D52" w:rsidR="00230120" w:rsidRPr="005F6871" w:rsidRDefault="001D2E24" w:rsidP="00230120">
      <w:pPr>
        <w:rPr>
          <w:rFonts w:ascii="Calibri" w:hAnsi="Calibri" w:cs="Calibri"/>
          <w:color w:val="000000" w:themeColor="text1"/>
        </w:rPr>
      </w:pPr>
      <w:r>
        <w:rPr>
          <w:rFonts w:ascii="Arial" w:hAnsi="Arial" w:cs="Arial"/>
          <w:b/>
          <w:bCs/>
          <w:noProof/>
          <w:color w:val="000000"/>
        </w:rPr>
        <w:drawing>
          <wp:anchor distT="0" distB="0" distL="114300" distR="114300" simplePos="0" relativeHeight="251667456" behindDoc="1" locked="0" layoutInCell="1" allowOverlap="1" wp14:anchorId="71E24406" wp14:editId="65406C14">
            <wp:simplePos x="0" y="0"/>
            <wp:positionH relativeFrom="column">
              <wp:posOffset>-443</wp:posOffset>
            </wp:positionH>
            <wp:positionV relativeFrom="paragraph">
              <wp:posOffset>76200</wp:posOffset>
            </wp:positionV>
            <wp:extent cx="1097280" cy="1097280"/>
            <wp:effectExtent l="0" t="0" r="0" b="0"/>
            <wp:wrapTight wrapText="bothSides">
              <wp:wrapPolygon edited="0">
                <wp:start x="0" y="0"/>
                <wp:lineTo x="0" y="21250"/>
                <wp:lineTo x="21250" y="21250"/>
                <wp:lineTo x="21250" y="0"/>
                <wp:lineTo x="0" y="0"/>
              </wp:wrapPolygon>
            </wp:wrapTight>
            <wp:docPr id="456915772" name="Picture 13" descr="A person smiling at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15772" name="Picture 13" descr="A person smiling at camera&#10;&#10;AI-generated content may be incorrect."/>
                    <pic:cNvPicPr/>
                  </pic:nvPicPr>
                  <pic:blipFill>
                    <a:blip r:embed="rId22"/>
                    <a:stretch>
                      <a:fillRect/>
                    </a:stretch>
                  </pic:blipFill>
                  <pic:spPr>
                    <a:xfrm>
                      <a:off x="0" y="0"/>
                      <a:ext cx="1097280" cy="1097280"/>
                    </a:xfrm>
                    <a:prstGeom prst="rect">
                      <a:avLst/>
                    </a:prstGeom>
                  </pic:spPr>
                </pic:pic>
              </a:graphicData>
            </a:graphic>
            <wp14:sizeRelH relativeFrom="page">
              <wp14:pctWidth>0</wp14:pctWidth>
            </wp14:sizeRelH>
            <wp14:sizeRelV relativeFrom="page">
              <wp14:pctHeight>0</wp14:pctHeight>
            </wp14:sizeRelV>
          </wp:anchor>
        </w:drawing>
      </w:r>
      <w:r w:rsidR="00230120" w:rsidRPr="00892A8F">
        <w:rPr>
          <w:rFonts w:ascii="Arial" w:hAnsi="Arial" w:cs="Arial"/>
          <w:b/>
          <w:bCs/>
          <w:color w:val="000000"/>
        </w:rPr>
        <w:t>Fran Wescott (Durham, North Carolina)</w:t>
      </w:r>
      <w:r w:rsidR="00230120" w:rsidRPr="00570444">
        <w:rPr>
          <w:rFonts w:ascii="Arial" w:hAnsi="Arial" w:cs="Arial"/>
          <w:color w:val="000000"/>
        </w:rPr>
        <w:t>,</w:t>
      </w:r>
      <w:r w:rsidR="00230120" w:rsidRPr="00892A8F">
        <w:rPr>
          <w:rFonts w:ascii="Arial" w:hAnsi="Arial" w:cs="Arial"/>
          <w:color w:val="000000"/>
        </w:rPr>
        <w:t xml:space="preserve"> a strategic content consultant, is a wife and mother of two young adults. Her earliest culinary memories are around meals at the dinner table at her childhood home in Durham, her grandparents’ home in Moore County, NC, and in </w:t>
      </w:r>
      <w:r w:rsidR="00230120" w:rsidRPr="005F6871">
        <w:rPr>
          <w:rFonts w:ascii="Arial" w:hAnsi="Arial" w:cs="Arial"/>
          <w:color w:val="000000" w:themeColor="text1"/>
        </w:rPr>
        <w:t>far-flung places where she and her family traveled. While Southern dishes formed the foundation of her cooking, traveling and attending college in the Northeast broadened her palate, inspiring her to elevate those familiar flavors. Fran experienced the profound loss of both parents, and during their final months, lovingly prepared their favorite dishes. </w:t>
      </w:r>
      <w:r w:rsidR="00230120" w:rsidRPr="005F6871">
        <w:rPr>
          <w:rFonts w:ascii="Arial" w:hAnsi="Arial" w:cs="Arial"/>
          <w:b/>
          <w:bCs/>
          <w:color w:val="000000" w:themeColor="text1"/>
        </w:rPr>
        <w:t>THE GREAT AMERICAN RECIPE</w:t>
      </w:r>
      <w:r w:rsidR="00230120" w:rsidRPr="005F6871">
        <w:rPr>
          <w:rFonts w:ascii="Arial" w:hAnsi="Arial" w:cs="Arial"/>
          <w:color w:val="000000" w:themeColor="text1"/>
        </w:rPr>
        <w:t> was an unexpected opportunity to honor their memory and revisit those recipes that now hold additional significance. Fran combines her family’s Southern recipes with locally sourced meats, fresh produce, and global influences. Her signature dish, Shrimp and Grits featuring blue corn grits, beautifully reflects her culinary journey and heritage.</w:t>
      </w:r>
    </w:p>
    <w:p w14:paraId="635366C6" w14:textId="77777777" w:rsidR="00230120" w:rsidRPr="00230120" w:rsidRDefault="00230120" w:rsidP="003F6529">
      <w:pPr>
        <w:rPr>
          <w:rStyle w:val="Hyperlink"/>
          <w:rFonts w:ascii="Arial" w:hAnsi="Arial" w:cs="Arial"/>
          <w:b/>
          <w:bCs/>
          <w:color w:val="000000" w:themeColor="text1"/>
          <w:u w:val="none"/>
          <w:shd w:val="clear" w:color="auto" w:fill="FFFFFF"/>
        </w:rPr>
      </w:pPr>
    </w:p>
    <w:p w14:paraId="474E036B" w14:textId="77777777" w:rsidR="00334D25" w:rsidRPr="006210A9" w:rsidRDefault="00334D25" w:rsidP="00334D25">
      <w:pPr>
        <w:rPr>
          <w:rFonts w:ascii="Arial" w:hAnsi="Arial" w:cs="Arial"/>
          <w:color w:val="000000"/>
          <w:shd w:val="clear" w:color="auto" w:fill="FFFFFF"/>
        </w:rPr>
      </w:pPr>
      <w:r w:rsidRPr="0081602B">
        <w:rPr>
          <w:rFonts w:ascii="Arial" w:hAnsi="Arial" w:cs="Arial"/>
          <w:b/>
          <w:bCs/>
          <w:color w:val="000000" w:themeColor="text1"/>
        </w:rPr>
        <w:t>THE GREAT AMERICAN RECIPE</w:t>
      </w:r>
      <w:r>
        <w:rPr>
          <w:rFonts w:ascii="Arial" w:hAnsi="Arial" w:cs="Arial"/>
          <w:b/>
          <w:bCs/>
          <w:color w:val="000000" w:themeColor="text1"/>
        </w:rPr>
        <w:t xml:space="preserve"> </w:t>
      </w:r>
      <w:r w:rsidRPr="006210A9">
        <w:rPr>
          <w:rFonts w:ascii="Arial" w:hAnsi="Arial" w:cs="Arial"/>
          <w:color w:val="000000"/>
          <w:shd w:val="clear" w:color="auto" w:fill="FFFFFF"/>
        </w:rPr>
        <w:t>will stream simultaneously with broadcast and be available on all station-branded PBS platforms, including</w:t>
      </w:r>
      <w:r w:rsidRPr="006210A9">
        <w:rPr>
          <w:rStyle w:val="apple-converted-space"/>
          <w:rFonts w:ascii="Arial" w:hAnsi="Arial" w:cs="Arial"/>
          <w:color w:val="000000"/>
          <w:shd w:val="clear" w:color="auto" w:fill="FFFFFF"/>
        </w:rPr>
        <w:t> </w:t>
      </w:r>
      <w:hyperlink r:id="rId23" w:history="1">
        <w:r w:rsidRPr="006210A9">
          <w:rPr>
            <w:rStyle w:val="Hyperlink"/>
            <w:rFonts w:ascii="Arial" w:hAnsi="Arial" w:cs="Arial"/>
            <w:shd w:val="clear" w:color="auto" w:fill="FFFFFF"/>
          </w:rPr>
          <w:t>PBS.org</w:t>
        </w:r>
      </w:hyperlink>
      <w:r w:rsidRPr="006210A9">
        <w:rPr>
          <w:rStyle w:val="apple-converted-space"/>
          <w:rFonts w:ascii="Arial" w:hAnsi="Arial" w:cs="Arial"/>
          <w:color w:val="000000"/>
          <w:shd w:val="clear" w:color="auto" w:fill="FFFFFF"/>
        </w:rPr>
        <w:t> </w:t>
      </w:r>
      <w:r w:rsidRPr="006210A9">
        <w:rPr>
          <w:rFonts w:ascii="Arial" w:hAnsi="Arial" w:cs="Arial"/>
          <w:color w:val="000000"/>
          <w:shd w:val="clear" w:color="auto" w:fill="FFFFFF"/>
        </w:rPr>
        <w:t xml:space="preserve">and the </w:t>
      </w:r>
      <w:hyperlink r:id="rId24" w:history="1">
        <w:r>
          <w:rPr>
            <w:rStyle w:val="Hyperlink"/>
            <w:rFonts w:ascii="Arial" w:hAnsi="Arial" w:cs="Arial"/>
          </w:rPr>
          <w:t>PBS app</w:t>
        </w:r>
      </w:hyperlink>
      <w:r w:rsidRPr="006210A9">
        <w:rPr>
          <w:rFonts w:ascii="Arial" w:hAnsi="Arial" w:cs="Arial"/>
          <w:color w:val="000000"/>
          <w:shd w:val="clear" w:color="auto" w:fill="FFFFFF"/>
        </w:rPr>
        <w:t xml:space="preserve">, </w:t>
      </w:r>
      <w:r w:rsidRPr="006210A9">
        <w:rPr>
          <w:rFonts w:ascii="Arial" w:hAnsi="Arial" w:cs="Arial"/>
          <w:color w:val="000000"/>
          <w:shd w:val="clear" w:color="auto" w:fill="FFFFFF"/>
        </w:rPr>
        <w:lastRenderedPageBreak/>
        <w:t>available on iOS, Android, Roku, Apple TV, Amazon Fire TV, Android TV, Samsung Smart TV, Chromecast and VIZIO.</w:t>
      </w:r>
    </w:p>
    <w:p w14:paraId="03F9E630" w14:textId="242B6D85" w:rsidR="00AF5FD1" w:rsidRDefault="00AF5FD1" w:rsidP="00CD1CD3">
      <w:pPr>
        <w:rPr>
          <w:rFonts w:ascii="Arial" w:hAnsi="Arial" w:cs="Arial"/>
          <w:color w:val="000000" w:themeColor="text1"/>
        </w:rPr>
      </w:pPr>
    </w:p>
    <w:p w14:paraId="1E96B0E7" w14:textId="01AE4954" w:rsidR="00AB54E1" w:rsidRDefault="00D16A0C" w:rsidP="2ACE8093">
      <w:pPr>
        <w:rPr>
          <w:rFonts w:ascii="Arial" w:eastAsia="Arial" w:hAnsi="Arial" w:cs="Arial"/>
          <w:color w:val="000000" w:themeColor="text1"/>
        </w:rPr>
      </w:pPr>
      <w:r>
        <w:rPr>
          <w:rFonts w:ascii="Arial" w:hAnsi="Arial" w:cs="Arial"/>
          <w:color w:val="000000" w:themeColor="text1"/>
        </w:rPr>
        <w:t xml:space="preserve">Season </w:t>
      </w:r>
      <w:r w:rsidR="00AF5FD1">
        <w:rPr>
          <w:rFonts w:ascii="Arial" w:hAnsi="Arial" w:cs="Arial"/>
          <w:color w:val="000000" w:themeColor="text1"/>
        </w:rPr>
        <w:t>4</w:t>
      </w:r>
      <w:r>
        <w:rPr>
          <w:rFonts w:ascii="Arial" w:hAnsi="Arial" w:cs="Arial"/>
          <w:color w:val="000000" w:themeColor="text1"/>
        </w:rPr>
        <w:t xml:space="preserve"> of </w:t>
      </w:r>
      <w:r w:rsidRPr="00D16A0C">
        <w:rPr>
          <w:rFonts w:ascii="Arial" w:hAnsi="Arial" w:cs="Arial"/>
          <w:b/>
          <w:bCs/>
          <w:color w:val="000000" w:themeColor="text1"/>
        </w:rPr>
        <w:t>THE GREAT AMERICAN RECIPE</w:t>
      </w:r>
      <w:r>
        <w:rPr>
          <w:rFonts w:ascii="Arial" w:hAnsi="Arial" w:cs="Arial"/>
          <w:color w:val="000000" w:themeColor="text1"/>
        </w:rPr>
        <w:t xml:space="preserve"> was filmed at </w:t>
      </w:r>
      <w:r w:rsidRPr="00D16A0C">
        <w:rPr>
          <w:rFonts w:ascii="Arial" w:hAnsi="Arial" w:cs="Arial"/>
          <w:color w:val="000000" w:themeColor="text1"/>
        </w:rPr>
        <w:t>Green Door Gourmet</w:t>
      </w:r>
      <w:r>
        <w:rPr>
          <w:rFonts w:ascii="Arial" w:hAnsi="Arial" w:cs="Arial"/>
          <w:color w:val="000000" w:themeColor="text1"/>
        </w:rPr>
        <w:t xml:space="preserve">, </w:t>
      </w:r>
      <w:r w:rsidRPr="00D16A0C">
        <w:rPr>
          <w:rFonts w:ascii="Arial" w:hAnsi="Arial" w:cs="Arial"/>
          <w:color w:val="000000" w:themeColor="text1"/>
        </w:rPr>
        <w:t xml:space="preserve">a </w:t>
      </w:r>
      <w:r w:rsidR="00B75277" w:rsidRPr="00D16A0C">
        <w:rPr>
          <w:rFonts w:ascii="Arial" w:hAnsi="Arial" w:cs="Arial"/>
          <w:color w:val="000000" w:themeColor="text1"/>
        </w:rPr>
        <w:t xml:space="preserve">350-acre farm, on-farm market, and agritourism destination in Nashville, Tennessee. </w:t>
      </w:r>
      <w:r w:rsidR="00BD1602" w:rsidRPr="00BD1602">
        <w:rPr>
          <w:rFonts w:ascii="Arial" w:hAnsi="Arial" w:cs="Arial"/>
          <w:b/>
          <w:bCs/>
          <w:color w:val="000000" w:themeColor="text1"/>
        </w:rPr>
        <w:t>THE GREAT AMERICAN RECIPE</w:t>
      </w:r>
      <w:r w:rsidR="00BD1602" w:rsidRPr="00BD1602">
        <w:rPr>
          <w:rFonts w:ascii="Arial" w:hAnsi="Arial" w:cs="Arial"/>
          <w:color w:val="000000" w:themeColor="text1"/>
        </w:rPr>
        <w:t xml:space="preserve"> is co-produced for PBS by VPM and Objective Media Group. Steve Humble is the Executive in Charge for VPM. </w:t>
      </w:r>
      <w:r w:rsidR="00861ED5" w:rsidRPr="0081602B">
        <w:rPr>
          <w:rFonts w:ascii="Arial" w:hAnsi="Arial" w:cs="Arial"/>
          <w:color w:val="000000" w:themeColor="text1"/>
          <w:shd w:val="clear" w:color="auto" w:fill="FFFFFF"/>
        </w:rPr>
        <w:t>Zara Frankel is the Executive in Charge for PBS. At Objective Media Group,</w:t>
      </w:r>
      <w:r w:rsidR="00BC4339">
        <w:rPr>
          <w:rFonts w:ascii="Arial" w:hAnsi="Arial" w:cs="Arial"/>
          <w:color w:val="000000" w:themeColor="text1"/>
          <w:shd w:val="clear" w:color="auto" w:fill="FFFFFF"/>
        </w:rPr>
        <w:t xml:space="preserve"> </w:t>
      </w:r>
      <w:r w:rsidR="00BC4339">
        <w:rPr>
          <w:rFonts w:ascii="Arial" w:hAnsi="Arial" w:cs="Arial"/>
          <w:color w:val="000000"/>
        </w:rPr>
        <w:t>an All3Media company,</w:t>
      </w:r>
      <w:r w:rsidR="00861ED5" w:rsidRPr="0081602B">
        <w:rPr>
          <w:rFonts w:ascii="Arial" w:hAnsi="Arial" w:cs="Arial"/>
          <w:color w:val="000000" w:themeColor="text1"/>
          <w:shd w:val="clear" w:color="auto" w:fill="FFFFFF"/>
        </w:rPr>
        <w:t xml:space="preserve"> </w:t>
      </w:r>
      <w:r w:rsidR="00BC4339" w:rsidRPr="0081602B">
        <w:rPr>
          <w:rFonts w:ascii="Arial" w:eastAsia="Arial" w:hAnsi="Arial" w:cs="Arial"/>
          <w:color w:val="000000" w:themeColor="text1"/>
        </w:rPr>
        <w:t xml:space="preserve">Alyssa </w:t>
      </w:r>
      <w:proofErr w:type="spellStart"/>
      <w:r w:rsidR="00BC4339" w:rsidRPr="0081602B">
        <w:rPr>
          <w:rFonts w:ascii="Arial" w:eastAsia="Arial" w:hAnsi="Arial" w:cs="Arial"/>
          <w:color w:val="000000" w:themeColor="text1"/>
        </w:rPr>
        <w:t>Hastrich</w:t>
      </w:r>
      <w:proofErr w:type="spellEnd"/>
      <w:r w:rsidR="2ACE8093" w:rsidRPr="0081602B">
        <w:rPr>
          <w:rFonts w:ascii="Arial" w:eastAsia="Arial" w:hAnsi="Arial" w:cs="Arial"/>
          <w:color w:val="000000" w:themeColor="text1"/>
        </w:rPr>
        <w:t xml:space="preserve"> is Showrunner, </w:t>
      </w:r>
      <w:r w:rsidR="00861ED5" w:rsidRPr="0081602B">
        <w:rPr>
          <w:rFonts w:ascii="Arial" w:hAnsi="Arial" w:cs="Arial"/>
          <w:color w:val="000000" w:themeColor="text1"/>
          <w:shd w:val="clear" w:color="auto" w:fill="FFFFFF"/>
        </w:rPr>
        <w:t xml:space="preserve">Layla Smith and Jilly Pearce are Executive Producers and </w:t>
      </w:r>
      <w:r w:rsidR="00BC4339">
        <w:rPr>
          <w:rFonts w:ascii="Arial" w:eastAsia="Arial" w:hAnsi="Arial" w:cs="Arial"/>
          <w:color w:val="000000" w:themeColor="text1"/>
        </w:rPr>
        <w:t>Erin Fl</w:t>
      </w:r>
      <w:r w:rsidR="006A6576">
        <w:rPr>
          <w:rFonts w:ascii="Arial" w:eastAsia="Arial" w:hAnsi="Arial" w:cs="Arial"/>
          <w:color w:val="000000" w:themeColor="text1"/>
        </w:rPr>
        <w:t>i</w:t>
      </w:r>
      <w:r w:rsidR="00BC4339">
        <w:rPr>
          <w:rFonts w:ascii="Arial" w:eastAsia="Arial" w:hAnsi="Arial" w:cs="Arial"/>
          <w:color w:val="000000" w:themeColor="text1"/>
        </w:rPr>
        <w:t>nn is</w:t>
      </w:r>
      <w:r w:rsidR="00AB54E1">
        <w:rPr>
          <w:rFonts w:ascii="Arial" w:eastAsia="Arial" w:hAnsi="Arial" w:cs="Arial"/>
          <w:color w:val="000000" w:themeColor="text1"/>
        </w:rPr>
        <w:t xml:space="preserve"> Senior</w:t>
      </w:r>
      <w:r w:rsidR="2ACE8093" w:rsidRPr="0081602B">
        <w:rPr>
          <w:rFonts w:ascii="Arial" w:eastAsia="Arial" w:hAnsi="Arial" w:cs="Arial"/>
          <w:color w:val="000000" w:themeColor="text1"/>
        </w:rPr>
        <w:t xml:space="preserve"> Vice President</w:t>
      </w:r>
      <w:r w:rsidR="007A03EE">
        <w:rPr>
          <w:rFonts w:ascii="Arial" w:eastAsia="Arial" w:hAnsi="Arial" w:cs="Arial"/>
          <w:color w:val="000000" w:themeColor="text1"/>
        </w:rPr>
        <w:t>,</w:t>
      </w:r>
      <w:r w:rsidR="2ACE8093" w:rsidRPr="0081602B">
        <w:rPr>
          <w:rFonts w:ascii="Arial" w:eastAsia="Arial" w:hAnsi="Arial" w:cs="Arial"/>
          <w:color w:val="000000" w:themeColor="text1"/>
        </w:rPr>
        <w:t xml:space="preserve"> Current </w:t>
      </w:r>
      <w:r w:rsidR="007A03EE">
        <w:rPr>
          <w:rFonts w:ascii="Arial" w:eastAsia="Arial" w:hAnsi="Arial" w:cs="Arial"/>
          <w:color w:val="000000" w:themeColor="text1"/>
        </w:rPr>
        <w:t>Programming</w:t>
      </w:r>
      <w:r w:rsidR="2ACE8093" w:rsidRPr="0081602B">
        <w:rPr>
          <w:rFonts w:ascii="Arial" w:eastAsia="Arial" w:hAnsi="Arial" w:cs="Arial"/>
          <w:color w:val="000000" w:themeColor="text1"/>
        </w:rPr>
        <w:t>.</w:t>
      </w:r>
    </w:p>
    <w:p w14:paraId="3CD427B1" w14:textId="77777777" w:rsidR="00121C95" w:rsidRDefault="00121C95" w:rsidP="2ACE8093">
      <w:pPr>
        <w:rPr>
          <w:rFonts w:ascii="Arial" w:eastAsia="Arial" w:hAnsi="Arial" w:cs="Arial"/>
          <w:color w:val="000000" w:themeColor="text1"/>
        </w:rPr>
      </w:pPr>
    </w:p>
    <w:p w14:paraId="32EE2609" w14:textId="77777777" w:rsidR="00121C95" w:rsidRPr="008F6495" w:rsidRDefault="00121C95" w:rsidP="00121C95">
      <w:pPr>
        <w:pBdr>
          <w:top w:val="nil"/>
          <w:left w:val="nil"/>
          <w:bottom w:val="nil"/>
          <w:right w:val="nil"/>
          <w:between w:val="nil"/>
        </w:pBdr>
        <w:rPr>
          <w:rFonts w:ascii="Arial" w:eastAsia="Arial" w:hAnsi="Arial" w:cs="Arial"/>
          <w:color w:val="000000"/>
        </w:rPr>
      </w:pPr>
      <w:r w:rsidRPr="008F6495">
        <w:rPr>
          <w:rFonts w:ascii="Arial" w:eastAsia="Arial" w:hAnsi="Arial" w:cs="Arial"/>
          <w:b/>
          <w:bCs/>
          <w:color w:val="000000"/>
        </w:rPr>
        <w:t>About VPM</w:t>
      </w:r>
    </w:p>
    <w:p w14:paraId="7535F471" w14:textId="77777777" w:rsidR="00121C95" w:rsidRDefault="00121C95" w:rsidP="00121C95">
      <w:pPr>
        <w:pBdr>
          <w:top w:val="nil"/>
          <w:left w:val="nil"/>
          <w:bottom w:val="nil"/>
          <w:right w:val="nil"/>
          <w:between w:val="nil"/>
        </w:pBdr>
        <w:rPr>
          <w:rFonts w:ascii="Arial" w:eastAsia="Arial" w:hAnsi="Arial" w:cs="Arial"/>
          <w:color w:val="000000"/>
        </w:rPr>
      </w:pPr>
      <w:r w:rsidRPr="008F6495">
        <w:rPr>
          <w:rFonts w:ascii="Arial" w:eastAsia="Arial" w:hAnsi="Arial" w:cs="Arial"/>
          <w:color w:val="000000"/>
        </w:rPr>
        <w:t>As Virginia’s home for public media, VPM connects nearly 2 million people across Central Virginia and the Shenandoah Valley to insightful programming in news, education, arts and culture across its television, radio and digital channels. The VPM News team delivers award-winning coverage of Virginia’s General Assembly; statewide politics; educational, economic and legal issues; as well as the news of the day. VPM produces acclaimed series and documentaries, plus a range of music shows with local hosts curating selections in classical, jazz, hop-hop and alternative music. VPM also creates content through its Science Matters initiative and provides early childhood educational resources to families, caregivers and educators. Since 2021, VPM has operated Style Weekly, a magazine centered on deeper arts and culture coverage and local storytelling. Learn more at VPM.org and on Facebook, Bluesky, TikTok, Instagram and several channels on YouTube.</w:t>
      </w:r>
    </w:p>
    <w:p w14:paraId="18FC6A0D" w14:textId="77777777" w:rsidR="00AB54E1" w:rsidRDefault="00AB54E1" w:rsidP="2ACE8093">
      <w:pPr>
        <w:rPr>
          <w:rFonts w:ascii="Arial" w:eastAsia="Arial" w:hAnsi="Arial" w:cs="Arial"/>
          <w:color w:val="000000" w:themeColor="text1"/>
        </w:rPr>
      </w:pPr>
    </w:p>
    <w:p w14:paraId="421E93EA" w14:textId="7082F73B" w:rsidR="00AB54E1" w:rsidRPr="00AB54E1" w:rsidRDefault="00AB54E1" w:rsidP="00AB54E1">
      <w:pPr>
        <w:rPr>
          <w:rFonts w:ascii="Arial" w:hAnsi="Arial" w:cs="Arial"/>
          <w:color w:val="000000"/>
        </w:rPr>
      </w:pPr>
      <w:r w:rsidRPr="00AB54E1">
        <w:rPr>
          <w:rFonts w:ascii="Arial" w:hAnsi="Arial" w:cs="Arial"/>
          <w:b/>
          <w:bCs/>
          <w:color w:val="000000"/>
        </w:rPr>
        <w:t>About OBJECTIVE MEDIA GROUP</w:t>
      </w:r>
    </w:p>
    <w:p w14:paraId="4974B0F8" w14:textId="5507E4FE" w:rsidR="007A03EE" w:rsidRPr="002473F7" w:rsidRDefault="007A03EE" w:rsidP="007A03EE">
      <w:pPr>
        <w:rPr>
          <w:rFonts w:ascii="Arial" w:hAnsi="Arial" w:cs="Arial"/>
        </w:rPr>
      </w:pPr>
      <w:bookmarkStart w:id="0" w:name="_Hlk198110501"/>
      <w:r w:rsidRPr="002473F7">
        <w:rPr>
          <w:rFonts w:ascii="Arial" w:hAnsi="Arial" w:cs="Arial"/>
        </w:rPr>
        <w:t xml:space="preserve">Objective Media Group, an All3Media company, produces across the US and UK. Original entertainment, reality and scripted programming includes “Lingo” (CBS), “The Cube” (TBS), “Worst Cooks in America” (The Food Network), </w:t>
      </w:r>
      <w:r w:rsidRPr="002473F7">
        <w:rPr>
          <w:rFonts w:ascii="Arial" w:eastAsia="Arial" w:hAnsi="Arial" w:cs="Arial"/>
        </w:rPr>
        <w:t xml:space="preserve">“Elf on the Shelf: Sweet Showdown (The Food Network) </w:t>
      </w:r>
      <w:r w:rsidRPr="002473F7">
        <w:rPr>
          <w:rFonts w:ascii="Arial" w:hAnsi="Arial" w:cs="Arial"/>
        </w:rPr>
        <w:t xml:space="preserve">and forthcoming limited series “Wayward” (Netflix). </w:t>
      </w:r>
    </w:p>
    <w:bookmarkEnd w:id="0"/>
    <w:p w14:paraId="28326CFD" w14:textId="77777777" w:rsidR="00AB54E1" w:rsidRPr="00AB54E1" w:rsidRDefault="00AB54E1" w:rsidP="00AB54E1">
      <w:pPr>
        <w:autoSpaceDE w:val="0"/>
        <w:autoSpaceDN w:val="0"/>
        <w:adjustRightInd w:val="0"/>
        <w:jc w:val="both"/>
        <w:rPr>
          <w:rFonts w:ascii="Arial" w:hAnsi="Arial" w:cs="Arial"/>
          <w:b/>
          <w:color w:val="000000" w:themeColor="text1"/>
          <w:w w:val="110"/>
        </w:rPr>
      </w:pPr>
    </w:p>
    <w:p w14:paraId="318BE4C7" w14:textId="77777777" w:rsidR="00AB54E1" w:rsidRPr="00AB54E1" w:rsidRDefault="00AB54E1" w:rsidP="00AB54E1">
      <w:pPr>
        <w:pStyle w:val="NormalWeb"/>
        <w:shd w:val="clear" w:color="auto" w:fill="FFFFFF"/>
        <w:spacing w:before="0" w:beforeAutospacing="0" w:after="0" w:afterAutospacing="0"/>
        <w:rPr>
          <w:rFonts w:ascii="Arial" w:hAnsi="Arial" w:cs="Arial"/>
          <w:color w:val="212121"/>
        </w:rPr>
      </w:pPr>
      <w:r w:rsidRPr="00AB54E1">
        <w:rPr>
          <w:rStyle w:val="xcontentpasted1"/>
          <w:rFonts w:ascii="Arial" w:hAnsi="Arial" w:cs="Arial"/>
          <w:b/>
          <w:bCs/>
          <w:color w:val="000000"/>
        </w:rPr>
        <w:t>About PBS </w:t>
      </w:r>
    </w:p>
    <w:p w14:paraId="24C7526F" w14:textId="32BD607F" w:rsidR="0017629C" w:rsidRDefault="0017629C" w:rsidP="0017629C">
      <w:pPr>
        <w:ind w:right="45"/>
        <w:rPr>
          <w:rFonts w:ascii="Arial" w:eastAsia="Arial" w:hAnsi="Arial" w:cs="Arial"/>
        </w:rPr>
      </w:pPr>
      <w:hyperlink r:id="rId25">
        <w:r w:rsidRPr="74597947">
          <w:rPr>
            <w:rStyle w:val="Hyperlink"/>
            <w:rFonts w:ascii="Arial" w:eastAsia="Arial" w:hAnsi="Arial" w:cs="Arial"/>
            <w:color w:val="1155CC"/>
          </w:rPr>
          <w:t>PBS</w:t>
        </w:r>
      </w:hyperlink>
      <w:r w:rsidRPr="74597947">
        <w:rPr>
          <w:rFonts w:ascii="Arial" w:eastAsia="Arial" w:hAnsi="Arial" w:cs="Arial"/>
          <w:color w:val="000000" w:themeColor="text1"/>
        </w:rPr>
        <w:t xml:space="preserve">, with more than 330 member stations, offers all Americans the opportunity to explore new ideas and new worlds through television and digital content. Each month, PBS reaches over 36 million adults on linear primetime television, more than 16 million users on PBS-owned streaming platforms, 53 million viewers on YouTube, and 60 million people view PBS content on social media, inviting them to experience the worlds of science, history, nature, and public affairs and to take front-row seats to world-class drama and performances. PBS’s broad array of programs has been consistently honored by the industry’s most coveted award competitions. Teachers of children from pre-K through 12th grade turn to </w:t>
      </w:r>
      <w:hyperlink r:id="rId26">
        <w:r w:rsidRPr="00EA0652">
          <w:rPr>
            <w:rStyle w:val="Hyperlink"/>
            <w:rFonts w:ascii="Arial" w:eastAsia="Arial" w:hAnsi="Arial" w:cs="Arial"/>
            <w:color w:val="0432FF"/>
          </w:rPr>
          <w:t xml:space="preserve">PBS </w:t>
        </w:r>
        <w:proofErr w:type="spellStart"/>
        <w:r w:rsidRPr="00EA0652">
          <w:rPr>
            <w:rStyle w:val="Hyperlink"/>
            <w:rFonts w:ascii="Arial" w:eastAsia="Arial" w:hAnsi="Arial" w:cs="Arial"/>
            <w:color w:val="0432FF"/>
          </w:rPr>
          <w:t>LearningMedia</w:t>
        </w:r>
        <w:proofErr w:type="spellEnd"/>
      </w:hyperlink>
      <w:r w:rsidRPr="74597947">
        <w:rPr>
          <w:rFonts w:ascii="Arial" w:eastAsia="Arial" w:hAnsi="Arial" w:cs="Arial"/>
          <w:color w:val="000000" w:themeColor="text1"/>
        </w:rPr>
        <w:t xml:space="preserve"> for digital content and services that help bring classroom lessons to life. As the number one educational media brand, </w:t>
      </w:r>
      <w:hyperlink r:id="rId27">
        <w:r w:rsidRPr="00EA0652">
          <w:rPr>
            <w:rStyle w:val="Hyperlink"/>
            <w:rFonts w:ascii="Arial" w:eastAsia="Arial" w:hAnsi="Arial" w:cs="Arial"/>
            <w:color w:val="0432FF"/>
          </w:rPr>
          <w:t>PBS KIDS</w:t>
        </w:r>
      </w:hyperlink>
      <w:r w:rsidRPr="74597947">
        <w:rPr>
          <w:rFonts w:ascii="Arial" w:eastAsia="Arial" w:hAnsi="Arial" w:cs="Arial"/>
          <w:color w:val="000000" w:themeColor="text1"/>
        </w:rPr>
        <w:t xml:space="preserve"> helps children 2-8 build critical skills, enabling them to find success in school and life. Delivered through member stations, PBS KIDS offers high-quality content on TV — including a PBS KIDS channel — and streaming free on </w:t>
      </w:r>
      <w:hyperlink r:id="rId28">
        <w:r w:rsidRPr="00897228">
          <w:rPr>
            <w:rStyle w:val="Hyperlink"/>
            <w:rFonts w:ascii="Arial" w:eastAsia="Arial" w:hAnsi="Arial" w:cs="Arial"/>
            <w:color w:val="0432FF"/>
          </w:rPr>
          <w:t>pbskids.org</w:t>
        </w:r>
      </w:hyperlink>
      <w:r w:rsidRPr="74597947">
        <w:rPr>
          <w:rFonts w:ascii="Arial" w:eastAsia="Arial" w:hAnsi="Arial" w:cs="Arial"/>
          <w:b/>
          <w:bCs/>
          <w:color w:val="000000" w:themeColor="text1"/>
        </w:rPr>
        <w:t xml:space="preserve"> </w:t>
      </w:r>
      <w:r w:rsidRPr="74597947">
        <w:rPr>
          <w:rFonts w:ascii="Arial" w:eastAsia="Arial" w:hAnsi="Arial" w:cs="Arial"/>
          <w:color w:val="000000" w:themeColor="text1"/>
        </w:rPr>
        <w:t xml:space="preserve">and the </w:t>
      </w:r>
      <w:hyperlink r:id="rId29">
        <w:r w:rsidRPr="00897228">
          <w:rPr>
            <w:rStyle w:val="Hyperlink"/>
            <w:rFonts w:ascii="Arial" w:eastAsia="Arial" w:hAnsi="Arial" w:cs="Arial"/>
            <w:color w:val="0432FF"/>
          </w:rPr>
          <w:t>PBS KIDS Video app</w:t>
        </w:r>
      </w:hyperlink>
      <w:r w:rsidRPr="74597947">
        <w:rPr>
          <w:rFonts w:ascii="Arial" w:eastAsia="Arial" w:hAnsi="Arial" w:cs="Arial"/>
          <w:color w:val="000000" w:themeColor="text1"/>
        </w:rPr>
        <w:t xml:space="preserve">, games on the </w:t>
      </w:r>
      <w:hyperlink r:id="rId30">
        <w:r w:rsidRPr="00897228">
          <w:rPr>
            <w:rStyle w:val="Hyperlink"/>
            <w:rFonts w:ascii="Arial" w:eastAsia="Arial" w:hAnsi="Arial" w:cs="Arial"/>
            <w:color w:val="0432FF"/>
          </w:rPr>
          <w:t>PBS KIDS Games app</w:t>
        </w:r>
      </w:hyperlink>
      <w:r w:rsidRPr="74597947">
        <w:rPr>
          <w:rFonts w:ascii="Arial" w:eastAsia="Arial" w:hAnsi="Arial" w:cs="Arial"/>
          <w:color w:val="000000" w:themeColor="text1"/>
        </w:rPr>
        <w:t xml:space="preserve">, and in communities across </w:t>
      </w:r>
      <w:r w:rsidRPr="74597947">
        <w:rPr>
          <w:rFonts w:ascii="Arial" w:eastAsia="Arial" w:hAnsi="Arial" w:cs="Arial"/>
          <w:color w:val="000000" w:themeColor="text1"/>
        </w:rPr>
        <w:lastRenderedPageBreak/>
        <w:t xml:space="preserve">America. More information about PBS is available at </w:t>
      </w:r>
      <w:hyperlink r:id="rId31">
        <w:r w:rsidRPr="00897228">
          <w:rPr>
            <w:rStyle w:val="Hyperlink"/>
            <w:rFonts w:ascii="Arial" w:eastAsia="Arial" w:hAnsi="Arial" w:cs="Arial"/>
            <w:color w:val="0432FF"/>
          </w:rPr>
          <w:t>PBS.org</w:t>
        </w:r>
      </w:hyperlink>
      <w:r w:rsidRPr="74597947">
        <w:rPr>
          <w:rFonts w:ascii="Arial" w:eastAsia="Arial" w:hAnsi="Arial" w:cs="Arial"/>
          <w:color w:val="424242"/>
        </w:rPr>
        <w:t xml:space="preserve">, </w:t>
      </w:r>
      <w:r w:rsidRPr="74597947">
        <w:rPr>
          <w:rFonts w:ascii="Arial" w:eastAsia="Arial" w:hAnsi="Arial" w:cs="Arial"/>
          <w:color w:val="000000" w:themeColor="text1"/>
        </w:rPr>
        <w:t>one of the leading dot-org websites on th</w:t>
      </w:r>
      <w:r w:rsidRPr="00897228">
        <w:rPr>
          <w:rFonts w:ascii="Arial" w:eastAsia="Arial" w:hAnsi="Arial" w:cs="Arial"/>
          <w:color w:val="0432FF"/>
        </w:rPr>
        <w:t>e internet, </w:t>
      </w:r>
      <w:hyperlink r:id="rId32">
        <w:r w:rsidRPr="00897228">
          <w:rPr>
            <w:rStyle w:val="Hyperlink"/>
            <w:rFonts w:ascii="Arial" w:eastAsia="Arial" w:hAnsi="Arial" w:cs="Arial"/>
            <w:color w:val="0432FF"/>
          </w:rPr>
          <w:t>Facebook</w:t>
        </w:r>
      </w:hyperlink>
      <w:r w:rsidRPr="00897228">
        <w:rPr>
          <w:rFonts w:ascii="Arial" w:eastAsia="Arial" w:hAnsi="Arial" w:cs="Arial"/>
          <w:color w:val="0432FF"/>
        </w:rPr>
        <w:t xml:space="preserve">, </w:t>
      </w:r>
      <w:hyperlink r:id="rId33">
        <w:r w:rsidRPr="00897228">
          <w:rPr>
            <w:rStyle w:val="Hyperlink"/>
            <w:rFonts w:ascii="Arial" w:eastAsia="Arial" w:hAnsi="Arial" w:cs="Arial"/>
            <w:color w:val="0432FF"/>
          </w:rPr>
          <w:t>Instagram</w:t>
        </w:r>
      </w:hyperlink>
      <w:r w:rsidRPr="00897228">
        <w:rPr>
          <w:rFonts w:ascii="Arial" w:eastAsia="Arial" w:hAnsi="Arial" w:cs="Arial"/>
          <w:color w:val="0432FF"/>
        </w:rPr>
        <w:t>, or through our </w:t>
      </w:r>
      <w:hyperlink r:id="rId34">
        <w:r w:rsidRPr="00897228">
          <w:rPr>
            <w:rStyle w:val="Hyperlink"/>
            <w:rFonts w:ascii="Arial" w:eastAsia="Arial" w:hAnsi="Arial" w:cs="Arial"/>
            <w:color w:val="0432FF"/>
          </w:rPr>
          <w:t>apps for mobile and connected devices</w:t>
        </w:r>
      </w:hyperlink>
      <w:r w:rsidRPr="74597947">
        <w:rPr>
          <w:rFonts w:ascii="Arial" w:eastAsia="Arial" w:hAnsi="Arial" w:cs="Arial"/>
          <w:color w:val="000000" w:themeColor="text1"/>
        </w:rPr>
        <w:t>. Specific program information and updates for press are available at </w:t>
      </w:r>
      <w:hyperlink r:id="rId35">
        <w:r w:rsidRPr="00897228">
          <w:rPr>
            <w:rStyle w:val="Hyperlink"/>
            <w:rFonts w:ascii="Arial" w:eastAsia="Arial" w:hAnsi="Arial" w:cs="Arial"/>
            <w:color w:val="0432FF"/>
          </w:rPr>
          <w:t>pbs.org/pressroom</w:t>
        </w:r>
      </w:hyperlink>
      <w:r w:rsidRPr="00897228">
        <w:rPr>
          <w:rFonts w:ascii="Arial" w:eastAsia="Arial" w:hAnsi="Arial" w:cs="Arial"/>
          <w:color w:val="0432FF"/>
        </w:rPr>
        <w:t> </w:t>
      </w:r>
      <w:r w:rsidRPr="74597947">
        <w:rPr>
          <w:rFonts w:ascii="Arial" w:eastAsia="Arial" w:hAnsi="Arial" w:cs="Arial"/>
          <w:color w:val="000000" w:themeColor="text1"/>
        </w:rPr>
        <w:t xml:space="preserve">or by following </w:t>
      </w:r>
      <w:hyperlink r:id="rId36">
        <w:r w:rsidRPr="00897228">
          <w:rPr>
            <w:rStyle w:val="Hyperlink"/>
            <w:rFonts w:ascii="Arial" w:eastAsia="Arial" w:hAnsi="Arial" w:cs="Arial"/>
            <w:color w:val="0432FF"/>
          </w:rPr>
          <w:t xml:space="preserve">PBS Communications on </w:t>
        </w:r>
        <w:r w:rsidR="003B71A7" w:rsidRPr="00897228">
          <w:rPr>
            <w:rStyle w:val="Hyperlink"/>
            <w:rFonts w:ascii="Arial" w:eastAsia="Arial" w:hAnsi="Arial" w:cs="Arial"/>
            <w:color w:val="0432FF"/>
          </w:rPr>
          <w:t>X</w:t>
        </w:r>
        <w:r w:rsidR="003B71A7" w:rsidRPr="74597947">
          <w:rPr>
            <w:rStyle w:val="Hyperlink"/>
            <w:rFonts w:ascii="Arial" w:eastAsia="Arial" w:hAnsi="Arial" w:cs="Arial"/>
            <w:color w:val="0078D7"/>
          </w:rPr>
          <w:t xml:space="preserve">. </w:t>
        </w:r>
      </w:hyperlink>
    </w:p>
    <w:p w14:paraId="0DB22A38" w14:textId="77777777" w:rsidR="0017629C" w:rsidRDefault="0017629C" w:rsidP="0017629C">
      <w:pPr>
        <w:rPr>
          <w:rFonts w:ascii="Arial" w:eastAsia="Arial" w:hAnsi="Arial" w:cs="Arial"/>
        </w:rPr>
      </w:pPr>
    </w:p>
    <w:p w14:paraId="40785087" w14:textId="55A6715A" w:rsidR="00861ED5" w:rsidRPr="0081602B" w:rsidRDefault="00861ED5" w:rsidP="00AB54E1">
      <w:pPr>
        <w:rPr>
          <w:rFonts w:ascii="Arial" w:hAnsi="Arial" w:cs="Arial"/>
          <w:color w:val="222222"/>
          <w:shd w:val="clear" w:color="auto" w:fill="FFFFFF"/>
        </w:rPr>
      </w:pPr>
    </w:p>
    <w:p w14:paraId="62B61572" w14:textId="77777777" w:rsidR="00861ED5" w:rsidRPr="0081602B" w:rsidRDefault="00861ED5" w:rsidP="00861ED5">
      <w:pPr>
        <w:rPr>
          <w:rFonts w:ascii="Arial" w:hAnsi="Arial" w:cs="Arial"/>
          <w:b/>
          <w:bCs/>
          <w:color w:val="000000"/>
        </w:rPr>
      </w:pPr>
    </w:p>
    <w:p w14:paraId="32286842" w14:textId="77777777" w:rsidR="00A51478" w:rsidRPr="0081602B" w:rsidRDefault="00A51478" w:rsidP="00A51478">
      <w:pPr>
        <w:autoSpaceDE w:val="0"/>
        <w:autoSpaceDN w:val="0"/>
        <w:adjustRightInd w:val="0"/>
        <w:jc w:val="center"/>
        <w:rPr>
          <w:rFonts w:ascii="Arial" w:hAnsi="Arial" w:cs="Arial"/>
          <w:color w:val="000000" w:themeColor="text1"/>
        </w:rPr>
      </w:pPr>
    </w:p>
    <w:p w14:paraId="533485E4" w14:textId="77777777" w:rsidR="00A51478" w:rsidRPr="0081602B" w:rsidRDefault="00A51478" w:rsidP="00A51478">
      <w:pPr>
        <w:autoSpaceDE w:val="0"/>
        <w:autoSpaceDN w:val="0"/>
        <w:adjustRightInd w:val="0"/>
        <w:jc w:val="center"/>
        <w:rPr>
          <w:rFonts w:ascii="Arial" w:hAnsi="Arial" w:cs="Arial"/>
          <w:color w:val="000000" w:themeColor="text1"/>
        </w:rPr>
      </w:pPr>
      <w:r w:rsidRPr="0081602B">
        <w:rPr>
          <w:rFonts w:ascii="Arial" w:hAnsi="Arial" w:cs="Arial"/>
          <w:color w:val="000000" w:themeColor="text1"/>
        </w:rPr>
        <w:t>– PBS –</w:t>
      </w:r>
    </w:p>
    <w:p w14:paraId="706675FF" w14:textId="77777777" w:rsidR="00A51478" w:rsidRPr="0081602B" w:rsidRDefault="00A51478" w:rsidP="00407B1B">
      <w:pPr>
        <w:rPr>
          <w:rFonts w:ascii="Arial" w:hAnsi="Arial" w:cs="Arial"/>
        </w:rPr>
      </w:pPr>
    </w:p>
    <w:p w14:paraId="1BB1FA6C" w14:textId="77777777" w:rsidR="00A703DC" w:rsidRPr="0081602B" w:rsidRDefault="00A703DC" w:rsidP="00A703DC">
      <w:pPr>
        <w:autoSpaceDE w:val="0"/>
        <w:autoSpaceDN w:val="0"/>
        <w:adjustRightInd w:val="0"/>
        <w:ind w:right="50"/>
        <w:jc w:val="center"/>
        <w:rPr>
          <w:rFonts w:ascii="Arial" w:hAnsi="Arial" w:cs="Arial"/>
        </w:rPr>
      </w:pPr>
    </w:p>
    <w:p w14:paraId="3A84FE9F" w14:textId="392749D1" w:rsidR="00A703DC" w:rsidRPr="0081602B" w:rsidRDefault="00A703DC" w:rsidP="00407B1B">
      <w:pPr>
        <w:autoSpaceDE w:val="0"/>
        <w:autoSpaceDN w:val="0"/>
        <w:adjustRightInd w:val="0"/>
        <w:ind w:right="50"/>
        <w:rPr>
          <w:rFonts w:ascii="Arial" w:hAnsi="Arial" w:cs="Arial"/>
        </w:rPr>
      </w:pPr>
      <w:r w:rsidRPr="0081602B">
        <w:rPr>
          <w:rFonts w:ascii="Arial" w:hAnsi="Arial" w:cs="Arial"/>
        </w:rPr>
        <w:t xml:space="preserve">CONTACTS: </w:t>
      </w:r>
    </w:p>
    <w:p w14:paraId="3347B111" w14:textId="6060A05B" w:rsidR="00A51478" w:rsidRPr="0081602B" w:rsidRDefault="00A51478" w:rsidP="00407B1B">
      <w:pPr>
        <w:autoSpaceDE w:val="0"/>
        <w:autoSpaceDN w:val="0"/>
        <w:adjustRightInd w:val="0"/>
        <w:ind w:right="50"/>
        <w:rPr>
          <w:rFonts w:ascii="Arial" w:hAnsi="Arial" w:cs="Arial"/>
        </w:rPr>
      </w:pPr>
    </w:p>
    <w:p w14:paraId="476A103D" w14:textId="4BDF311D" w:rsidR="00A51478" w:rsidRPr="0081602B" w:rsidRDefault="00A51478" w:rsidP="00A51478">
      <w:pPr>
        <w:autoSpaceDE w:val="0"/>
        <w:autoSpaceDN w:val="0"/>
        <w:adjustRightInd w:val="0"/>
        <w:ind w:right="50"/>
        <w:rPr>
          <w:rFonts w:ascii="Arial" w:hAnsi="Arial" w:cs="Arial"/>
          <w:color w:val="000000" w:themeColor="text1"/>
        </w:rPr>
      </w:pPr>
      <w:r w:rsidRPr="0081602B">
        <w:rPr>
          <w:rFonts w:ascii="Arial" w:hAnsi="Arial" w:cs="Arial"/>
          <w:color w:val="000000" w:themeColor="text1"/>
        </w:rPr>
        <w:t xml:space="preserve">Atiya Frederick, PBS, </w:t>
      </w:r>
      <w:hyperlink r:id="rId37" w:history="1">
        <w:r w:rsidR="003436E7" w:rsidRPr="0081602B">
          <w:rPr>
            <w:rStyle w:val="Hyperlink"/>
            <w:rFonts w:ascii="Arial" w:hAnsi="Arial" w:cs="Arial"/>
          </w:rPr>
          <w:t>anfrederick@pbs.org</w:t>
        </w:r>
      </w:hyperlink>
      <w:r w:rsidRPr="0081602B">
        <w:rPr>
          <w:rFonts w:ascii="Arial" w:hAnsi="Arial" w:cs="Arial"/>
          <w:color w:val="0432FF"/>
        </w:rPr>
        <w:t xml:space="preserve"> </w:t>
      </w:r>
    </w:p>
    <w:p w14:paraId="4AFDD830" w14:textId="77777777" w:rsidR="00A51478" w:rsidRPr="0081602B" w:rsidRDefault="00A51478" w:rsidP="00A51478">
      <w:pPr>
        <w:widowControl w:val="0"/>
        <w:autoSpaceDE w:val="0"/>
        <w:autoSpaceDN w:val="0"/>
        <w:adjustRightInd w:val="0"/>
        <w:rPr>
          <w:rFonts w:ascii="Arial" w:hAnsi="Arial" w:cs="Arial"/>
          <w:bCs/>
          <w:color w:val="000000" w:themeColor="text1"/>
          <w:lang w:val="sv-SE"/>
        </w:rPr>
      </w:pPr>
    </w:p>
    <w:p w14:paraId="075B9616" w14:textId="77777777" w:rsidR="00A51478" w:rsidRPr="0081602B" w:rsidRDefault="00A51478" w:rsidP="00A51478">
      <w:pPr>
        <w:widowControl w:val="0"/>
        <w:autoSpaceDE w:val="0"/>
        <w:autoSpaceDN w:val="0"/>
        <w:adjustRightInd w:val="0"/>
        <w:rPr>
          <w:rFonts w:ascii="Arial" w:hAnsi="Arial" w:cs="Arial"/>
          <w:color w:val="000000" w:themeColor="text1"/>
        </w:rPr>
      </w:pPr>
      <w:r w:rsidRPr="0081602B">
        <w:rPr>
          <w:rFonts w:ascii="Arial" w:hAnsi="Arial" w:cs="Arial"/>
          <w:color w:val="000000" w:themeColor="text1"/>
        </w:rPr>
        <w:t xml:space="preserve">Cara White / Mary Lugo, </w:t>
      </w:r>
      <w:proofErr w:type="spellStart"/>
      <w:r w:rsidRPr="0081602B">
        <w:rPr>
          <w:rFonts w:ascii="Arial" w:hAnsi="Arial" w:cs="Arial"/>
          <w:color w:val="000000" w:themeColor="text1"/>
        </w:rPr>
        <w:t>CaraMar</w:t>
      </w:r>
      <w:proofErr w:type="spellEnd"/>
      <w:r w:rsidRPr="0081602B">
        <w:rPr>
          <w:rFonts w:ascii="Arial" w:hAnsi="Arial" w:cs="Arial"/>
          <w:color w:val="000000" w:themeColor="text1"/>
        </w:rPr>
        <w:t>, Inc.</w:t>
      </w:r>
    </w:p>
    <w:p w14:paraId="5F998C01" w14:textId="77777777" w:rsidR="00A51478" w:rsidRPr="0081602B" w:rsidRDefault="00A51478" w:rsidP="00A51478">
      <w:pPr>
        <w:widowControl w:val="0"/>
        <w:autoSpaceDE w:val="0"/>
        <w:autoSpaceDN w:val="0"/>
        <w:adjustRightInd w:val="0"/>
        <w:rPr>
          <w:rStyle w:val="Hyperlink"/>
          <w:rFonts w:ascii="Arial" w:hAnsi="Arial" w:cs="Arial"/>
          <w:color w:val="000000" w:themeColor="text1"/>
        </w:rPr>
      </w:pPr>
      <w:hyperlink r:id="rId38" w:history="1">
        <w:r w:rsidRPr="0081602B">
          <w:rPr>
            <w:rStyle w:val="Hyperlink"/>
            <w:rFonts w:ascii="Arial" w:hAnsi="Arial" w:cs="Arial"/>
            <w:color w:val="0432FF"/>
          </w:rPr>
          <w:t>cara.white@mac.com</w:t>
        </w:r>
      </w:hyperlink>
      <w:r w:rsidRPr="0081602B">
        <w:rPr>
          <w:rFonts w:ascii="Arial" w:hAnsi="Arial" w:cs="Arial"/>
          <w:color w:val="000000" w:themeColor="text1"/>
        </w:rPr>
        <w:t xml:space="preserve">; </w:t>
      </w:r>
      <w:hyperlink r:id="rId39" w:history="1">
        <w:r w:rsidRPr="0081602B">
          <w:rPr>
            <w:rStyle w:val="Hyperlink"/>
            <w:rFonts w:ascii="Arial" w:hAnsi="Arial" w:cs="Arial"/>
            <w:color w:val="0432FF"/>
          </w:rPr>
          <w:t>lugo@negia.net</w:t>
        </w:r>
      </w:hyperlink>
    </w:p>
    <w:p w14:paraId="75F4B253" w14:textId="77777777" w:rsidR="00A51478" w:rsidRPr="0081602B" w:rsidRDefault="00A51478" w:rsidP="00407B1B">
      <w:pPr>
        <w:autoSpaceDE w:val="0"/>
        <w:autoSpaceDN w:val="0"/>
        <w:adjustRightInd w:val="0"/>
        <w:ind w:right="50"/>
        <w:rPr>
          <w:rFonts w:ascii="Arial" w:hAnsi="Arial" w:cs="Arial"/>
        </w:rPr>
      </w:pPr>
    </w:p>
    <w:p w14:paraId="1B28E7D7" w14:textId="77777777" w:rsidR="00A703DC" w:rsidRPr="0081602B" w:rsidRDefault="00A703DC" w:rsidP="00A703DC">
      <w:pPr>
        <w:autoSpaceDE w:val="0"/>
        <w:autoSpaceDN w:val="0"/>
        <w:adjustRightInd w:val="0"/>
        <w:ind w:right="50"/>
        <w:rPr>
          <w:rFonts w:ascii="Arial" w:hAnsi="Arial" w:cs="Arial"/>
        </w:rPr>
      </w:pPr>
    </w:p>
    <w:p w14:paraId="0D265D3B" w14:textId="1B77D97B" w:rsidR="00D6439A" w:rsidRPr="0081602B" w:rsidRDefault="00A703DC" w:rsidP="002A7FC0">
      <w:pPr>
        <w:pStyle w:val="PBSReleaseStyle"/>
        <w:rPr>
          <w:rFonts w:cs="Arial"/>
          <w:i/>
        </w:rPr>
      </w:pPr>
      <w:r w:rsidRPr="0081602B">
        <w:rPr>
          <w:rFonts w:cs="Arial"/>
          <w:i/>
        </w:rPr>
        <w:t xml:space="preserve">For images and additional up-to-date information on this and other PBS programs, visit PBS </w:t>
      </w:r>
      <w:proofErr w:type="spellStart"/>
      <w:r w:rsidRPr="0081602B">
        <w:rPr>
          <w:rFonts w:cs="Arial"/>
          <w:i/>
        </w:rPr>
        <w:t>PressRoom</w:t>
      </w:r>
      <w:proofErr w:type="spellEnd"/>
      <w:r w:rsidRPr="0081602B">
        <w:rPr>
          <w:rFonts w:cs="Arial"/>
          <w:i/>
        </w:rPr>
        <w:t xml:space="preserve"> at </w:t>
      </w:r>
      <w:hyperlink r:id="rId40" w:history="1">
        <w:r w:rsidRPr="0081602B">
          <w:rPr>
            <w:rStyle w:val="Hyperlink"/>
            <w:rFonts w:cs="Arial"/>
            <w:i/>
          </w:rPr>
          <w:t>pbs.org/pressroom</w:t>
        </w:r>
      </w:hyperlink>
      <w:r w:rsidRPr="0081602B">
        <w:rPr>
          <w:rFonts w:cs="Arial"/>
          <w:i/>
        </w:rPr>
        <w:t>.</w:t>
      </w:r>
    </w:p>
    <w:p w14:paraId="3FBEFD6D" w14:textId="6DB35DA5" w:rsidR="00035D25" w:rsidRPr="0081602B" w:rsidRDefault="00035D25" w:rsidP="002A7FC0">
      <w:pPr>
        <w:pStyle w:val="PBSReleaseStyle"/>
        <w:rPr>
          <w:rFonts w:cs="Arial"/>
          <w:i/>
          <w:sz w:val="20"/>
          <w:szCs w:val="20"/>
        </w:rPr>
      </w:pPr>
    </w:p>
    <w:p w14:paraId="48CC558F" w14:textId="018A49B4" w:rsidR="00035D25" w:rsidRPr="0081602B" w:rsidRDefault="00035D25" w:rsidP="2ACE8093">
      <w:pPr>
        <w:pStyle w:val="PBSReleaseStyle"/>
        <w:jc w:val="both"/>
        <w:rPr>
          <w:rFonts w:cs="Arial"/>
          <w:i/>
          <w:iCs/>
          <w:color w:val="000000" w:themeColor="text1"/>
          <w:sz w:val="20"/>
          <w:szCs w:val="20"/>
        </w:rPr>
      </w:pPr>
    </w:p>
    <w:sectPr w:rsidR="00035D25" w:rsidRPr="0081602B" w:rsidSect="00B96134">
      <w:headerReference w:type="default" r:id="rId41"/>
      <w:footerReference w:type="default" r:id="rId42"/>
      <w:headerReference w:type="first" r:id="rId43"/>
      <w:footerReference w:type="first" r:id="rId44"/>
      <w:pgSz w:w="12240" w:h="15840"/>
      <w:pgMar w:top="1710" w:right="1440" w:bottom="1287" w:left="1440" w:header="720" w:footer="41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03614" w14:textId="77777777" w:rsidR="001E0C12" w:rsidRDefault="001E0C12" w:rsidP="00FB57E7">
      <w:r>
        <w:separator/>
      </w:r>
    </w:p>
  </w:endnote>
  <w:endnote w:type="continuationSeparator" w:id="0">
    <w:p w14:paraId="75436103" w14:textId="77777777" w:rsidR="001E0C12" w:rsidRDefault="001E0C12"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PBS Sans">
    <w:altName w:val="Calibri"/>
    <w:panose1 w:val="020B0503030404020204"/>
    <w:charset w:val="4D"/>
    <w:family w:val="swiss"/>
    <w:pitch w:val="variable"/>
    <w:sig w:usb0="800000EF" w:usb1="4000205B"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F1698" w14:textId="6FDAB100" w:rsidR="00AE54AC" w:rsidRPr="005473E5" w:rsidRDefault="00AE54AC" w:rsidP="0078190C">
    <w:pPr>
      <w:pStyle w:val="Footer"/>
      <w:spacing w:after="60"/>
      <w:ind w:right="-490"/>
      <w:rPr>
        <w:rFonts w:cs="Mangal"/>
        <w:color w:val="000000" w:themeColor="text1"/>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62623" w14:textId="77777777" w:rsidR="00763D82" w:rsidRDefault="00763D82" w:rsidP="00763D82">
    <w:pPr>
      <w:pStyle w:val="Footer"/>
      <w:spacing w:after="60"/>
      <w:ind w:right="-490"/>
      <w:rPr>
        <w:rFonts w:cs="Mangal"/>
        <w:color w:val="000000" w:themeColor="text1"/>
        <w:sz w:val="20"/>
        <w:szCs w:val="20"/>
      </w:rPr>
    </w:pPr>
  </w:p>
  <w:p w14:paraId="5D71E547" w14:textId="4BEBF484" w:rsidR="00763D82" w:rsidRPr="005473E5" w:rsidRDefault="00763D82" w:rsidP="00706A99">
    <w:pPr>
      <w:pStyle w:val="Footer"/>
      <w:spacing w:after="60"/>
      <w:ind w:right="-490"/>
      <w:jc w:val="center"/>
      <w:rPr>
        <w:rFonts w:cs="Mangal"/>
        <w:color w:val="000000" w:themeColor="text1"/>
        <w:sz w:val="19"/>
        <w:szCs w:val="19"/>
      </w:rPr>
    </w:pPr>
    <w:hyperlink r:id="rId1" w:history="1">
      <w:r w:rsidRPr="00B36841">
        <w:rPr>
          <w:rStyle w:val="Hyperlink"/>
          <w:rFonts w:cs="Mangal"/>
          <w:color w:val="000000" w:themeColor="text1"/>
          <w:sz w:val="19"/>
          <w:szCs w:val="19"/>
          <w:u w:val="none"/>
        </w:rPr>
        <w:t>pbs.org</w:t>
      </w:r>
    </w:hyperlink>
    <w:r w:rsidRPr="00B36841">
      <w:rPr>
        <w:rFonts w:cs="Mangal"/>
        <w:color w:val="000000" w:themeColor="text1"/>
        <w:sz w:val="19"/>
        <w:szCs w:val="19"/>
      </w:rPr>
      <w:t xml:space="preserve">   •   </w:t>
    </w:r>
    <w:hyperlink r:id="rId2" w:history="1">
      <w:r w:rsidRPr="00B36841">
        <w:rPr>
          <w:rStyle w:val="Hyperlink"/>
          <w:rFonts w:cs="Mangal"/>
          <w:color w:val="000000" w:themeColor="text1"/>
          <w:sz w:val="19"/>
          <w:szCs w:val="19"/>
          <w:u w:val="none"/>
        </w:rPr>
        <w:t>pbs.org/pressroom</w:t>
      </w:r>
    </w:hyperlink>
    <w:r w:rsidRPr="00B36841">
      <w:rPr>
        <w:rFonts w:cs="Mangal"/>
        <w:color w:val="000000" w:themeColor="text1"/>
        <w:sz w:val="19"/>
        <w:szCs w:val="19"/>
      </w:rPr>
      <w:t xml:space="preserve">   •   </w:t>
    </w:r>
    <w:hyperlink r:id="rId3" w:history="1">
      <w:r w:rsidRPr="00B36841">
        <w:rPr>
          <w:rStyle w:val="Hyperlink"/>
          <w:rFonts w:cs="Mangal"/>
          <w:color w:val="000000" w:themeColor="text1"/>
          <w:sz w:val="19"/>
          <w:szCs w:val="19"/>
          <w:u w:val="none"/>
        </w:rPr>
        <w:t>facebook.com/pbs</w:t>
      </w:r>
    </w:hyperlink>
    <w:r w:rsidRPr="00B36841">
      <w:rPr>
        <w:rFonts w:cs="Mangal"/>
        <w:color w:val="000000" w:themeColor="text1"/>
        <w:sz w:val="19"/>
        <w:szCs w:val="19"/>
      </w:rPr>
      <w:t xml:space="preserve">   •   </w:t>
    </w:r>
    <w:hyperlink r:id="rId4" w:history="1">
      <w:r w:rsidRPr="00B36841">
        <w:rPr>
          <w:rStyle w:val="Hyperlink"/>
          <w:rFonts w:cs="Mangal"/>
          <w:color w:val="000000" w:themeColor="text1"/>
          <w:sz w:val="19"/>
          <w:szCs w:val="19"/>
          <w:u w:val="none"/>
        </w:rPr>
        <w:t>youtube.com/pbs</w:t>
      </w:r>
    </w:hyperlink>
    <w:r w:rsidRPr="00B36841">
      <w:rPr>
        <w:rFonts w:cs="Mangal"/>
        <w:color w:val="000000" w:themeColor="text1"/>
        <w:sz w:val="19"/>
        <w:szCs w:val="19"/>
      </w:rPr>
      <w:t xml:space="preserve">   </w:t>
    </w:r>
  </w:p>
  <w:p w14:paraId="0097C13C" w14:textId="11D2369F" w:rsidR="00AE54AC" w:rsidRPr="00EC5A35" w:rsidRDefault="00AE54AC" w:rsidP="00D6439A">
    <w:pPr>
      <w:pStyle w:val="Footer"/>
      <w:spacing w:after="60"/>
      <w:ind w:right="-490"/>
      <w:jc w:val="center"/>
      <w:rPr>
        <w:rFonts w:ascii="PBS Sans" w:hAnsi="PBS Sans" w:cs="Mangal"/>
        <w:color w:val="000000" w:themeColor="text1"/>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C3FF0" w14:textId="77777777" w:rsidR="001E0C12" w:rsidRDefault="001E0C12" w:rsidP="00FB57E7">
      <w:r>
        <w:separator/>
      </w:r>
    </w:p>
  </w:footnote>
  <w:footnote w:type="continuationSeparator" w:id="0">
    <w:p w14:paraId="4B7317AF" w14:textId="77777777" w:rsidR="001E0C12" w:rsidRDefault="001E0C12"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019D" w14:textId="77777777" w:rsidR="00AE54AC" w:rsidRPr="00FB57E7" w:rsidRDefault="00AE54AC" w:rsidP="00FB57E7">
    <w:pPr>
      <w:pStyle w:val="Footer"/>
      <w:tabs>
        <w:tab w:val="clear" w:pos="4320"/>
        <w:tab w:val="center" w:pos="1440"/>
      </w:tabs>
      <w:spacing w:after="60"/>
      <w:ind w:right="-1260"/>
      <w:rPr>
        <w:sz w:val="19"/>
        <w:szCs w:val="19"/>
      </w:rPr>
    </w:pPr>
    <w:r w:rsidRPr="00FB57E7">
      <w:rPr>
        <w:sz w:val="19"/>
        <w:szCs w:val="19"/>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79F2" w14:textId="431D2DF6" w:rsidR="00AE54AC" w:rsidRDefault="00AE54AC">
    <w:pPr>
      <w:pStyle w:val="Header"/>
    </w:pPr>
    <w:r w:rsidRPr="00FB57E7">
      <w:rPr>
        <w:noProof/>
        <w:sz w:val="19"/>
        <w:szCs w:val="19"/>
        <w:vertAlign w:val="subscript"/>
      </w:rPr>
      <w:drawing>
        <wp:anchor distT="0" distB="0" distL="114300" distR="114300" simplePos="0" relativeHeight="251662336" behindDoc="1" locked="0" layoutInCell="1" allowOverlap="1" wp14:anchorId="5179003F" wp14:editId="6E4736FF">
          <wp:simplePos x="0" y="0"/>
          <wp:positionH relativeFrom="column">
            <wp:posOffset>0</wp:posOffset>
          </wp:positionH>
          <wp:positionV relativeFrom="paragraph">
            <wp:posOffset>0</wp:posOffset>
          </wp:positionV>
          <wp:extent cx="1279294" cy="545154"/>
          <wp:effectExtent l="0" t="0" r="3810" b="1270"/>
          <wp:wrapNone/>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17665A"/>
    <w:multiLevelType w:val="hybridMultilevel"/>
    <w:tmpl w:val="A6BAD2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515281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1A"/>
    <w:rsid w:val="000007AD"/>
    <w:rsid w:val="0001429D"/>
    <w:rsid w:val="00015974"/>
    <w:rsid w:val="00020A13"/>
    <w:rsid w:val="000212E3"/>
    <w:rsid w:val="00022EC8"/>
    <w:rsid w:val="00035D25"/>
    <w:rsid w:val="00040332"/>
    <w:rsid w:val="0004087D"/>
    <w:rsid w:val="000417BE"/>
    <w:rsid w:val="000431E5"/>
    <w:rsid w:val="000521A9"/>
    <w:rsid w:val="00061C92"/>
    <w:rsid w:val="0007317B"/>
    <w:rsid w:val="00095843"/>
    <w:rsid w:val="000A11BA"/>
    <w:rsid w:val="000A2060"/>
    <w:rsid w:val="000A53BA"/>
    <w:rsid w:val="000B5797"/>
    <w:rsid w:val="000B6570"/>
    <w:rsid w:val="000C0B85"/>
    <w:rsid w:val="000D6F61"/>
    <w:rsid w:val="000D7563"/>
    <w:rsid w:val="000E1AC1"/>
    <w:rsid w:val="000E70E0"/>
    <w:rsid w:val="000F5B9A"/>
    <w:rsid w:val="000F7251"/>
    <w:rsid w:val="00106607"/>
    <w:rsid w:val="00110934"/>
    <w:rsid w:val="0012117C"/>
    <w:rsid w:val="00121C95"/>
    <w:rsid w:val="00123557"/>
    <w:rsid w:val="00127DF3"/>
    <w:rsid w:val="001304A0"/>
    <w:rsid w:val="00134A5F"/>
    <w:rsid w:val="00136DC2"/>
    <w:rsid w:val="00136F5B"/>
    <w:rsid w:val="00137BD6"/>
    <w:rsid w:val="00142A3F"/>
    <w:rsid w:val="00162CAC"/>
    <w:rsid w:val="00162D40"/>
    <w:rsid w:val="001644E5"/>
    <w:rsid w:val="00164D4E"/>
    <w:rsid w:val="00172CE1"/>
    <w:rsid w:val="00173477"/>
    <w:rsid w:val="00173A29"/>
    <w:rsid w:val="001740DE"/>
    <w:rsid w:val="0017471D"/>
    <w:rsid w:val="00174ACB"/>
    <w:rsid w:val="00174D32"/>
    <w:rsid w:val="00174E84"/>
    <w:rsid w:val="00175BAC"/>
    <w:rsid w:val="0017629C"/>
    <w:rsid w:val="0018174D"/>
    <w:rsid w:val="001948C9"/>
    <w:rsid w:val="00195482"/>
    <w:rsid w:val="00196B64"/>
    <w:rsid w:val="001A2E87"/>
    <w:rsid w:val="001B0DD5"/>
    <w:rsid w:val="001B3506"/>
    <w:rsid w:val="001B4344"/>
    <w:rsid w:val="001B6C21"/>
    <w:rsid w:val="001C0B7F"/>
    <w:rsid w:val="001C74C8"/>
    <w:rsid w:val="001D1BF3"/>
    <w:rsid w:val="001D2E24"/>
    <w:rsid w:val="001D4765"/>
    <w:rsid w:val="001D53C3"/>
    <w:rsid w:val="001D6CFC"/>
    <w:rsid w:val="001E0C12"/>
    <w:rsid w:val="001E34D2"/>
    <w:rsid w:val="001E5359"/>
    <w:rsid w:val="001F7608"/>
    <w:rsid w:val="00202057"/>
    <w:rsid w:val="00205FE1"/>
    <w:rsid w:val="00207B55"/>
    <w:rsid w:val="00210A88"/>
    <w:rsid w:val="00210F84"/>
    <w:rsid w:val="002117EA"/>
    <w:rsid w:val="002144C5"/>
    <w:rsid w:val="00214879"/>
    <w:rsid w:val="00223D1A"/>
    <w:rsid w:val="00230120"/>
    <w:rsid w:val="002305F3"/>
    <w:rsid w:val="002418CE"/>
    <w:rsid w:val="002420B1"/>
    <w:rsid w:val="00244EE4"/>
    <w:rsid w:val="0025177B"/>
    <w:rsid w:val="00252767"/>
    <w:rsid w:val="00252FDB"/>
    <w:rsid w:val="00272A27"/>
    <w:rsid w:val="002744CC"/>
    <w:rsid w:val="00275AA3"/>
    <w:rsid w:val="00275B65"/>
    <w:rsid w:val="00275E75"/>
    <w:rsid w:val="00277630"/>
    <w:rsid w:val="0028076B"/>
    <w:rsid w:val="00280906"/>
    <w:rsid w:val="002919AA"/>
    <w:rsid w:val="00291A1C"/>
    <w:rsid w:val="00291A94"/>
    <w:rsid w:val="00292048"/>
    <w:rsid w:val="002943A1"/>
    <w:rsid w:val="00295478"/>
    <w:rsid w:val="002962E6"/>
    <w:rsid w:val="002A0153"/>
    <w:rsid w:val="002A56CB"/>
    <w:rsid w:val="002A7FC0"/>
    <w:rsid w:val="002A7FF8"/>
    <w:rsid w:val="002B189C"/>
    <w:rsid w:val="002B5E7B"/>
    <w:rsid w:val="002B7142"/>
    <w:rsid w:val="002C3AC8"/>
    <w:rsid w:val="002C6280"/>
    <w:rsid w:val="002D1E8B"/>
    <w:rsid w:val="002D47F3"/>
    <w:rsid w:val="002D76A5"/>
    <w:rsid w:val="002E0E02"/>
    <w:rsid w:val="002E2CB7"/>
    <w:rsid w:val="002E3F93"/>
    <w:rsid w:val="002E4B8A"/>
    <w:rsid w:val="002E7B25"/>
    <w:rsid w:val="002E7E22"/>
    <w:rsid w:val="0030241A"/>
    <w:rsid w:val="003041A1"/>
    <w:rsid w:val="003057E8"/>
    <w:rsid w:val="00307889"/>
    <w:rsid w:val="00310DC9"/>
    <w:rsid w:val="00316B44"/>
    <w:rsid w:val="00316CD6"/>
    <w:rsid w:val="00327743"/>
    <w:rsid w:val="00334D25"/>
    <w:rsid w:val="00337A67"/>
    <w:rsid w:val="00340933"/>
    <w:rsid w:val="00340C7B"/>
    <w:rsid w:val="003436E7"/>
    <w:rsid w:val="003454C8"/>
    <w:rsid w:val="003464BB"/>
    <w:rsid w:val="0035002B"/>
    <w:rsid w:val="00350193"/>
    <w:rsid w:val="00371584"/>
    <w:rsid w:val="00374924"/>
    <w:rsid w:val="00377189"/>
    <w:rsid w:val="00383356"/>
    <w:rsid w:val="0039799D"/>
    <w:rsid w:val="003A55B0"/>
    <w:rsid w:val="003A58DC"/>
    <w:rsid w:val="003B4543"/>
    <w:rsid w:val="003B71A7"/>
    <w:rsid w:val="003C07AE"/>
    <w:rsid w:val="003C2332"/>
    <w:rsid w:val="003C5F07"/>
    <w:rsid w:val="003D2B0D"/>
    <w:rsid w:val="003E2B18"/>
    <w:rsid w:val="003E362D"/>
    <w:rsid w:val="003E70F9"/>
    <w:rsid w:val="003F6529"/>
    <w:rsid w:val="003F7CA1"/>
    <w:rsid w:val="00400FBC"/>
    <w:rsid w:val="00401D91"/>
    <w:rsid w:val="00401F00"/>
    <w:rsid w:val="00407B1B"/>
    <w:rsid w:val="00410A79"/>
    <w:rsid w:val="00411D1A"/>
    <w:rsid w:val="00414444"/>
    <w:rsid w:val="00415ADA"/>
    <w:rsid w:val="004238C1"/>
    <w:rsid w:val="00424587"/>
    <w:rsid w:val="004263CE"/>
    <w:rsid w:val="00433174"/>
    <w:rsid w:val="00434142"/>
    <w:rsid w:val="00435DAB"/>
    <w:rsid w:val="004363E5"/>
    <w:rsid w:val="00442160"/>
    <w:rsid w:val="004476DB"/>
    <w:rsid w:val="004559C3"/>
    <w:rsid w:val="0046526C"/>
    <w:rsid w:val="00473E18"/>
    <w:rsid w:val="00475E23"/>
    <w:rsid w:val="0047655C"/>
    <w:rsid w:val="00487E9D"/>
    <w:rsid w:val="00490B33"/>
    <w:rsid w:val="0049485D"/>
    <w:rsid w:val="00494B8A"/>
    <w:rsid w:val="00496958"/>
    <w:rsid w:val="00497734"/>
    <w:rsid w:val="004A09D6"/>
    <w:rsid w:val="004A1799"/>
    <w:rsid w:val="004B33E5"/>
    <w:rsid w:val="004B7DCE"/>
    <w:rsid w:val="004D635C"/>
    <w:rsid w:val="004E5635"/>
    <w:rsid w:val="004F03A1"/>
    <w:rsid w:val="004F2B0C"/>
    <w:rsid w:val="004F771E"/>
    <w:rsid w:val="0051428A"/>
    <w:rsid w:val="00520D1A"/>
    <w:rsid w:val="005244F6"/>
    <w:rsid w:val="005262D1"/>
    <w:rsid w:val="005302BB"/>
    <w:rsid w:val="005328B6"/>
    <w:rsid w:val="00533C31"/>
    <w:rsid w:val="00535733"/>
    <w:rsid w:val="0053573F"/>
    <w:rsid w:val="005364B2"/>
    <w:rsid w:val="0053716B"/>
    <w:rsid w:val="00537A66"/>
    <w:rsid w:val="00541225"/>
    <w:rsid w:val="005433B2"/>
    <w:rsid w:val="005454E4"/>
    <w:rsid w:val="005473E5"/>
    <w:rsid w:val="005536CF"/>
    <w:rsid w:val="00562236"/>
    <w:rsid w:val="00564FAC"/>
    <w:rsid w:val="00565FF9"/>
    <w:rsid w:val="00570444"/>
    <w:rsid w:val="00570A14"/>
    <w:rsid w:val="00574A7C"/>
    <w:rsid w:val="0057681B"/>
    <w:rsid w:val="00576EF1"/>
    <w:rsid w:val="005813DC"/>
    <w:rsid w:val="00581B15"/>
    <w:rsid w:val="00583361"/>
    <w:rsid w:val="00585126"/>
    <w:rsid w:val="005858C0"/>
    <w:rsid w:val="00597BCE"/>
    <w:rsid w:val="005A0BA5"/>
    <w:rsid w:val="005A6B39"/>
    <w:rsid w:val="005C12BD"/>
    <w:rsid w:val="005C1BA2"/>
    <w:rsid w:val="005C4FD0"/>
    <w:rsid w:val="005C65A0"/>
    <w:rsid w:val="005C7C87"/>
    <w:rsid w:val="005D0189"/>
    <w:rsid w:val="005D29F5"/>
    <w:rsid w:val="005D3E7F"/>
    <w:rsid w:val="005D531E"/>
    <w:rsid w:val="005E1683"/>
    <w:rsid w:val="005E676E"/>
    <w:rsid w:val="005E68BF"/>
    <w:rsid w:val="005F34A8"/>
    <w:rsid w:val="005F5AB2"/>
    <w:rsid w:val="005F6871"/>
    <w:rsid w:val="006016A1"/>
    <w:rsid w:val="00610FA0"/>
    <w:rsid w:val="006156A5"/>
    <w:rsid w:val="00624561"/>
    <w:rsid w:val="00630867"/>
    <w:rsid w:val="00631BCF"/>
    <w:rsid w:val="0063485C"/>
    <w:rsid w:val="00642469"/>
    <w:rsid w:val="00644625"/>
    <w:rsid w:val="00644C84"/>
    <w:rsid w:val="00652F94"/>
    <w:rsid w:val="00653449"/>
    <w:rsid w:val="00670D1E"/>
    <w:rsid w:val="00671FFF"/>
    <w:rsid w:val="00674A02"/>
    <w:rsid w:val="00676336"/>
    <w:rsid w:val="00687D77"/>
    <w:rsid w:val="00687F44"/>
    <w:rsid w:val="006A49CA"/>
    <w:rsid w:val="006A59EB"/>
    <w:rsid w:val="006A59FC"/>
    <w:rsid w:val="006A6576"/>
    <w:rsid w:val="006A6942"/>
    <w:rsid w:val="006C26AE"/>
    <w:rsid w:val="006C4602"/>
    <w:rsid w:val="006C511D"/>
    <w:rsid w:val="006C7D8E"/>
    <w:rsid w:val="006D0A18"/>
    <w:rsid w:val="006E6668"/>
    <w:rsid w:val="006E7EE8"/>
    <w:rsid w:val="006F6C54"/>
    <w:rsid w:val="00700B66"/>
    <w:rsid w:val="00706A99"/>
    <w:rsid w:val="00712B1D"/>
    <w:rsid w:val="00713BB0"/>
    <w:rsid w:val="00717070"/>
    <w:rsid w:val="0072047E"/>
    <w:rsid w:val="00730F9D"/>
    <w:rsid w:val="007319B8"/>
    <w:rsid w:val="007330DB"/>
    <w:rsid w:val="0073331F"/>
    <w:rsid w:val="00734C69"/>
    <w:rsid w:val="0073768A"/>
    <w:rsid w:val="00737B63"/>
    <w:rsid w:val="00751453"/>
    <w:rsid w:val="00757D11"/>
    <w:rsid w:val="00763629"/>
    <w:rsid w:val="00763D82"/>
    <w:rsid w:val="00766BEC"/>
    <w:rsid w:val="00767776"/>
    <w:rsid w:val="00773EBA"/>
    <w:rsid w:val="0077468B"/>
    <w:rsid w:val="007816A7"/>
    <w:rsid w:val="0078190C"/>
    <w:rsid w:val="007856A6"/>
    <w:rsid w:val="00792DA7"/>
    <w:rsid w:val="00794042"/>
    <w:rsid w:val="00796728"/>
    <w:rsid w:val="00796DF3"/>
    <w:rsid w:val="007A03EE"/>
    <w:rsid w:val="007A5B68"/>
    <w:rsid w:val="007B57CC"/>
    <w:rsid w:val="007C1EBA"/>
    <w:rsid w:val="007C323A"/>
    <w:rsid w:val="007C3C1E"/>
    <w:rsid w:val="007D65F4"/>
    <w:rsid w:val="007D6F43"/>
    <w:rsid w:val="007E6473"/>
    <w:rsid w:val="007F383E"/>
    <w:rsid w:val="007F40C1"/>
    <w:rsid w:val="007F490F"/>
    <w:rsid w:val="008011CD"/>
    <w:rsid w:val="008011CF"/>
    <w:rsid w:val="00802494"/>
    <w:rsid w:val="00804136"/>
    <w:rsid w:val="00805D38"/>
    <w:rsid w:val="0081527E"/>
    <w:rsid w:val="0081602B"/>
    <w:rsid w:val="0081708B"/>
    <w:rsid w:val="008340F2"/>
    <w:rsid w:val="0083415F"/>
    <w:rsid w:val="00842840"/>
    <w:rsid w:val="00861ED5"/>
    <w:rsid w:val="00874E81"/>
    <w:rsid w:val="00875C8B"/>
    <w:rsid w:val="008768DA"/>
    <w:rsid w:val="00877F11"/>
    <w:rsid w:val="00880735"/>
    <w:rsid w:val="00883C50"/>
    <w:rsid w:val="00884F76"/>
    <w:rsid w:val="008851F5"/>
    <w:rsid w:val="00890C46"/>
    <w:rsid w:val="00891876"/>
    <w:rsid w:val="00897228"/>
    <w:rsid w:val="00897AC1"/>
    <w:rsid w:val="008A7987"/>
    <w:rsid w:val="008B4B50"/>
    <w:rsid w:val="008B7A9F"/>
    <w:rsid w:val="008C0186"/>
    <w:rsid w:val="008C02D9"/>
    <w:rsid w:val="008C0F28"/>
    <w:rsid w:val="008C5014"/>
    <w:rsid w:val="008C7B96"/>
    <w:rsid w:val="008D475C"/>
    <w:rsid w:val="008E5AF6"/>
    <w:rsid w:val="008E609F"/>
    <w:rsid w:val="008F0F33"/>
    <w:rsid w:val="009115BE"/>
    <w:rsid w:val="00914905"/>
    <w:rsid w:val="00915783"/>
    <w:rsid w:val="00915A1D"/>
    <w:rsid w:val="009208D3"/>
    <w:rsid w:val="00922468"/>
    <w:rsid w:val="009435A8"/>
    <w:rsid w:val="009461FE"/>
    <w:rsid w:val="009478ED"/>
    <w:rsid w:val="00947B9F"/>
    <w:rsid w:val="00951402"/>
    <w:rsid w:val="00962B4C"/>
    <w:rsid w:val="00964DD1"/>
    <w:rsid w:val="00970F21"/>
    <w:rsid w:val="00971792"/>
    <w:rsid w:val="00972F06"/>
    <w:rsid w:val="00973CFA"/>
    <w:rsid w:val="00973D4E"/>
    <w:rsid w:val="00975B4B"/>
    <w:rsid w:val="0098125D"/>
    <w:rsid w:val="00982DF5"/>
    <w:rsid w:val="009847C7"/>
    <w:rsid w:val="00986FB8"/>
    <w:rsid w:val="009974FA"/>
    <w:rsid w:val="009A6E4D"/>
    <w:rsid w:val="009B1E73"/>
    <w:rsid w:val="009B3E98"/>
    <w:rsid w:val="009B6036"/>
    <w:rsid w:val="009C306D"/>
    <w:rsid w:val="009D37A4"/>
    <w:rsid w:val="009D41B9"/>
    <w:rsid w:val="009D4B68"/>
    <w:rsid w:val="009D6AFC"/>
    <w:rsid w:val="009E0285"/>
    <w:rsid w:val="009F241C"/>
    <w:rsid w:val="009F68B8"/>
    <w:rsid w:val="00A03038"/>
    <w:rsid w:val="00A051DE"/>
    <w:rsid w:val="00A05F0F"/>
    <w:rsid w:val="00A35652"/>
    <w:rsid w:val="00A376A6"/>
    <w:rsid w:val="00A40866"/>
    <w:rsid w:val="00A42296"/>
    <w:rsid w:val="00A43029"/>
    <w:rsid w:val="00A440CE"/>
    <w:rsid w:val="00A454A6"/>
    <w:rsid w:val="00A51478"/>
    <w:rsid w:val="00A62ED9"/>
    <w:rsid w:val="00A66F58"/>
    <w:rsid w:val="00A703DC"/>
    <w:rsid w:val="00A70E68"/>
    <w:rsid w:val="00A724C4"/>
    <w:rsid w:val="00A80025"/>
    <w:rsid w:val="00A83A38"/>
    <w:rsid w:val="00A83DE3"/>
    <w:rsid w:val="00A855EB"/>
    <w:rsid w:val="00A8562A"/>
    <w:rsid w:val="00A91D15"/>
    <w:rsid w:val="00A94A8A"/>
    <w:rsid w:val="00AA3925"/>
    <w:rsid w:val="00AA4C7D"/>
    <w:rsid w:val="00AB0E90"/>
    <w:rsid w:val="00AB516A"/>
    <w:rsid w:val="00AB54E1"/>
    <w:rsid w:val="00AC1802"/>
    <w:rsid w:val="00AC2865"/>
    <w:rsid w:val="00AC46BB"/>
    <w:rsid w:val="00AC7AD4"/>
    <w:rsid w:val="00AD0486"/>
    <w:rsid w:val="00AE3B24"/>
    <w:rsid w:val="00AE54AC"/>
    <w:rsid w:val="00AF5FD1"/>
    <w:rsid w:val="00B01BC3"/>
    <w:rsid w:val="00B065C8"/>
    <w:rsid w:val="00B122A8"/>
    <w:rsid w:val="00B170EB"/>
    <w:rsid w:val="00B2123D"/>
    <w:rsid w:val="00B21825"/>
    <w:rsid w:val="00B2283A"/>
    <w:rsid w:val="00B241F3"/>
    <w:rsid w:val="00B24F69"/>
    <w:rsid w:val="00B27FE8"/>
    <w:rsid w:val="00B40BEC"/>
    <w:rsid w:val="00B411F0"/>
    <w:rsid w:val="00B46198"/>
    <w:rsid w:val="00B5460B"/>
    <w:rsid w:val="00B54BFA"/>
    <w:rsid w:val="00B5667C"/>
    <w:rsid w:val="00B603F1"/>
    <w:rsid w:val="00B63536"/>
    <w:rsid w:val="00B67935"/>
    <w:rsid w:val="00B72097"/>
    <w:rsid w:val="00B74F67"/>
    <w:rsid w:val="00B75277"/>
    <w:rsid w:val="00B87071"/>
    <w:rsid w:val="00B90A94"/>
    <w:rsid w:val="00B93C1B"/>
    <w:rsid w:val="00B96134"/>
    <w:rsid w:val="00B974C5"/>
    <w:rsid w:val="00BA24FF"/>
    <w:rsid w:val="00BB1F2B"/>
    <w:rsid w:val="00BB20A8"/>
    <w:rsid w:val="00BB3C65"/>
    <w:rsid w:val="00BB465F"/>
    <w:rsid w:val="00BC094B"/>
    <w:rsid w:val="00BC4339"/>
    <w:rsid w:val="00BD0101"/>
    <w:rsid w:val="00BD1602"/>
    <w:rsid w:val="00BD178C"/>
    <w:rsid w:val="00BD2761"/>
    <w:rsid w:val="00BD7EC0"/>
    <w:rsid w:val="00BE5FE0"/>
    <w:rsid w:val="00BF4D86"/>
    <w:rsid w:val="00BF4E34"/>
    <w:rsid w:val="00BF6E72"/>
    <w:rsid w:val="00C00AD2"/>
    <w:rsid w:val="00C022E3"/>
    <w:rsid w:val="00C0388E"/>
    <w:rsid w:val="00C15FC2"/>
    <w:rsid w:val="00C16FD3"/>
    <w:rsid w:val="00C222F5"/>
    <w:rsid w:val="00C26D3D"/>
    <w:rsid w:val="00C337CF"/>
    <w:rsid w:val="00C343C8"/>
    <w:rsid w:val="00C35422"/>
    <w:rsid w:val="00C43365"/>
    <w:rsid w:val="00C456B8"/>
    <w:rsid w:val="00C5307F"/>
    <w:rsid w:val="00C553AB"/>
    <w:rsid w:val="00C6140E"/>
    <w:rsid w:val="00C61873"/>
    <w:rsid w:val="00C66FFF"/>
    <w:rsid w:val="00C82DC2"/>
    <w:rsid w:val="00C92AA0"/>
    <w:rsid w:val="00CA7785"/>
    <w:rsid w:val="00CC7344"/>
    <w:rsid w:val="00CD1CD3"/>
    <w:rsid w:val="00CE5960"/>
    <w:rsid w:val="00CE7DFE"/>
    <w:rsid w:val="00CF04A5"/>
    <w:rsid w:val="00CF37AB"/>
    <w:rsid w:val="00CF7202"/>
    <w:rsid w:val="00D0688B"/>
    <w:rsid w:val="00D06D07"/>
    <w:rsid w:val="00D1201A"/>
    <w:rsid w:val="00D12AED"/>
    <w:rsid w:val="00D16A0C"/>
    <w:rsid w:val="00D25009"/>
    <w:rsid w:val="00D30FF0"/>
    <w:rsid w:val="00D35ED7"/>
    <w:rsid w:val="00D453FA"/>
    <w:rsid w:val="00D51F44"/>
    <w:rsid w:val="00D53CF9"/>
    <w:rsid w:val="00D54A54"/>
    <w:rsid w:val="00D54DA7"/>
    <w:rsid w:val="00D6439A"/>
    <w:rsid w:val="00D723F4"/>
    <w:rsid w:val="00D740F4"/>
    <w:rsid w:val="00D76064"/>
    <w:rsid w:val="00D76248"/>
    <w:rsid w:val="00D805F2"/>
    <w:rsid w:val="00D83DB4"/>
    <w:rsid w:val="00D873D2"/>
    <w:rsid w:val="00D913A7"/>
    <w:rsid w:val="00DA5707"/>
    <w:rsid w:val="00DB04E9"/>
    <w:rsid w:val="00DB15ED"/>
    <w:rsid w:val="00DB2432"/>
    <w:rsid w:val="00DB3AE7"/>
    <w:rsid w:val="00DC07AC"/>
    <w:rsid w:val="00DC0DB0"/>
    <w:rsid w:val="00DC2476"/>
    <w:rsid w:val="00DC3F8A"/>
    <w:rsid w:val="00DC6E4F"/>
    <w:rsid w:val="00DD525B"/>
    <w:rsid w:val="00DD573E"/>
    <w:rsid w:val="00DE4152"/>
    <w:rsid w:val="00DE7698"/>
    <w:rsid w:val="00DF238C"/>
    <w:rsid w:val="00E011AD"/>
    <w:rsid w:val="00E04C35"/>
    <w:rsid w:val="00E105C5"/>
    <w:rsid w:val="00E14E61"/>
    <w:rsid w:val="00E16230"/>
    <w:rsid w:val="00E16E1E"/>
    <w:rsid w:val="00E20CF6"/>
    <w:rsid w:val="00E225FD"/>
    <w:rsid w:val="00E23F46"/>
    <w:rsid w:val="00E2465A"/>
    <w:rsid w:val="00E26B6C"/>
    <w:rsid w:val="00E315F9"/>
    <w:rsid w:val="00E3558E"/>
    <w:rsid w:val="00E36326"/>
    <w:rsid w:val="00E40274"/>
    <w:rsid w:val="00E40693"/>
    <w:rsid w:val="00E43D15"/>
    <w:rsid w:val="00E5328E"/>
    <w:rsid w:val="00E55BAF"/>
    <w:rsid w:val="00E564BF"/>
    <w:rsid w:val="00E57175"/>
    <w:rsid w:val="00E57E63"/>
    <w:rsid w:val="00E63911"/>
    <w:rsid w:val="00E677A6"/>
    <w:rsid w:val="00E712BE"/>
    <w:rsid w:val="00E82DFE"/>
    <w:rsid w:val="00E8615D"/>
    <w:rsid w:val="00E913C9"/>
    <w:rsid w:val="00E92850"/>
    <w:rsid w:val="00EA0652"/>
    <w:rsid w:val="00EA3C1B"/>
    <w:rsid w:val="00EB2558"/>
    <w:rsid w:val="00EB3706"/>
    <w:rsid w:val="00EB3E88"/>
    <w:rsid w:val="00EB4251"/>
    <w:rsid w:val="00EB4DBA"/>
    <w:rsid w:val="00EC4F3E"/>
    <w:rsid w:val="00EC5A35"/>
    <w:rsid w:val="00ED074A"/>
    <w:rsid w:val="00ED0A5F"/>
    <w:rsid w:val="00EE0758"/>
    <w:rsid w:val="00EE1340"/>
    <w:rsid w:val="00EE351D"/>
    <w:rsid w:val="00EF0C69"/>
    <w:rsid w:val="00EF662A"/>
    <w:rsid w:val="00F02F1B"/>
    <w:rsid w:val="00F11469"/>
    <w:rsid w:val="00F1671A"/>
    <w:rsid w:val="00F25212"/>
    <w:rsid w:val="00F2586C"/>
    <w:rsid w:val="00F260AA"/>
    <w:rsid w:val="00F35484"/>
    <w:rsid w:val="00F4198D"/>
    <w:rsid w:val="00F5076C"/>
    <w:rsid w:val="00F6532B"/>
    <w:rsid w:val="00F7701F"/>
    <w:rsid w:val="00F855F9"/>
    <w:rsid w:val="00F968FF"/>
    <w:rsid w:val="00FA15AE"/>
    <w:rsid w:val="00FA4367"/>
    <w:rsid w:val="00FB27A7"/>
    <w:rsid w:val="00FB3731"/>
    <w:rsid w:val="00FB3A41"/>
    <w:rsid w:val="00FB57E7"/>
    <w:rsid w:val="00FC1712"/>
    <w:rsid w:val="00FC1EB0"/>
    <w:rsid w:val="00FC272C"/>
    <w:rsid w:val="00FC7046"/>
    <w:rsid w:val="00FD5EE0"/>
    <w:rsid w:val="00FD62DE"/>
    <w:rsid w:val="00FD7EB4"/>
    <w:rsid w:val="00FE60F4"/>
    <w:rsid w:val="00FE65E6"/>
    <w:rsid w:val="00FE7AA2"/>
    <w:rsid w:val="00FF105E"/>
    <w:rsid w:val="00FF1380"/>
    <w:rsid w:val="00FF4BBC"/>
    <w:rsid w:val="01CDC75B"/>
    <w:rsid w:val="0336D806"/>
    <w:rsid w:val="05B4A61D"/>
    <w:rsid w:val="06DBC89F"/>
    <w:rsid w:val="071C7B3B"/>
    <w:rsid w:val="0750767E"/>
    <w:rsid w:val="07AD9434"/>
    <w:rsid w:val="0C23E7A1"/>
    <w:rsid w:val="0C806549"/>
    <w:rsid w:val="0CFE8237"/>
    <w:rsid w:val="0ED677C9"/>
    <w:rsid w:val="0FDD9353"/>
    <w:rsid w:val="1037B273"/>
    <w:rsid w:val="11799506"/>
    <w:rsid w:val="130408D2"/>
    <w:rsid w:val="131B03DB"/>
    <w:rsid w:val="13A1E71E"/>
    <w:rsid w:val="1509941C"/>
    <w:rsid w:val="1545B94D"/>
    <w:rsid w:val="16F5D04B"/>
    <w:rsid w:val="17E8A538"/>
    <w:rsid w:val="1B921829"/>
    <w:rsid w:val="1C02DDAA"/>
    <w:rsid w:val="1D2DE88A"/>
    <w:rsid w:val="2090597A"/>
    <w:rsid w:val="20DF05A1"/>
    <w:rsid w:val="21B41BE1"/>
    <w:rsid w:val="288EDC7F"/>
    <w:rsid w:val="289B6B5F"/>
    <w:rsid w:val="2A1E3766"/>
    <w:rsid w:val="2A37ADFC"/>
    <w:rsid w:val="2ACE8093"/>
    <w:rsid w:val="2BD37E5D"/>
    <w:rsid w:val="2D61DB66"/>
    <w:rsid w:val="2D6E91CA"/>
    <w:rsid w:val="2D6EC309"/>
    <w:rsid w:val="2E06F3DB"/>
    <w:rsid w:val="2FFE6FD6"/>
    <w:rsid w:val="3033D7E2"/>
    <w:rsid w:val="30D33AA6"/>
    <w:rsid w:val="333DFF68"/>
    <w:rsid w:val="34ABE956"/>
    <w:rsid w:val="3647B9B7"/>
    <w:rsid w:val="37AD039B"/>
    <w:rsid w:val="394DF3AB"/>
    <w:rsid w:val="3ACB7C00"/>
    <w:rsid w:val="3B90E8E8"/>
    <w:rsid w:val="3C674C61"/>
    <w:rsid w:val="3C98E027"/>
    <w:rsid w:val="3E9787DC"/>
    <w:rsid w:val="416C514A"/>
    <w:rsid w:val="42D3F3DA"/>
    <w:rsid w:val="434E5222"/>
    <w:rsid w:val="45B5D013"/>
    <w:rsid w:val="46FA5F61"/>
    <w:rsid w:val="4B94B797"/>
    <w:rsid w:val="4BB29343"/>
    <w:rsid w:val="4C291B3B"/>
    <w:rsid w:val="4C84A0BD"/>
    <w:rsid w:val="4E5C7CD6"/>
    <w:rsid w:val="502CD52A"/>
    <w:rsid w:val="51CDB7E5"/>
    <w:rsid w:val="52942145"/>
    <w:rsid w:val="529B529B"/>
    <w:rsid w:val="538F46E0"/>
    <w:rsid w:val="543F1082"/>
    <w:rsid w:val="548FB2A2"/>
    <w:rsid w:val="56FB5F73"/>
    <w:rsid w:val="58515B6E"/>
    <w:rsid w:val="5A4EF932"/>
    <w:rsid w:val="5BD98EBC"/>
    <w:rsid w:val="5C069557"/>
    <w:rsid w:val="5C224D6A"/>
    <w:rsid w:val="611D938A"/>
    <w:rsid w:val="63E6301B"/>
    <w:rsid w:val="64E9CFAA"/>
    <w:rsid w:val="6548F73F"/>
    <w:rsid w:val="6582007C"/>
    <w:rsid w:val="6821706C"/>
    <w:rsid w:val="6983E98F"/>
    <w:rsid w:val="6B407486"/>
    <w:rsid w:val="6BA70D80"/>
    <w:rsid w:val="6E6AA1F0"/>
    <w:rsid w:val="6FC2B7E7"/>
    <w:rsid w:val="7123CD93"/>
    <w:rsid w:val="721755BB"/>
    <w:rsid w:val="7266E190"/>
    <w:rsid w:val="72781C67"/>
    <w:rsid w:val="73398EA0"/>
    <w:rsid w:val="735373F1"/>
    <w:rsid w:val="7413ECC8"/>
    <w:rsid w:val="75629989"/>
    <w:rsid w:val="759E8252"/>
    <w:rsid w:val="787D936E"/>
    <w:rsid w:val="795071D0"/>
    <w:rsid w:val="799C68F4"/>
    <w:rsid w:val="7E9B4647"/>
    <w:rsid w:val="7F282882"/>
    <w:rsid w:val="7FC551C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4BF488"/>
  <w14:defaultImageDpi w14:val="300"/>
  <w15:docId w15:val="{6ED692DA-C1B1-CB4C-8C32-8E1DD8FE8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9115B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rPr>
      <w:rFonts w:ascii="Arial" w:eastAsiaTheme="minorEastAsia" w:hAnsi="Arial" w:cstheme="minorBidi"/>
    </w:r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rPr>
      <w:rFonts w:ascii="Arial" w:eastAsiaTheme="minorEastAsia" w:hAnsi="Arial" w:cstheme="minorBidi"/>
    </w:r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A703DC"/>
    <w:rPr>
      <w:rFonts w:ascii="Arial" w:hAnsi="Arial"/>
    </w:rPr>
  </w:style>
  <w:style w:type="paragraph" w:customStyle="1" w:styleId="PBSHeadline">
    <w:name w:val="PBS Headline"/>
    <w:basedOn w:val="Normal"/>
    <w:rsid w:val="00A703DC"/>
    <w:pPr>
      <w:jc w:val="center"/>
    </w:pPr>
    <w:rPr>
      <w:b/>
      <w:sz w:val="32"/>
    </w:rPr>
  </w:style>
  <w:style w:type="paragraph" w:customStyle="1" w:styleId="PBSSubHead">
    <w:name w:val="PBS SubHead"/>
    <w:basedOn w:val="Normal"/>
    <w:rsid w:val="00A703DC"/>
    <w:pPr>
      <w:jc w:val="center"/>
    </w:pPr>
    <w:rPr>
      <w:sz w:val="26"/>
      <w:szCs w:val="28"/>
    </w:rPr>
  </w:style>
  <w:style w:type="paragraph" w:customStyle="1" w:styleId="PBSCaption">
    <w:name w:val="PBS Caption"/>
    <w:basedOn w:val="Normal"/>
    <w:rsid w:val="00A703DC"/>
    <w:pPr>
      <w:framePr w:hSpace="180" w:wrap="around" w:vAnchor="text" w:hAnchor="text" w:y="1"/>
      <w:suppressOverlap/>
    </w:pPr>
    <w:rPr>
      <w:i/>
      <w:sz w:val="18"/>
    </w:rPr>
  </w:style>
  <w:style w:type="paragraph" w:customStyle="1" w:styleId="PBSDateHeadline">
    <w:name w:val="PBS Date Headline"/>
    <w:basedOn w:val="PBSSubHead"/>
    <w:rsid w:val="00A703DC"/>
    <w:rPr>
      <w:b/>
    </w:rPr>
  </w:style>
  <w:style w:type="paragraph" w:styleId="BalloonText">
    <w:name w:val="Balloon Text"/>
    <w:basedOn w:val="Normal"/>
    <w:link w:val="BalloonTextChar"/>
    <w:uiPriority w:val="99"/>
    <w:semiHidden/>
    <w:unhideWhenUsed/>
    <w:rsid w:val="00407B1B"/>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407B1B"/>
    <w:rPr>
      <w:rFonts w:ascii="Tahoma" w:hAnsi="Tahoma" w:cs="Tahoma"/>
      <w:sz w:val="16"/>
      <w:szCs w:val="16"/>
    </w:rPr>
  </w:style>
  <w:style w:type="character" w:customStyle="1" w:styleId="apple-converted-space">
    <w:name w:val="apple-converted-space"/>
    <w:basedOn w:val="DefaultParagraphFont"/>
    <w:rsid w:val="00796DF3"/>
  </w:style>
  <w:style w:type="character" w:styleId="CommentReference">
    <w:name w:val="annotation reference"/>
    <w:basedOn w:val="DefaultParagraphFont"/>
    <w:uiPriority w:val="99"/>
    <w:semiHidden/>
    <w:unhideWhenUsed/>
    <w:rsid w:val="002144C5"/>
    <w:rPr>
      <w:sz w:val="16"/>
      <w:szCs w:val="16"/>
    </w:rPr>
  </w:style>
  <w:style w:type="paragraph" w:styleId="CommentText">
    <w:name w:val="annotation text"/>
    <w:basedOn w:val="Normal"/>
    <w:link w:val="CommentTextChar"/>
    <w:uiPriority w:val="99"/>
    <w:unhideWhenUsed/>
    <w:rsid w:val="002144C5"/>
    <w:rPr>
      <w:sz w:val="20"/>
      <w:szCs w:val="20"/>
    </w:rPr>
  </w:style>
  <w:style w:type="character" w:customStyle="1" w:styleId="CommentTextChar">
    <w:name w:val="Comment Text Char"/>
    <w:basedOn w:val="DefaultParagraphFont"/>
    <w:link w:val="CommentText"/>
    <w:uiPriority w:val="99"/>
    <w:rsid w:val="002144C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144C5"/>
    <w:rPr>
      <w:b/>
      <w:bCs/>
    </w:rPr>
  </w:style>
  <w:style w:type="character" w:customStyle="1" w:styleId="CommentSubjectChar">
    <w:name w:val="Comment Subject Char"/>
    <w:basedOn w:val="CommentTextChar"/>
    <w:link w:val="CommentSubject"/>
    <w:uiPriority w:val="99"/>
    <w:semiHidden/>
    <w:rsid w:val="002144C5"/>
    <w:rPr>
      <w:rFonts w:ascii="Times New Roman" w:eastAsia="Times New Roman" w:hAnsi="Times New Roman" w:cs="Times New Roman"/>
      <w:b/>
      <w:bCs/>
      <w:sz w:val="20"/>
      <w:szCs w:val="20"/>
    </w:rPr>
  </w:style>
  <w:style w:type="paragraph" w:styleId="ListParagraph">
    <w:name w:val="List Paragraph"/>
    <w:basedOn w:val="Normal"/>
    <w:uiPriority w:val="34"/>
    <w:qFormat/>
    <w:rsid w:val="002144C5"/>
    <w:pPr>
      <w:ind w:left="720"/>
    </w:pPr>
    <w:rPr>
      <w:rFonts w:ascii="Calibri" w:eastAsiaTheme="minorEastAsia" w:hAnsi="Calibri" w:cs="Calibri"/>
      <w:lang w:eastAsia="zh-CN"/>
    </w:rPr>
  </w:style>
  <w:style w:type="paragraph" w:styleId="Revision">
    <w:name w:val="Revision"/>
    <w:hidden/>
    <w:uiPriority w:val="99"/>
    <w:semiHidden/>
    <w:rsid w:val="007E6473"/>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AC2865"/>
    <w:rPr>
      <w:color w:val="605E5C"/>
      <w:shd w:val="clear" w:color="auto" w:fill="E1DFDD"/>
    </w:rPr>
  </w:style>
  <w:style w:type="character" w:customStyle="1" w:styleId="normaltextrun">
    <w:name w:val="normaltextrun"/>
    <w:basedOn w:val="DefaultParagraphFont"/>
    <w:rsid w:val="000E1AC1"/>
  </w:style>
  <w:style w:type="character" w:styleId="Strong">
    <w:name w:val="Strong"/>
    <w:basedOn w:val="DefaultParagraphFont"/>
    <w:uiPriority w:val="22"/>
    <w:qFormat/>
    <w:rsid w:val="003A58DC"/>
    <w:rPr>
      <w:b/>
      <w:bCs/>
    </w:rPr>
  </w:style>
  <w:style w:type="character" w:customStyle="1" w:styleId="contentpasted0">
    <w:name w:val="contentpasted0"/>
    <w:basedOn w:val="DefaultParagraphFont"/>
    <w:rsid w:val="00AB54E1"/>
  </w:style>
  <w:style w:type="paragraph" w:styleId="NormalWeb">
    <w:name w:val="Normal (Web)"/>
    <w:basedOn w:val="Normal"/>
    <w:uiPriority w:val="99"/>
    <w:unhideWhenUsed/>
    <w:rsid w:val="00AB54E1"/>
    <w:pPr>
      <w:spacing w:before="100" w:beforeAutospacing="1" w:after="100" w:afterAutospacing="1"/>
    </w:pPr>
  </w:style>
  <w:style w:type="character" w:customStyle="1" w:styleId="xcontentpasted1">
    <w:name w:val="x_contentpasted1"/>
    <w:basedOn w:val="DefaultParagraphFont"/>
    <w:rsid w:val="00AB54E1"/>
  </w:style>
  <w:style w:type="character" w:customStyle="1" w:styleId="xcontentpasted10">
    <w:name w:val="xcontentpasted1"/>
    <w:basedOn w:val="DefaultParagraphFont"/>
    <w:rsid w:val="00AB54E1"/>
  </w:style>
  <w:style w:type="character" w:styleId="Emphasis">
    <w:name w:val="Emphasis"/>
    <w:basedOn w:val="DefaultParagraphFont"/>
    <w:uiPriority w:val="20"/>
    <w:qFormat/>
    <w:rsid w:val="003F65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8914612">
      <w:bodyDiv w:val="1"/>
      <w:marLeft w:val="0"/>
      <w:marRight w:val="0"/>
      <w:marTop w:val="0"/>
      <w:marBottom w:val="0"/>
      <w:divBdr>
        <w:top w:val="none" w:sz="0" w:space="0" w:color="auto"/>
        <w:left w:val="none" w:sz="0" w:space="0" w:color="auto"/>
        <w:bottom w:val="none" w:sz="0" w:space="0" w:color="auto"/>
        <w:right w:val="none" w:sz="0" w:space="0" w:color="auto"/>
      </w:divBdr>
      <w:divsChild>
        <w:div w:id="353924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804663">
              <w:marLeft w:val="0"/>
              <w:marRight w:val="0"/>
              <w:marTop w:val="0"/>
              <w:marBottom w:val="0"/>
              <w:divBdr>
                <w:top w:val="none" w:sz="0" w:space="0" w:color="auto"/>
                <w:left w:val="none" w:sz="0" w:space="0" w:color="auto"/>
                <w:bottom w:val="none" w:sz="0" w:space="0" w:color="auto"/>
                <w:right w:val="none" w:sz="0" w:space="0" w:color="auto"/>
              </w:divBdr>
              <w:divsChild>
                <w:div w:id="478428371">
                  <w:marLeft w:val="0"/>
                  <w:marRight w:val="0"/>
                  <w:marTop w:val="0"/>
                  <w:marBottom w:val="0"/>
                  <w:divBdr>
                    <w:top w:val="none" w:sz="0" w:space="0" w:color="auto"/>
                    <w:left w:val="none" w:sz="0" w:space="0" w:color="auto"/>
                    <w:bottom w:val="none" w:sz="0" w:space="0" w:color="auto"/>
                    <w:right w:val="none" w:sz="0" w:space="0" w:color="auto"/>
                  </w:divBdr>
                  <w:divsChild>
                    <w:div w:id="187060334">
                      <w:marLeft w:val="0"/>
                      <w:marRight w:val="0"/>
                      <w:marTop w:val="0"/>
                      <w:marBottom w:val="0"/>
                      <w:divBdr>
                        <w:top w:val="none" w:sz="0" w:space="0" w:color="auto"/>
                        <w:left w:val="none" w:sz="0" w:space="0" w:color="auto"/>
                        <w:bottom w:val="none" w:sz="0" w:space="0" w:color="auto"/>
                        <w:right w:val="none" w:sz="0" w:space="0" w:color="auto"/>
                      </w:divBdr>
                      <w:divsChild>
                        <w:div w:id="1162546214">
                          <w:marLeft w:val="0"/>
                          <w:marRight w:val="0"/>
                          <w:marTop w:val="0"/>
                          <w:marBottom w:val="0"/>
                          <w:divBdr>
                            <w:top w:val="none" w:sz="0" w:space="0" w:color="auto"/>
                            <w:left w:val="none" w:sz="0" w:space="0" w:color="auto"/>
                            <w:bottom w:val="none" w:sz="0" w:space="0" w:color="auto"/>
                            <w:right w:val="none" w:sz="0" w:space="0" w:color="auto"/>
                          </w:divBdr>
                          <w:divsChild>
                            <w:div w:id="11706348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621210">
                                  <w:marLeft w:val="0"/>
                                  <w:marRight w:val="0"/>
                                  <w:marTop w:val="0"/>
                                  <w:marBottom w:val="0"/>
                                  <w:divBdr>
                                    <w:top w:val="none" w:sz="0" w:space="0" w:color="auto"/>
                                    <w:left w:val="none" w:sz="0" w:space="0" w:color="auto"/>
                                    <w:bottom w:val="none" w:sz="0" w:space="0" w:color="auto"/>
                                    <w:right w:val="none" w:sz="0" w:space="0" w:color="auto"/>
                                  </w:divBdr>
                                  <w:divsChild>
                                    <w:div w:id="1694380132">
                                      <w:marLeft w:val="0"/>
                                      <w:marRight w:val="0"/>
                                      <w:marTop w:val="0"/>
                                      <w:marBottom w:val="0"/>
                                      <w:divBdr>
                                        <w:top w:val="none" w:sz="0" w:space="0" w:color="auto"/>
                                        <w:left w:val="none" w:sz="0" w:space="0" w:color="auto"/>
                                        <w:bottom w:val="none" w:sz="0" w:space="0" w:color="auto"/>
                                        <w:right w:val="none" w:sz="0" w:space="0" w:color="auto"/>
                                      </w:divBdr>
                                      <w:divsChild>
                                        <w:div w:id="456265008">
                                          <w:marLeft w:val="0"/>
                                          <w:marRight w:val="0"/>
                                          <w:marTop w:val="0"/>
                                          <w:marBottom w:val="0"/>
                                          <w:divBdr>
                                            <w:top w:val="none" w:sz="0" w:space="0" w:color="auto"/>
                                            <w:left w:val="none" w:sz="0" w:space="0" w:color="auto"/>
                                            <w:bottom w:val="none" w:sz="0" w:space="0" w:color="auto"/>
                                            <w:right w:val="none" w:sz="0" w:space="0" w:color="auto"/>
                                          </w:divBdr>
                                          <w:divsChild>
                                            <w:div w:id="111440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727950">
      <w:bodyDiv w:val="1"/>
      <w:marLeft w:val="0"/>
      <w:marRight w:val="0"/>
      <w:marTop w:val="0"/>
      <w:marBottom w:val="0"/>
      <w:divBdr>
        <w:top w:val="none" w:sz="0" w:space="0" w:color="auto"/>
        <w:left w:val="none" w:sz="0" w:space="0" w:color="auto"/>
        <w:bottom w:val="none" w:sz="0" w:space="0" w:color="auto"/>
        <w:right w:val="none" w:sz="0" w:space="0" w:color="auto"/>
      </w:divBdr>
    </w:div>
    <w:div w:id="661350883">
      <w:bodyDiv w:val="1"/>
      <w:marLeft w:val="0"/>
      <w:marRight w:val="0"/>
      <w:marTop w:val="0"/>
      <w:marBottom w:val="0"/>
      <w:divBdr>
        <w:top w:val="none" w:sz="0" w:space="0" w:color="auto"/>
        <w:left w:val="none" w:sz="0" w:space="0" w:color="auto"/>
        <w:bottom w:val="none" w:sz="0" w:space="0" w:color="auto"/>
        <w:right w:val="none" w:sz="0" w:space="0" w:color="auto"/>
      </w:divBdr>
    </w:div>
    <w:div w:id="684675157">
      <w:bodyDiv w:val="1"/>
      <w:marLeft w:val="0"/>
      <w:marRight w:val="0"/>
      <w:marTop w:val="0"/>
      <w:marBottom w:val="0"/>
      <w:divBdr>
        <w:top w:val="none" w:sz="0" w:space="0" w:color="auto"/>
        <w:left w:val="none" w:sz="0" w:space="0" w:color="auto"/>
        <w:bottom w:val="none" w:sz="0" w:space="0" w:color="auto"/>
        <w:right w:val="none" w:sz="0" w:space="0" w:color="auto"/>
      </w:divBdr>
    </w:div>
    <w:div w:id="728070088">
      <w:bodyDiv w:val="1"/>
      <w:marLeft w:val="0"/>
      <w:marRight w:val="0"/>
      <w:marTop w:val="0"/>
      <w:marBottom w:val="0"/>
      <w:divBdr>
        <w:top w:val="none" w:sz="0" w:space="0" w:color="auto"/>
        <w:left w:val="none" w:sz="0" w:space="0" w:color="auto"/>
        <w:bottom w:val="none" w:sz="0" w:space="0" w:color="auto"/>
        <w:right w:val="none" w:sz="0" w:space="0" w:color="auto"/>
      </w:divBdr>
      <w:divsChild>
        <w:div w:id="1097561615">
          <w:marLeft w:val="0"/>
          <w:marRight w:val="0"/>
          <w:marTop w:val="0"/>
          <w:marBottom w:val="0"/>
          <w:divBdr>
            <w:top w:val="none" w:sz="0" w:space="0" w:color="auto"/>
            <w:left w:val="none" w:sz="0" w:space="0" w:color="auto"/>
            <w:bottom w:val="none" w:sz="0" w:space="0" w:color="auto"/>
            <w:right w:val="none" w:sz="0" w:space="0" w:color="auto"/>
          </w:divBdr>
        </w:div>
        <w:div w:id="1224220248">
          <w:marLeft w:val="0"/>
          <w:marRight w:val="0"/>
          <w:marTop w:val="0"/>
          <w:marBottom w:val="0"/>
          <w:divBdr>
            <w:top w:val="none" w:sz="0" w:space="0" w:color="auto"/>
            <w:left w:val="none" w:sz="0" w:space="0" w:color="auto"/>
            <w:bottom w:val="none" w:sz="0" w:space="0" w:color="auto"/>
            <w:right w:val="none" w:sz="0" w:space="0" w:color="auto"/>
          </w:divBdr>
        </w:div>
      </w:divsChild>
    </w:div>
    <w:div w:id="749810209">
      <w:bodyDiv w:val="1"/>
      <w:marLeft w:val="0"/>
      <w:marRight w:val="0"/>
      <w:marTop w:val="0"/>
      <w:marBottom w:val="0"/>
      <w:divBdr>
        <w:top w:val="none" w:sz="0" w:space="0" w:color="auto"/>
        <w:left w:val="none" w:sz="0" w:space="0" w:color="auto"/>
        <w:bottom w:val="none" w:sz="0" w:space="0" w:color="auto"/>
        <w:right w:val="none" w:sz="0" w:space="0" w:color="auto"/>
      </w:divBdr>
    </w:div>
    <w:div w:id="837229965">
      <w:bodyDiv w:val="1"/>
      <w:marLeft w:val="0"/>
      <w:marRight w:val="0"/>
      <w:marTop w:val="0"/>
      <w:marBottom w:val="0"/>
      <w:divBdr>
        <w:top w:val="none" w:sz="0" w:space="0" w:color="auto"/>
        <w:left w:val="none" w:sz="0" w:space="0" w:color="auto"/>
        <w:bottom w:val="none" w:sz="0" w:space="0" w:color="auto"/>
        <w:right w:val="none" w:sz="0" w:space="0" w:color="auto"/>
      </w:divBdr>
      <w:divsChild>
        <w:div w:id="327440309">
          <w:marLeft w:val="0"/>
          <w:marRight w:val="0"/>
          <w:marTop w:val="0"/>
          <w:marBottom w:val="0"/>
          <w:divBdr>
            <w:top w:val="none" w:sz="0" w:space="0" w:color="auto"/>
            <w:left w:val="none" w:sz="0" w:space="0" w:color="auto"/>
            <w:bottom w:val="none" w:sz="0" w:space="0" w:color="auto"/>
            <w:right w:val="none" w:sz="0" w:space="0" w:color="auto"/>
          </w:divBdr>
          <w:divsChild>
            <w:div w:id="1470052023">
              <w:blockQuote w:val="1"/>
              <w:marLeft w:val="600"/>
              <w:marRight w:val="0"/>
              <w:marTop w:val="0"/>
              <w:marBottom w:val="0"/>
              <w:divBdr>
                <w:top w:val="none" w:sz="0" w:space="0" w:color="auto"/>
                <w:left w:val="none" w:sz="0" w:space="0" w:color="auto"/>
                <w:bottom w:val="none" w:sz="0" w:space="0" w:color="auto"/>
                <w:right w:val="none" w:sz="0" w:space="0" w:color="auto"/>
              </w:divBdr>
              <w:divsChild>
                <w:div w:id="79641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71272">
          <w:marLeft w:val="0"/>
          <w:marRight w:val="0"/>
          <w:marTop w:val="0"/>
          <w:marBottom w:val="0"/>
          <w:divBdr>
            <w:top w:val="none" w:sz="0" w:space="0" w:color="auto"/>
            <w:left w:val="none" w:sz="0" w:space="0" w:color="auto"/>
            <w:bottom w:val="none" w:sz="0" w:space="0" w:color="auto"/>
            <w:right w:val="none" w:sz="0" w:space="0" w:color="auto"/>
          </w:divBdr>
          <w:divsChild>
            <w:div w:id="15435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49701">
      <w:bodyDiv w:val="1"/>
      <w:marLeft w:val="0"/>
      <w:marRight w:val="0"/>
      <w:marTop w:val="0"/>
      <w:marBottom w:val="0"/>
      <w:divBdr>
        <w:top w:val="none" w:sz="0" w:space="0" w:color="auto"/>
        <w:left w:val="none" w:sz="0" w:space="0" w:color="auto"/>
        <w:bottom w:val="none" w:sz="0" w:space="0" w:color="auto"/>
        <w:right w:val="none" w:sz="0" w:space="0" w:color="auto"/>
      </w:divBdr>
    </w:div>
    <w:div w:id="1000499467">
      <w:bodyDiv w:val="1"/>
      <w:marLeft w:val="0"/>
      <w:marRight w:val="0"/>
      <w:marTop w:val="0"/>
      <w:marBottom w:val="0"/>
      <w:divBdr>
        <w:top w:val="none" w:sz="0" w:space="0" w:color="auto"/>
        <w:left w:val="none" w:sz="0" w:space="0" w:color="auto"/>
        <w:bottom w:val="none" w:sz="0" w:space="0" w:color="auto"/>
        <w:right w:val="none" w:sz="0" w:space="0" w:color="auto"/>
      </w:divBdr>
    </w:div>
    <w:div w:id="1032875708">
      <w:bodyDiv w:val="1"/>
      <w:marLeft w:val="0"/>
      <w:marRight w:val="0"/>
      <w:marTop w:val="0"/>
      <w:marBottom w:val="0"/>
      <w:divBdr>
        <w:top w:val="none" w:sz="0" w:space="0" w:color="auto"/>
        <w:left w:val="none" w:sz="0" w:space="0" w:color="auto"/>
        <w:bottom w:val="none" w:sz="0" w:space="0" w:color="auto"/>
        <w:right w:val="none" w:sz="0" w:space="0" w:color="auto"/>
      </w:divBdr>
      <w:divsChild>
        <w:div w:id="1083911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279203">
              <w:marLeft w:val="0"/>
              <w:marRight w:val="0"/>
              <w:marTop w:val="0"/>
              <w:marBottom w:val="0"/>
              <w:divBdr>
                <w:top w:val="none" w:sz="0" w:space="0" w:color="auto"/>
                <w:left w:val="none" w:sz="0" w:space="0" w:color="auto"/>
                <w:bottom w:val="none" w:sz="0" w:space="0" w:color="auto"/>
                <w:right w:val="none" w:sz="0" w:space="0" w:color="auto"/>
              </w:divBdr>
              <w:divsChild>
                <w:div w:id="70734377">
                  <w:marLeft w:val="0"/>
                  <w:marRight w:val="0"/>
                  <w:marTop w:val="0"/>
                  <w:marBottom w:val="0"/>
                  <w:divBdr>
                    <w:top w:val="none" w:sz="0" w:space="0" w:color="auto"/>
                    <w:left w:val="none" w:sz="0" w:space="0" w:color="auto"/>
                    <w:bottom w:val="none" w:sz="0" w:space="0" w:color="auto"/>
                    <w:right w:val="none" w:sz="0" w:space="0" w:color="auto"/>
                  </w:divBdr>
                  <w:divsChild>
                    <w:div w:id="640690846">
                      <w:marLeft w:val="0"/>
                      <w:marRight w:val="0"/>
                      <w:marTop w:val="0"/>
                      <w:marBottom w:val="0"/>
                      <w:divBdr>
                        <w:top w:val="none" w:sz="0" w:space="0" w:color="auto"/>
                        <w:left w:val="none" w:sz="0" w:space="0" w:color="auto"/>
                        <w:bottom w:val="none" w:sz="0" w:space="0" w:color="auto"/>
                        <w:right w:val="none" w:sz="0" w:space="0" w:color="auto"/>
                      </w:divBdr>
                      <w:divsChild>
                        <w:div w:id="1618680808">
                          <w:marLeft w:val="0"/>
                          <w:marRight w:val="0"/>
                          <w:marTop w:val="0"/>
                          <w:marBottom w:val="0"/>
                          <w:divBdr>
                            <w:top w:val="none" w:sz="0" w:space="0" w:color="auto"/>
                            <w:left w:val="none" w:sz="0" w:space="0" w:color="auto"/>
                            <w:bottom w:val="none" w:sz="0" w:space="0" w:color="auto"/>
                            <w:right w:val="none" w:sz="0" w:space="0" w:color="auto"/>
                          </w:divBdr>
                          <w:divsChild>
                            <w:div w:id="1784349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8624230">
                                  <w:marLeft w:val="0"/>
                                  <w:marRight w:val="0"/>
                                  <w:marTop w:val="0"/>
                                  <w:marBottom w:val="0"/>
                                  <w:divBdr>
                                    <w:top w:val="none" w:sz="0" w:space="0" w:color="auto"/>
                                    <w:left w:val="none" w:sz="0" w:space="0" w:color="auto"/>
                                    <w:bottom w:val="none" w:sz="0" w:space="0" w:color="auto"/>
                                    <w:right w:val="none" w:sz="0" w:space="0" w:color="auto"/>
                                  </w:divBdr>
                                  <w:divsChild>
                                    <w:div w:id="1904563507">
                                      <w:marLeft w:val="0"/>
                                      <w:marRight w:val="0"/>
                                      <w:marTop w:val="0"/>
                                      <w:marBottom w:val="0"/>
                                      <w:divBdr>
                                        <w:top w:val="none" w:sz="0" w:space="0" w:color="auto"/>
                                        <w:left w:val="none" w:sz="0" w:space="0" w:color="auto"/>
                                        <w:bottom w:val="none" w:sz="0" w:space="0" w:color="auto"/>
                                        <w:right w:val="none" w:sz="0" w:space="0" w:color="auto"/>
                                      </w:divBdr>
                                      <w:divsChild>
                                        <w:div w:id="1745447936">
                                          <w:marLeft w:val="0"/>
                                          <w:marRight w:val="0"/>
                                          <w:marTop w:val="0"/>
                                          <w:marBottom w:val="0"/>
                                          <w:divBdr>
                                            <w:top w:val="none" w:sz="0" w:space="0" w:color="auto"/>
                                            <w:left w:val="none" w:sz="0" w:space="0" w:color="auto"/>
                                            <w:bottom w:val="none" w:sz="0" w:space="0" w:color="auto"/>
                                            <w:right w:val="none" w:sz="0" w:space="0" w:color="auto"/>
                                          </w:divBdr>
                                          <w:divsChild>
                                            <w:div w:id="20832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2602759">
      <w:bodyDiv w:val="1"/>
      <w:marLeft w:val="0"/>
      <w:marRight w:val="0"/>
      <w:marTop w:val="0"/>
      <w:marBottom w:val="0"/>
      <w:divBdr>
        <w:top w:val="none" w:sz="0" w:space="0" w:color="auto"/>
        <w:left w:val="none" w:sz="0" w:space="0" w:color="auto"/>
        <w:bottom w:val="none" w:sz="0" w:space="0" w:color="auto"/>
        <w:right w:val="none" w:sz="0" w:space="0" w:color="auto"/>
      </w:divBdr>
    </w:div>
    <w:div w:id="1092166462">
      <w:bodyDiv w:val="1"/>
      <w:marLeft w:val="0"/>
      <w:marRight w:val="0"/>
      <w:marTop w:val="0"/>
      <w:marBottom w:val="0"/>
      <w:divBdr>
        <w:top w:val="none" w:sz="0" w:space="0" w:color="auto"/>
        <w:left w:val="none" w:sz="0" w:space="0" w:color="auto"/>
        <w:bottom w:val="none" w:sz="0" w:space="0" w:color="auto"/>
        <w:right w:val="none" w:sz="0" w:space="0" w:color="auto"/>
      </w:divBdr>
    </w:div>
    <w:div w:id="1440027482">
      <w:bodyDiv w:val="1"/>
      <w:marLeft w:val="0"/>
      <w:marRight w:val="0"/>
      <w:marTop w:val="0"/>
      <w:marBottom w:val="0"/>
      <w:divBdr>
        <w:top w:val="none" w:sz="0" w:space="0" w:color="auto"/>
        <w:left w:val="none" w:sz="0" w:space="0" w:color="auto"/>
        <w:bottom w:val="none" w:sz="0" w:space="0" w:color="auto"/>
        <w:right w:val="none" w:sz="0" w:space="0" w:color="auto"/>
      </w:divBdr>
    </w:div>
    <w:div w:id="1549612868">
      <w:bodyDiv w:val="1"/>
      <w:marLeft w:val="0"/>
      <w:marRight w:val="0"/>
      <w:marTop w:val="0"/>
      <w:marBottom w:val="0"/>
      <w:divBdr>
        <w:top w:val="none" w:sz="0" w:space="0" w:color="auto"/>
        <w:left w:val="none" w:sz="0" w:space="0" w:color="auto"/>
        <w:bottom w:val="none" w:sz="0" w:space="0" w:color="auto"/>
        <w:right w:val="none" w:sz="0" w:space="0" w:color="auto"/>
      </w:divBdr>
    </w:div>
    <w:div w:id="1579051263">
      <w:bodyDiv w:val="1"/>
      <w:marLeft w:val="0"/>
      <w:marRight w:val="0"/>
      <w:marTop w:val="0"/>
      <w:marBottom w:val="0"/>
      <w:divBdr>
        <w:top w:val="none" w:sz="0" w:space="0" w:color="auto"/>
        <w:left w:val="none" w:sz="0" w:space="0" w:color="auto"/>
        <w:bottom w:val="none" w:sz="0" w:space="0" w:color="auto"/>
        <w:right w:val="none" w:sz="0" w:space="0" w:color="auto"/>
      </w:divBdr>
    </w:div>
    <w:div w:id="1605456486">
      <w:bodyDiv w:val="1"/>
      <w:marLeft w:val="0"/>
      <w:marRight w:val="0"/>
      <w:marTop w:val="0"/>
      <w:marBottom w:val="0"/>
      <w:divBdr>
        <w:top w:val="none" w:sz="0" w:space="0" w:color="auto"/>
        <w:left w:val="none" w:sz="0" w:space="0" w:color="auto"/>
        <w:bottom w:val="none" w:sz="0" w:space="0" w:color="auto"/>
        <w:right w:val="none" w:sz="0" w:space="0" w:color="auto"/>
      </w:divBdr>
    </w:div>
    <w:div w:id="1685403956">
      <w:bodyDiv w:val="1"/>
      <w:marLeft w:val="0"/>
      <w:marRight w:val="0"/>
      <w:marTop w:val="0"/>
      <w:marBottom w:val="0"/>
      <w:divBdr>
        <w:top w:val="none" w:sz="0" w:space="0" w:color="auto"/>
        <w:left w:val="none" w:sz="0" w:space="0" w:color="auto"/>
        <w:bottom w:val="none" w:sz="0" w:space="0" w:color="auto"/>
        <w:right w:val="none" w:sz="0" w:space="0" w:color="auto"/>
      </w:divBdr>
    </w:div>
    <w:div w:id="1764494490">
      <w:bodyDiv w:val="1"/>
      <w:marLeft w:val="0"/>
      <w:marRight w:val="0"/>
      <w:marTop w:val="0"/>
      <w:marBottom w:val="0"/>
      <w:divBdr>
        <w:top w:val="none" w:sz="0" w:space="0" w:color="auto"/>
        <w:left w:val="none" w:sz="0" w:space="0" w:color="auto"/>
        <w:bottom w:val="none" w:sz="0" w:space="0" w:color="auto"/>
        <w:right w:val="none" w:sz="0" w:space="0" w:color="auto"/>
      </w:divBdr>
    </w:div>
    <w:div w:id="1778868445">
      <w:bodyDiv w:val="1"/>
      <w:marLeft w:val="0"/>
      <w:marRight w:val="0"/>
      <w:marTop w:val="0"/>
      <w:marBottom w:val="0"/>
      <w:divBdr>
        <w:top w:val="none" w:sz="0" w:space="0" w:color="auto"/>
        <w:left w:val="none" w:sz="0" w:space="0" w:color="auto"/>
        <w:bottom w:val="none" w:sz="0" w:space="0" w:color="auto"/>
        <w:right w:val="none" w:sz="0" w:space="0" w:color="auto"/>
      </w:divBdr>
    </w:div>
    <w:div w:id="1858156245">
      <w:bodyDiv w:val="1"/>
      <w:marLeft w:val="0"/>
      <w:marRight w:val="0"/>
      <w:marTop w:val="0"/>
      <w:marBottom w:val="0"/>
      <w:divBdr>
        <w:top w:val="none" w:sz="0" w:space="0" w:color="auto"/>
        <w:left w:val="none" w:sz="0" w:space="0" w:color="auto"/>
        <w:bottom w:val="none" w:sz="0" w:space="0" w:color="auto"/>
        <w:right w:val="none" w:sz="0" w:space="0" w:color="auto"/>
      </w:divBdr>
      <w:divsChild>
        <w:div w:id="355429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8965665">
              <w:marLeft w:val="0"/>
              <w:marRight w:val="0"/>
              <w:marTop w:val="0"/>
              <w:marBottom w:val="0"/>
              <w:divBdr>
                <w:top w:val="none" w:sz="0" w:space="0" w:color="auto"/>
                <w:left w:val="none" w:sz="0" w:space="0" w:color="auto"/>
                <w:bottom w:val="none" w:sz="0" w:space="0" w:color="auto"/>
                <w:right w:val="none" w:sz="0" w:space="0" w:color="auto"/>
              </w:divBdr>
              <w:divsChild>
                <w:div w:id="1353074730">
                  <w:marLeft w:val="0"/>
                  <w:marRight w:val="0"/>
                  <w:marTop w:val="0"/>
                  <w:marBottom w:val="0"/>
                  <w:divBdr>
                    <w:top w:val="none" w:sz="0" w:space="0" w:color="auto"/>
                    <w:left w:val="none" w:sz="0" w:space="0" w:color="auto"/>
                    <w:bottom w:val="none" w:sz="0" w:space="0" w:color="auto"/>
                    <w:right w:val="none" w:sz="0" w:space="0" w:color="auto"/>
                  </w:divBdr>
                  <w:divsChild>
                    <w:div w:id="1511944972">
                      <w:marLeft w:val="0"/>
                      <w:marRight w:val="0"/>
                      <w:marTop w:val="0"/>
                      <w:marBottom w:val="0"/>
                      <w:divBdr>
                        <w:top w:val="none" w:sz="0" w:space="0" w:color="auto"/>
                        <w:left w:val="none" w:sz="0" w:space="0" w:color="auto"/>
                        <w:bottom w:val="none" w:sz="0" w:space="0" w:color="auto"/>
                        <w:right w:val="none" w:sz="0" w:space="0" w:color="auto"/>
                      </w:divBdr>
                      <w:divsChild>
                        <w:div w:id="1592202601">
                          <w:marLeft w:val="0"/>
                          <w:marRight w:val="0"/>
                          <w:marTop w:val="0"/>
                          <w:marBottom w:val="0"/>
                          <w:divBdr>
                            <w:top w:val="none" w:sz="0" w:space="0" w:color="auto"/>
                            <w:left w:val="none" w:sz="0" w:space="0" w:color="auto"/>
                            <w:bottom w:val="none" w:sz="0" w:space="0" w:color="auto"/>
                            <w:right w:val="none" w:sz="0" w:space="0" w:color="auto"/>
                          </w:divBdr>
                          <w:divsChild>
                            <w:div w:id="36059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724599">
                                  <w:marLeft w:val="0"/>
                                  <w:marRight w:val="0"/>
                                  <w:marTop w:val="0"/>
                                  <w:marBottom w:val="0"/>
                                  <w:divBdr>
                                    <w:top w:val="none" w:sz="0" w:space="0" w:color="auto"/>
                                    <w:left w:val="none" w:sz="0" w:space="0" w:color="auto"/>
                                    <w:bottom w:val="none" w:sz="0" w:space="0" w:color="auto"/>
                                    <w:right w:val="none" w:sz="0" w:space="0" w:color="auto"/>
                                  </w:divBdr>
                                  <w:divsChild>
                                    <w:div w:id="484860001">
                                      <w:marLeft w:val="0"/>
                                      <w:marRight w:val="0"/>
                                      <w:marTop w:val="0"/>
                                      <w:marBottom w:val="0"/>
                                      <w:divBdr>
                                        <w:top w:val="none" w:sz="0" w:space="0" w:color="auto"/>
                                        <w:left w:val="none" w:sz="0" w:space="0" w:color="auto"/>
                                        <w:bottom w:val="none" w:sz="0" w:space="0" w:color="auto"/>
                                        <w:right w:val="none" w:sz="0" w:space="0" w:color="auto"/>
                                      </w:divBdr>
                                      <w:divsChild>
                                        <w:div w:id="576667363">
                                          <w:marLeft w:val="0"/>
                                          <w:marRight w:val="0"/>
                                          <w:marTop w:val="0"/>
                                          <w:marBottom w:val="0"/>
                                          <w:divBdr>
                                            <w:top w:val="none" w:sz="0" w:space="0" w:color="auto"/>
                                            <w:left w:val="none" w:sz="0" w:space="0" w:color="auto"/>
                                            <w:bottom w:val="none" w:sz="0" w:space="0" w:color="auto"/>
                                            <w:right w:val="none" w:sz="0" w:space="0" w:color="auto"/>
                                          </w:divBdr>
                                          <w:divsChild>
                                            <w:div w:id="123492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311250">
      <w:bodyDiv w:val="1"/>
      <w:marLeft w:val="0"/>
      <w:marRight w:val="0"/>
      <w:marTop w:val="0"/>
      <w:marBottom w:val="0"/>
      <w:divBdr>
        <w:top w:val="none" w:sz="0" w:space="0" w:color="auto"/>
        <w:left w:val="none" w:sz="0" w:space="0" w:color="auto"/>
        <w:bottom w:val="none" w:sz="0" w:space="0" w:color="auto"/>
        <w:right w:val="none" w:sz="0" w:space="0" w:color="auto"/>
      </w:divBdr>
    </w:div>
    <w:div w:id="1992908991">
      <w:bodyDiv w:val="1"/>
      <w:marLeft w:val="0"/>
      <w:marRight w:val="0"/>
      <w:marTop w:val="0"/>
      <w:marBottom w:val="0"/>
      <w:divBdr>
        <w:top w:val="none" w:sz="0" w:space="0" w:color="auto"/>
        <w:left w:val="none" w:sz="0" w:space="0" w:color="auto"/>
        <w:bottom w:val="none" w:sz="0" w:space="0" w:color="auto"/>
        <w:right w:val="none" w:sz="0" w:space="0" w:color="auto"/>
      </w:divBdr>
    </w:div>
    <w:div w:id="2105877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s.org/" TargetMode="External"/><Relationship Id="rId18" Type="http://schemas.openxmlformats.org/officeDocument/2006/relationships/image" Target="media/image5.jpeg"/><Relationship Id="rId26" Type="http://schemas.openxmlformats.org/officeDocument/2006/relationships/hyperlink" Target="http://pbslearningmedia.org/" TargetMode="External"/><Relationship Id="rId39" Type="http://schemas.openxmlformats.org/officeDocument/2006/relationships/hyperlink" Target="mailto:lugo@negia.net" TargetMode="External"/><Relationship Id="rId21" Type="http://schemas.openxmlformats.org/officeDocument/2006/relationships/image" Target="media/image8.jpeg"/><Relationship Id="rId34" Type="http://schemas.openxmlformats.org/officeDocument/2006/relationships/hyperlink" Target="http://www.pbs.org/anywhere/home/" TargetMode="External"/><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pbskids.org/apps/pbs-kids-video.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pbs.org/pbs-video-app/" TargetMode="External"/><Relationship Id="rId32" Type="http://schemas.openxmlformats.org/officeDocument/2006/relationships/hyperlink" Target="https://www.facebook.com/pbs" TargetMode="External"/><Relationship Id="rId37" Type="http://schemas.openxmlformats.org/officeDocument/2006/relationships/hyperlink" Target="mailto:anfrederick@pbs.org" TargetMode="External"/><Relationship Id="rId40" Type="http://schemas.openxmlformats.org/officeDocument/2006/relationships/hyperlink" Target="https://pressroom.pbs.org/programs/g/great-american-recipe-s4"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PBS.org" TargetMode="External"/><Relationship Id="rId28" Type="http://schemas.openxmlformats.org/officeDocument/2006/relationships/hyperlink" Target="http://pbskids.org/" TargetMode="External"/><Relationship Id="rId36" Type="http://schemas.openxmlformats.org/officeDocument/2006/relationships/hyperlink" Target="https://twitter.com/PBS_PR"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yperlink" Target="http://pbs.org/" TargetMode="Externa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bs.org/pbs-video-app/" TargetMode="External"/><Relationship Id="rId22" Type="http://schemas.openxmlformats.org/officeDocument/2006/relationships/image" Target="media/image9.jpeg"/><Relationship Id="rId27" Type="http://schemas.openxmlformats.org/officeDocument/2006/relationships/hyperlink" Target="http://pbskids.org/" TargetMode="External"/><Relationship Id="rId30" Type="http://schemas.openxmlformats.org/officeDocument/2006/relationships/hyperlink" Target="https://pbskids.org/apps/pbs-kids-games.html" TargetMode="External"/><Relationship Id="rId35" Type="http://schemas.openxmlformats.org/officeDocument/2006/relationships/hyperlink" Target="http://pressroom.pbs.org/" TargetMode="External"/><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pbs.org/tv_schedules/" TargetMode="External"/><Relationship Id="rId17" Type="http://schemas.openxmlformats.org/officeDocument/2006/relationships/image" Target="media/image4.jpeg"/><Relationship Id="rId25" Type="http://schemas.openxmlformats.org/officeDocument/2006/relationships/hyperlink" Target="http://www.pbs.org/" TargetMode="External"/><Relationship Id="rId33" Type="http://schemas.openxmlformats.org/officeDocument/2006/relationships/hyperlink" Target="https://www.instagram.com/pbs/?hl=en" TargetMode="External"/><Relationship Id="rId38" Type="http://schemas.openxmlformats.org/officeDocument/2006/relationships/hyperlink" Target="mailto:cara.white@mac.com"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4" Type="http://schemas.openxmlformats.org/officeDocument/2006/relationships/hyperlink" Target="http://www.youtube.com/pb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7b9b41c-e7bc-4c2b-ba96-2b96940d73fd">
      <Terms xmlns="http://schemas.microsoft.com/office/infopath/2007/PartnerControls"/>
    </lcf76f155ced4ddcb4097134ff3c332f>
    <TaxCatchAll xmlns="df23c7a8-f095-4b83-bc5f-88831363d1c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69CDFE92E13B844A51C084FF921A58B" ma:contentTypeVersion="21" ma:contentTypeDescription="Create a new document." ma:contentTypeScope="" ma:versionID="bc966fe357c2332ab82aaa3c71f12ce1">
  <xsd:schema xmlns:xsd="http://www.w3.org/2001/XMLSchema" xmlns:xs="http://www.w3.org/2001/XMLSchema" xmlns:p="http://schemas.microsoft.com/office/2006/metadata/properties" xmlns:ns2="97b9b41c-e7bc-4c2b-ba96-2b96940d73fd" xmlns:ns3="df23c7a8-f095-4b83-bc5f-88831363d1cb" targetNamespace="http://schemas.microsoft.com/office/2006/metadata/properties" ma:root="true" ma:fieldsID="2a0fcd296a102ca47579feff5bd2d66a" ns2:_="" ns3:_="">
    <xsd:import namespace="97b9b41c-e7bc-4c2b-ba96-2b96940d73fd"/>
    <xsd:import namespace="df23c7a8-f095-4b83-bc5f-88831363d1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b9b41c-e7bc-4c2b-ba96-2b96940d7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cd892f-043a-466f-bcae-576e9ff5c79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23c7a8-f095-4b83-bc5f-88831363d1c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5e0d0e8-3467-4a99-9a41-fb70f1982a7a}" ma:internalName="TaxCatchAll" ma:showField="CatchAllData" ma:web="df23c7a8-f095-4b83-bc5f-88831363d1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0F7C38-C4CF-43FE-A2FB-D6901257CDC0}">
  <ds:schemaRefs>
    <ds:schemaRef ds:uri="http://schemas.microsoft.com/office/2006/metadata/properties"/>
    <ds:schemaRef ds:uri="http://schemas.microsoft.com/office/infopath/2007/PartnerControls"/>
    <ds:schemaRef ds:uri="97b9b41c-e7bc-4c2b-ba96-2b96940d73fd"/>
    <ds:schemaRef ds:uri="df23c7a8-f095-4b83-bc5f-88831363d1cb"/>
  </ds:schemaRefs>
</ds:datastoreItem>
</file>

<file path=customXml/itemProps2.xml><?xml version="1.0" encoding="utf-8"?>
<ds:datastoreItem xmlns:ds="http://schemas.openxmlformats.org/officeDocument/2006/customXml" ds:itemID="{3A50CDB5-94A4-F941-9A53-FCACBDE6F4E8}">
  <ds:schemaRefs>
    <ds:schemaRef ds:uri="http://schemas.openxmlformats.org/officeDocument/2006/bibliography"/>
  </ds:schemaRefs>
</ds:datastoreItem>
</file>

<file path=customXml/itemProps3.xml><?xml version="1.0" encoding="utf-8"?>
<ds:datastoreItem xmlns:ds="http://schemas.openxmlformats.org/officeDocument/2006/customXml" ds:itemID="{E6E1622E-3ED7-4673-B9A7-9381FB66A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b9b41c-e7bc-4c2b-ba96-2b96940d73fd"/>
    <ds:schemaRef ds:uri="df23c7a8-f095-4b83-bc5f-88831363d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6DC750-F694-4537-B7A4-86B5E42019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2198</Words>
  <Characters>12529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 M. Godwin</dc:creator>
  <cp:lastModifiedBy>Atiya Frederick</cp:lastModifiedBy>
  <cp:revision>3</cp:revision>
  <cp:lastPrinted>2020-02-11T17:29:00Z</cp:lastPrinted>
  <dcterms:created xsi:type="dcterms:W3CDTF">2025-06-05T21:46:00Z</dcterms:created>
  <dcterms:modified xsi:type="dcterms:W3CDTF">2025-06-09T16:43:00Z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0x010100569CDFE92E13B844A51C084FF921A58B</vt:lpwstr>
  </property>
</Properties>
</file>