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288671D1" w:rsidR="006F2AC1" w:rsidRPr="006641B9" w:rsidRDefault="006F2AC1" w:rsidP="006641B9">
      <w:pPr>
        <w:pStyle w:val="4PressContact-MediaInfo"/>
      </w:pPr>
      <w:r w:rsidRPr="006641B9">
        <w:t>Press Contact:</w:t>
      </w:r>
      <w:r w:rsidR="00DC47D3" w:rsidRPr="006641B9">
        <w:t xml:space="preserve"> </w:t>
      </w:r>
    </w:p>
    <w:p w14:paraId="06C6CFB3" w14:textId="2B201A95"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Pr="006641B9">
        <w:instrText xml:space="preserve"> HYPERLINK "mailto:booneb@wnet.org" </w:instrText>
      </w:r>
      <w:r w:rsidRPr="006641B9">
        <w:rPr>
          <w:color w:val="2B579A"/>
          <w:shd w:val="clear" w:color="auto" w:fill="E6E6E6"/>
        </w:rPr>
      </w:r>
      <w:r w:rsidRPr="006641B9">
        <w:rPr>
          <w:color w:val="2B579A"/>
          <w:shd w:val="clear" w:color="auto" w:fill="E6E6E6"/>
        </w:rPr>
        <w:fldChar w:fldCharType="separate"/>
      </w:r>
      <w:r w:rsidRPr="006641B9">
        <w:rPr>
          <w:rStyle w:val="Hyperlink"/>
        </w:rPr>
        <w:t>booneb@wnet.org</w:t>
      </w:r>
    </w:p>
    <w:p w14:paraId="141ABE14" w14:textId="3345A3DC" w:rsidR="006F2AC1" w:rsidRPr="006641B9" w:rsidRDefault="006F2AC1" w:rsidP="006641B9">
      <w:pPr>
        <w:pStyle w:val="4PressContact-MediaInfo"/>
      </w:pPr>
      <w:r w:rsidRPr="006641B9">
        <w:rPr>
          <w:color w:val="2B579A"/>
          <w:shd w:val="clear" w:color="auto" w:fill="E6E6E6"/>
        </w:rPr>
        <w:fldChar w:fldCharType="end"/>
      </w:r>
    </w:p>
    <w:p w14:paraId="40AD7503" w14:textId="63B00774" w:rsidR="008F6F0B" w:rsidRDefault="008F6F0B" w:rsidP="008F6F0B">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634F052E" w14:textId="77777777" w:rsidR="009D296A" w:rsidRPr="00FA2E11" w:rsidRDefault="009D296A" w:rsidP="009D1FCF">
      <w:pPr>
        <w:rPr>
          <w:color w:val="000000" w:themeColor="text1"/>
        </w:rPr>
      </w:pPr>
    </w:p>
    <w:p w14:paraId="4F456993" w14:textId="7F1AC677" w:rsidR="00CF4139" w:rsidRPr="00FA2E11" w:rsidRDefault="00FA2E11" w:rsidP="00252698">
      <w:pPr>
        <w:pStyle w:val="1Headline-MediaInfo"/>
      </w:pPr>
      <w:r w:rsidRPr="00FA2E11">
        <w:t>New Star-Studded Season of</w:t>
      </w:r>
      <w:r w:rsidRPr="00FA2E11">
        <w:rPr>
          <w:i/>
          <w:iCs/>
        </w:rPr>
        <w:t xml:space="preserve"> </w:t>
      </w:r>
      <w:r w:rsidR="00BC0CFF" w:rsidRPr="00FA2E11">
        <w:rPr>
          <w:i/>
          <w:iCs/>
        </w:rPr>
        <w:t>Great Performances at the Met</w:t>
      </w:r>
      <w:r w:rsidR="00BC0CFF" w:rsidRPr="00FA2E11">
        <w:t xml:space="preserve"> </w:t>
      </w:r>
      <w:r w:rsidR="00400513" w:rsidRPr="00FA2E11">
        <w:t>Begin</w:t>
      </w:r>
      <w:r w:rsidRPr="00FA2E11">
        <w:t>s</w:t>
      </w:r>
      <w:r w:rsidR="00400513" w:rsidRPr="00FA2E11">
        <w:t xml:space="preserve"> </w:t>
      </w:r>
      <w:r w:rsidRPr="00FA2E11">
        <w:t>March 17</w:t>
      </w:r>
      <w:r w:rsidR="00400513" w:rsidRPr="00FA2E11">
        <w:t xml:space="preserve"> on PBS</w:t>
      </w:r>
      <w:r w:rsidR="00BC0CFF" w:rsidRPr="00FA2E11">
        <w:t xml:space="preserve"> </w:t>
      </w:r>
    </w:p>
    <w:p w14:paraId="6B1FFF79" w14:textId="38669157" w:rsidR="00DE646B" w:rsidRPr="0066614E" w:rsidRDefault="00C17923" w:rsidP="7BCA91C2">
      <w:pPr>
        <w:pStyle w:val="2Subhead-MediaInfo"/>
        <w:rPr>
          <w:color w:val="000000" w:themeColor="text1"/>
        </w:rPr>
      </w:pPr>
      <w:r w:rsidRPr="12256752">
        <w:rPr>
          <w:color w:val="000000" w:themeColor="text1"/>
        </w:rPr>
        <w:t>Season 1</w:t>
      </w:r>
      <w:r w:rsidR="00FA2E11" w:rsidRPr="12256752">
        <w:rPr>
          <w:color w:val="000000" w:themeColor="text1"/>
        </w:rPr>
        <w:t>7</w:t>
      </w:r>
      <w:r w:rsidRPr="12256752">
        <w:rPr>
          <w:color w:val="000000" w:themeColor="text1"/>
        </w:rPr>
        <w:t xml:space="preserve"> f</w:t>
      </w:r>
      <w:r w:rsidR="00400513" w:rsidRPr="12256752">
        <w:rPr>
          <w:color w:val="000000" w:themeColor="text1"/>
        </w:rPr>
        <w:t>eatur</w:t>
      </w:r>
      <w:r w:rsidRPr="12256752">
        <w:rPr>
          <w:color w:val="000000" w:themeColor="text1"/>
        </w:rPr>
        <w:t>es</w:t>
      </w:r>
      <w:r w:rsidR="00FA2E11" w:rsidRPr="12256752">
        <w:rPr>
          <w:color w:val="000000" w:themeColor="text1"/>
        </w:rPr>
        <w:t xml:space="preserve"> Kelli O’Hara, </w:t>
      </w:r>
      <w:r w:rsidR="00DE646B" w:rsidRPr="12256752">
        <w:rPr>
          <w:color w:val="000000" w:themeColor="text1"/>
        </w:rPr>
        <w:t xml:space="preserve">Isabel Leonard, </w:t>
      </w:r>
      <w:r w:rsidR="00FA12F6" w:rsidRPr="12256752">
        <w:rPr>
          <w:color w:val="000000" w:themeColor="text1"/>
        </w:rPr>
        <w:t xml:space="preserve">Joyce DiDonato, </w:t>
      </w:r>
      <w:r w:rsidR="00DE646B" w:rsidRPr="12256752">
        <w:rPr>
          <w:color w:val="000000" w:themeColor="text1"/>
        </w:rPr>
        <w:t>Eric Owens,</w:t>
      </w:r>
      <w:r w:rsidR="005D4808" w:rsidRPr="12256752">
        <w:rPr>
          <w:color w:val="000000" w:themeColor="text1"/>
        </w:rPr>
        <w:t xml:space="preserve"> Nadine Sierra, </w:t>
      </w:r>
      <w:r w:rsidR="00FA2E11" w:rsidRPr="12256752">
        <w:rPr>
          <w:color w:val="000000" w:themeColor="text1"/>
        </w:rPr>
        <w:t>Ren</w:t>
      </w:r>
      <w:r w:rsidR="12C7BDDC" w:rsidRPr="12256752">
        <w:rPr>
          <w:color w:val="000000" w:themeColor="text1"/>
        </w:rPr>
        <w:t>é</w:t>
      </w:r>
      <w:r w:rsidR="00FA2E11" w:rsidRPr="12256752">
        <w:rPr>
          <w:color w:val="000000" w:themeColor="text1"/>
        </w:rPr>
        <w:t>e Fleming’s return to the Met</w:t>
      </w:r>
      <w:r w:rsidR="00400513" w:rsidRPr="12256752">
        <w:rPr>
          <w:color w:val="000000" w:themeColor="text1"/>
        </w:rPr>
        <w:t xml:space="preserve"> </w:t>
      </w:r>
      <w:r w:rsidR="00DE646B" w:rsidRPr="12256752">
        <w:rPr>
          <w:color w:val="000000" w:themeColor="text1"/>
        </w:rPr>
        <w:t>and more</w:t>
      </w:r>
    </w:p>
    <w:p w14:paraId="5E94DC59" w14:textId="0FD62504" w:rsidR="00734BAB" w:rsidRDefault="00734BAB" w:rsidP="00306D78">
      <w:pPr>
        <w:pStyle w:val="3Bodytext-MediaInfo"/>
        <w:spacing w:line="322" w:lineRule="auto"/>
        <w:rPr>
          <w:rFonts w:cs="Arial"/>
        </w:rPr>
      </w:pPr>
    </w:p>
    <w:p w14:paraId="7395617A" w14:textId="60E910D2" w:rsidR="00B91F4F" w:rsidRDefault="00734BAB" w:rsidP="00306D78">
      <w:pPr>
        <w:pStyle w:val="3Bodytext-MediaInfo"/>
        <w:spacing w:line="322" w:lineRule="auto"/>
        <w:rPr>
          <w:rFonts w:cs="Arial"/>
        </w:rPr>
      </w:pPr>
      <w:r>
        <w:rPr>
          <w:rFonts w:cs="Arial"/>
        </w:rPr>
        <w:t xml:space="preserve">Season 17 of </w:t>
      </w:r>
      <w:r w:rsidRPr="00004DD3">
        <w:rPr>
          <w:rFonts w:cs="Arial"/>
          <w:b/>
          <w:bCs/>
          <w:i/>
          <w:iCs/>
        </w:rPr>
        <w:t>Great Performances at the Met</w:t>
      </w:r>
      <w:r>
        <w:rPr>
          <w:rFonts w:cs="Arial"/>
        </w:rPr>
        <w:t xml:space="preserve"> returns </w:t>
      </w:r>
      <w:r w:rsidR="00997E0B">
        <w:rPr>
          <w:rFonts w:cs="Arial"/>
        </w:rPr>
        <w:t>with</w:t>
      </w:r>
      <w:r>
        <w:rPr>
          <w:rFonts w:cs="Arial"/>
        </w:rPr>
        <w:t xml:space="preserve"> 10 new operas </w:t>
      </w:r>
      <w:r w:rsidR="00964D57">
        <w:rPr>
          <w:rFonts w:cs="Arial"/>
        </w:rPr>
        <w:t>premiering March</w:t>
      </w:r>
      <w:r w:rsidR="00A217C8">
        <w:rPr>
          <w:rFonts w:cs="Arial"/>
        </w:rPr>
        <w:t xml:space="preserve"> through </w:t>
      </w:r>
      <w:r w:rsidR="00964D57">
        <w:rPr>
          <w:rFonts w:cs="Arial"/>
        </w:rPr>
        <w:t>December</w:t>
      </w:r>
      <w:r w:rsidR="00004DD3">
        <w:rPr>
          <w:rFonts w:cs="Arial"/>
        </w:rPr>
        <w:t xml:space="preserve"> on PBS</w:t>
      </w:r>
      <w:r w:rsidR="0066614E">
        <w:rPr>
          <w:rFonts w:cs="Arial"/>
        </w:rPr>
        <w:t xml:space="preserve"> </w:t>
      </w:r>
      <w:r w:rsidR="0066614E" w:rsidRPr="002953CD">
        <w:rPr>
          <w:rFonts w:cs="Arial"/>
        </w:rPr>
        <w:t>(</w:t>
      </w:r>
      <w:hyperlink r:id="rId13" w:history="1">
        <w:r w:rsidR="0066614E" w:rsidRPr="0015573F">
          <w:rPr>
            <w:rStyle w:val="Hyperlink"/>
            <w:rFonts w:cs="Arial"/>
          </w:rPr>
          <w:t>check local listings</w:t>
        </w:r>
      </w:hyperlink>
      <w:r w:rsidR="0066614E" w:rsidRPr="002953CD">
        <w:rPr>
          <w:rFonts w:cs="Arial"/>
        </w:rPr>
        <w:t>)</w:t>
      </w:r>
      <w:r w:rsidR="00004DD3">
        <w:rPr>
          <w:rFonts w:cs="Arial"/>
        </w:rPr>
        <w:t xml:space="preserve">. Featuring opera stars </w:t>
      </w:r>
      <w:r w:rsidR="00A05034" w:rsidRPr="00DD5944">
        <w:rPr>
          <w:rFonts w:cs="Arial"/>
          <w:b/>
          <w:bCs/>
        </w:rPr>
        <w:t xml:space="preserve">Sonya </w:t>
      </w:r>
      <w:proofErr w:type="spellStart"/>
      <w:r w:rsidR="00A05034" w:rsidRPr="00DD5944">
        <w:rPr>
          <w:rFonts w:cs="Arial"/>
          <w:b/>
          <w:bCs/>
        </w:rPr>
        <w:t>Yoncheva</w:t>
      </w:r>
      <w:proofErr w:type="spellEnd"/>
      <w:r w:rsidR="00A05034" w:rsidRPr="00DD5944">
        <w:rPr>
          <w:rFonts w:cs="Arial"/>
          <w:b/>
          <w:bCs/>
        </w:rPr>
        <w:t>,</w:t>
      </w:r>
      <w:r w:rsidR="00C45D79" w:rsidRPr="00DD5944">
        <w:rPr>
          <w:rFonts w:cs="Arial"/>
          <w:b/>
          <w:bCs/>
        </w:rPr>
        <w:t xml:space="preserve"> Isabel Leonard, Matthew </w:t>
      </w:r>
      <w:proofErr w:type="spellStart"/>
      <w:r w:rsidR="00C45D79" w:rsidRPr="00DD5944">
        <w:rPr>
          <w:rFonts w:cs="Arial"/>
          <w:b/>
          <w:bCs/>
        </w:rPr>
        <w:t>Polenzani</w:t>
      </w:r>
      <w:proofErr w:type="spellEnd"/>
      <w:r w:rsidR="00C45D79" w:rsidRPr="00DD5944">
        <w:rPr>
          <w:rFonts w:cs="Arial"/>
          <w:b/>
          <w:bCs/>
        </w:rPr>
        <w:t xml:space="preserve"> </w:t>
      </w:r>
      <w:r w:rsidR="00C45D79">
        <w:rPr>
          <w:rFonts w:cs="Arial"/>
        </w:rPr>
        <w:t>and</w:t>
      </w:r>
      <w:r w:rsidR="006F411D">
        <w:rPr>
          <w:rFonts w:cs="Arial"/>
        </w:rPr>
        <w:t xml:space="preserve"> many</w:t>
      </w:r>
      <w:r w:rsidR="00C45D79">
        <w:rPr>
          <w:rFonts w:cs="Arial"/>
        </w:rPr>
        <w:t xml:space="preserve"> more</w:t>
      </w:r>
      <w:r w:rsidR="0014243A">
        <w:rPr>
          <w:rFonts w:cs="Arial"/>
        </w:rPr>
        <w:t xml:space="preserve">, </w:t>
      </w:r>
      <w:r w:rsidR="006020E5">
        <w:rPr>
          <w:rFonts w:cs="Arial"/>
        </w:rPr>
        <w:t>the</w:t>
      </w:r>
      <w:r w:rsidR="0014243A">
        <w:rPr>
          <w:rFonts w:cs="Arial"/>
        </w:rPr>
        <w:t xml:space="preserve"> season includes</w:t>
      </w:r>
      <w:r w:rsidR="00323D3E">
        <w:rPr>
          <w:rFonts w:cs="Arial"/>
        </w:rPr>
        <w:t xml:space="preserve"> </w:t>
      </w:r>
      <w:r w:rsidR="006020E5">
        <w:rPr>
          <w:rFonts w:cs="Arial"/>
          <w:b/>
          <w:bCs/>
          <w:i/>
          <w:iCs/>
        </w:rPr>
        <w:t>Champion,</w:t>
      </w:r>
      <w:r w:rsidR="006020E5">
        <w:rPr>
          <w:rFonts w:cs="Arial"/>
        </w:rPr>
        <w:t xml:space="preserve"> </w:t>
      </w:r>
      <w:r w:rsidR="00323D3E">
        <w:rPr>
          <w:rFonts w:cs="Arial"/>
        </w:rPr>
        <w:t xml:space="preserve">the second </w:t>
      </w:r>
      <w:r w:rsidR="00997E0B">
        <w:rPr>
          <w:rFonts w:cs="Arial"/>
        </w:rPr>
        <w:t xml:space="preserve">Met Opera </w:t>
      </w:r>
      <w:r w:rsidR="00323D3E">
        <w:rPr>
          <w:rFonts w:cs="Arial"/>
        </w:rPr>
        <w:t xml:space="preserve">premiere by </w:t>
      </w:r>
      <w:r w:rsidR="00BA4403">
        <w:rPr>
          <w:rFonts w:cs="Arial"/>
        </w:rPr>
        <w:t xml:space="preserve">Grammy-winning composer </w:t>
      </w:r>
      <w:r w:rsidR="00BA4403" w:rsidRPr="006F411D">
        <w:rPr>
          <w:rFonts w:cs="Arial"/>
          <w:b/>
          <w:bCs/>
        </w:rPr>
        <w:t>Terence Blanchard</w:t>
      </w:r>
      <w:r w:rsidR="00BA4403">
        <w:rPr>
          <w:rFonts w:cs="Arial"/>
        </w:rPr>
        <w:t>,</w:t>
      </w:r>
      <w:r w:rsidR="00677F21">
        <w:rPr>
          <w:rFonts w:cs="Arial"/>
        </w:rPr>
        <w:t xml:space="preserve"> and the</w:t>
      </w:r>
      <w:r w:rsidR="0014243A">
        <w:rPr>
          <w:rFonts w:cs="Arial"/>
        </w:rPr>
        <w:t xml:space="preserve"> </w:t>
      </w:r>
      <w:r w:rsidR="00DD5944">
        <w:rPr>
          <w:rFonts w:cs="Arial"/>
        </w:rPr>
        <w:t xml:space="preserve">Met debut of </w:t>
      </w:r>
      <w:r w:rsidR="0014243A">
        <w:rPr>
          <w:rFonts w:cs="Arial"/>
        </w:rPr>
        <w:t xml:space="preserve">Broadway stage </w:t>
      </w:r>
      <w:r w:rsidR="00DD5944">
        <w:rPr>
          <w:rFonts w:cs="Arial"/>
        </w:rPr>
        <w:t>director</w:t>
      </w:r>
      <w:r w:rsidR="0014243A">
        <w:rPr>
          <w:rFonts w:cs="Arial"/>
        </w:rPr>
        <w:t xml:space="preserve"> </w:t>
      </w:r>
      <w:r w:rsidR="00C45D79" w:rsidRPr="00DD5944">
        <w:rPr>
          <w:rFonts w:cs="Arial"/>
          <w:b/>
          <w:bCs/>
        </w:rPr>
        <w:t>Ivo van Hove</w:t>
      </w:r>
      <w:r w:rsidR="00997E0B">
        <w:rPr>
          <w:rFonts w:cs="Arial"/>
          <w:b/>
          <w:bCs/>
        </w:rPr>
        <w:t>,</w:t>
      </w:r>
      <w:r w:rsidR="006F411D">
        <w:rPr>
          <w:rFonts w:cs="Arial"/>
          <w:b/>
          <w:bCs/>
        </w:rPr>
        <w:t xml:space="preserve"> </w:t>
      </w:r>
      <w:r w:rsidR="006F411D">
        <w:rPr>
          <w:rFonts w:cs="Arial"/>
        </w:rPr>
        <w:t xml:space="preserve">with </w:t>
      </w:r>
      <w:r w:rsidR="006F411D">
        <w:rPr>
          <w:rFonts w:cs="Arial"/>
          <w:b/>
          <w:bCs/>
          <w:i/>
          <w:iCs/>
        </w:rPr>
        <w:t>Don Giovanni</w:t>
      </w:r>
      <w:r w:rsidR="00DD5944">
        <w:rPr>
          <w:rFonts w:cs="Arial"/>
        </w:rPr>
        <w:t>.</w:t>
      </w:r>
      <w:r w:rsidR="00C765B8">
        <w:rPr>
          <w:rFonts w:cs="Arial"/>
        </w:rPr>
        <w:t xml:space="preserve"> </w:t>
      </w:r>
      <w:r w:rsidR="00B91F4F">
        <w:rPr>
          <w:rFonts w:cs="Arial"/>
        </w:rPr>
        <w:t>The season</w:t>
      </w:r>
      <w:r w:rsidR="006F411D">
        <w:rPr>
          <w:rFonts w:cs="Arial"/>
        </w:rPr>
        <w:t xml:space="preserve"> also</w:t>
      </w:r>
      <w:r w:rsidR="00B91F4F">
        <w:rPr>
          <w:rFonts w:cs="Arial"/>
        </w:rPr>
        <w:t xml:space="preserve"> includes two primetime operas</w:t>
      </w:r>
      <w:r w:rsidR="00C765B8">
        <w:rPr>
          <w:rFonts w:cs="Arial"/>
        </w:rPr>
        <w:t xml:space="preserve">: </w:t>
      </w:r>
      <w:r w:rsidR="00B82881" w:rsidRPr="00677F21">
        <w:rPr>
          <w:rFonts w:cs="Arial"/>
          <w:b/>
          <w:bCs/>
          <w:i/>
          <w:iCs/>
        </w:rPr>
        <w:t>The Hours</w:t>
      </w:r>
      <w:r w:rsidR="00B82881">
        <w:rPr>
          <w:rFonts w:cs="Arial"/>
          <w:b/>
          <w:bCs/>
          <w:i/>
          <w:iCs/>
        </w:rPr>
        <w:t xml:space="preserve">, </w:t>
      </w:r>
      <w:r w:rsidR="00B82881">
        <w:rPr>
          <w:rFonts w:cs="Arial"/>
        </w:rPr>
        <w:t xml:space="preserve">starring Tony winner </w:t>
      </w:r>
      <w:r w:rsidR="00B82881" w:rsidRPr="00AA39A8">
        <w:rPr>
          <w:rFonts w:cs="Arial"/>
          <w:b/>
          <w:bCs/>
        </w:rPr>
        <w:t>Kelli O’Hara, Joyce DiDonato</w:t>
      </w:r>
      <w:r w:rsidR="00B82881">
        <w:rPr>
          <w:rFonts w:cs="Arial"/>
        </w:rPr>
        <w:t xml:space="preserve"> and </w:t>
      </w:r>
      <w:r w:rsidR="00B82881" w:rsidRPr="00AA39A8">
        <w:rPr>
          <w:rFonts w:cs="Arial"/>
          <w:b/>
          <w:bCs/>
        </w:rPr>
        <w:t>Renée Fleming</w:t>
      </w:r>
      <w:r w:rsidR="00B82881">
        <w:rPr>
          <w:rFonts w:cs="Arial"/>
          <w:b/>
          <w:bCs/>
        </w:rPr>
        <w:t xml:space="preserve"> </w:t>
      </w:r>
      <w:r w:rsidR="00B82881">
        <w:rPr>
          <w:rFonts w:cs="Arial"/>
        </w:rPr>
        <w:t>in her highly</w:t>
      </w:r>
      <w:r w:rsidR="00997E0B">
        <w:rPr>
          <w:rFonts w:cs="Arial"/>
        </w:rPr>
        <w:t xml:space="preserve"> </w:t>
      </w:r>
      <w:r w:rsidR="00B82881">
        <w:rPr>
          <w:rFonts w:cs="Arial"/>
        </w:rPr>
        <w:t xml:space="preserve">anticipated return, premiering </w:t>
      </w:r>
      <w:r w:rsidR="00B82881" w:rsidRPr="002953CD">
        <w:rPr>
          <w:rFonts w:cs="Arial"/>
          <w:u w:val="single"/>
        </w:rPr>
        <w:t xml:space="preserve">Friday, </w:t>
      </w:r>
      <w:r w:rsidR="00B82881">
        <w:rPr>
          <w:rFonts w:cs="Arial"/>
          <w:u w:val="single"/>
        </w:rPr>
        <w:t>March 17 at</w:t>
      </w:r>
      <w:r w:rsidR="00B82881" w:rsidRPr="002953CD">
        <w:rPr>
          <w:rFonts w:cs="Arial"/>
          <w:u w:val="single"/>
        </w:rPr>
        <w:t xml:space="preserve"> 9 p.m. </w:t>
      </w:r>
      <w:r w:rsidR="00B82881">
        <w:rPr>
          <w:rFonts w:cs="Arial"/>
          <w:u w:val="single"/>
        </w:rPr>
        <w:t xml:space="preserve">ET </w:t>
      </w:r>
      <w:r w:rsidR="00B82881" w:rsidRPr="002953CD">
        <w:rPr>
          <w:rFonts w:cs="Arial"/>
          <w:u w:val="single"/>
        </w:rPr>
        <w:t>on PBS</w:t>
      </w:r>
      <w:r w:rsidR="00B82881" w:rsidRPr="002953CD">
        <w:rPr>
          <w:rFonts w:cs="Arial"/>
        </w:rPr>
        <w:t xml:space="preserve"> (</w:t>
      </w:r>
      <w:hyperlink r:id="rId14" w:history="1">
        <w:r w:rsidR="00B82881" w:rsidRPr="0015573F">
          <w:rPr>
            <w:rStyle w:val="Hyperlink"/>
            <w:rFonts w:cs="Arial"/>
          </w:rPr>
          <w:t>check local listings</w:t>
        </w:r>
      </w:hyperlink>
      <w:r w:rsidR="00B82881" w:rsidRPr="002953CD">
        <w:rPr>
          <w:rFonts w:cs="Arial"/>
        </w:rPr>
        <w:t>)</w:t>
      </w:r>
      <w:r w:rsidR="00B82881">
        <w:rPr>
          <w:rFonts w:cs="Arial"/>
        </w:rPr>
        <w:t xml:space="preserve"> and </w:t>
      </w:r>
      <w:r w:rsidR="00AA39A8">
        <w:rPr>
          <w:rFonts w:cs="Arial"/>
        </w:rPr>
        <w:t>David McVicar’s</w:t>
      </w:r>
      <w:r w:rsidR="00B91F4F">
        <w:rPr>
          <w:rFonts w:cs="Arial"/>
        </w:rPr>
        <w:t xml:space="preserve"> </w:t>
      </w:r>
      <w:r w:rsidR="00BF7686" w:rsidRPr="00AA39A8">
        <w:rPr>
          <w:rFonts w:cs="Arial"/>
          <w:b/>
          <w:bCs/>
          <w:i/>
          <w:iCs/>
        </w:rPr>
        <w:t>Medea</w:t>
      </w:r>
      <w:r w:rsidR="00997E0B">
        <w:rPr>
          <w:rFonts w:cs="Arial"/>
          <w:b/>
          <w:bCs/>
          <w:i/>
          <w:iCs/>
        </w:rPr>
        <w:t>,</w:t>
      </w:r>
      <w:r w:rsidR="00677F21">
        <w:rPr>
          <w:rFonts w:cs="Arial"/>
          <w:b/>
          <w:bCs/>
          <w:i/>
          <w:iCs/>
        </w:rPr>
        <w:t xml:space="preserve"> </w:t>
      </w:r>
      <w:r w:rsidR="00677F21">
        <w:rPr>
          <w:rFonts w:cs="Arial"/>
        </w:rPr>
        <w:t>premiering</w:t>
      </w:r>
      <w:r w:rsidR="00BF7686">
        <w:rPr>
          <w:rFonts w:cs="Arial"/>
        </w:rPr>
        <w:t xml:space="preserve"> </w:t>
      </w:r>
      <w:r w:rsidR="00677F21" w:rsidRPr="002953CD">
        <w:rPr>
          <w:rFonts w:cs="Arial"/>
          <w:u w:val="single"/>
        </w:rPr>
        <w:t xml:space="preserve">Friday, </w:t>
      </w:r>
      <w:r w:rsidR="00677F21">
        <w:rPr>
          <w:rFonts w:cs="Arial"/>
          <w:u w:val="single"/>
        </w:rPr>
        <w:t>June 16 at</w:t>
      </w:r>
      <w:r w:rsidR="00677F21" w:rsidRPr="002953CD">
        <w:rPr>
          <w:rFonts w:cs="Arial"/>
          <w:u w:val="single"/>
        </w:rPr>
        <w:t xml:space="preserve"> 9 p.m. </w:t>
      </w:r>
      <w:r w:rsidR="00677F21">
        <w:rPr>
          <w:rFonts w:cs="Arial"/>
          <w:u w:val="single"/>
        </w:rPr>
        <w:t xml:space="preserve">ET </w:t>
      </w:r>
      <w:r w:rsidR="00677F21" w:rsidRPr="002953CD">
        <w:rPr>
          <w:rFonts w:cs="Arial"/>
          <w:u w:val="single"/>
        </w:rPr>
        <w:t>on PBS</w:t>
      </w:r>
      <w:r w:rsidR="00677F21" w:rsidRPr="002953CD">
        <w:rPr>
          <w:rFonts w:cs="Arial"/>
        </w:rPr>
        <w:t xml:space="preserve"> (</w:t>
      </w:r>
      <w:hyperlink r:id="rId15" w:history="1">
        <w:r w:rsidR="00677F21" w:rsidRPr="0015573F">
          <w:rPr>
            <w:rStyle w:val="Hyperlink"/>
            <w:rFonts w:cs="Arial"/>
          </w:rPr>
          <w:t>check local listings</w:t>
        </w:r>
      </w:hyperlink>
      <w:r w:rsidR="00677F21" w:rsidRPr="002953CD">
        <w:rPr>
          <w:rFonts w:cs="Arial"/>
        </w:rPr>
        <w:t>)</w:t>
      </w:r>
      <w:r w:rsidR="00B82881">
        <w:rPr>
          <w:rFonts w:cs="Arial"/>
        </w:rPr>
        <w:t xml:space="preserve">. </w:t>
      </w:r>
    </w:p>
    <w:p w14:paraId="5F28AF7B" w14:textId="77777777" w:rsidR="00611CEB" w:rsidRPr="008B7139" w:rsidRDefault="00611CEB" w:rsidP="008B7139">
      <w:pPr>
        <w:pStyle w:val="3Bodytext-MediaInfo"/>
        <w:spacing w:line="322" w:lineRule="auto"/>
        <w:rPr>
          <w:rFonts w:cs="Arial"/>
        </w:rPr>
      </w:pPr>
    </w:p>
    <w:p w14:paraId="226B2D7D" w14:textId="2886B41B" w:rsidR="002B1CEF" w:rsidRDefault="00194464" w:rsidP="00306D78">
      <w:pPr>
        <w:pStyle w:val="3Bodytext-MediaInfo"/>
        <w:spacing w:line="322" w:lineRule="auto"/>
        <w:rPr>
          <w:rFonts w:cs="Arial"/>
          <w:b/>
          <w:bCs/>
        </w:rPr>
      </w:pPr>
      <w:r w:rsidRPr="006E258D">
        <w:rPr>
          <w:rFonts w:cs="Arial"/>
          <w:b/>
          <w:bCs/>
          <w:i/>
          <w:iCs/>
        </w:rPr>
        <w:t>Great Performances at the Met</w:t>
      </w:r>
      <w:r>
        <w:rPr>
          <w:rFonts w:cs="Arial"/>
        </w:rPr>
        <w:t xml:space="preserve"> </w:t>
      </w:r>
      <w:r w:rsidR="0000758E" w:rsidRPr="006E258D">
        <w:rPr>
          <w:rFonts w:cs="Arial"/>
          <w:b/>
          <w:bCs/>
        </w:rPr>
        <w:t>Season 1</w:t>
      </w:r>
      <w:r w:rsidR="00B441BB">
        <w:rPr>
          <w:rFonts w:cs="Arial"/>
          <w:b/>
          <w:bCs/>
        </w:rPr>
        <w:t>7</w:t>
      </w:r>
      <w:r w:rsidR="0000758E" w:rsidRPr="006E258D">
        <w:rPr>
          <w:rFonts w:cs="Arial"/>
          <w:b/>
          <w:bCs/>
        </w:rPr>
        <w:t xml:space="preserve"> </w:t>
      </w:r>
      <w:r w:rsidR="006E244F">
        <w:rPr>
          <w:rFonts w:cs="Arial"/>
          <w:b/>
          <w:bCs/>
        </w:rPr>
        <w:t xml:space="preserve">Opera </w:t>
      </w:r>
      <w:r w:rsidR="0000758E" w:rsidRPr="006E258D">
        <w:rPr>
          <w:rFonts w:cs="Arial"/>
          <w:b/>
          <w:bCs/>
        </w:rPr>
        <w:t>Schedule</w:t>
      </w:r>
      <w:r w:rsidR="002B1CEF" w:rsidRPr="006E258D">
        <w:rPr>
          <w:rFonts w:cs="Arial"/>
          <w:b/>
          <w:bCs/>
        </w:rPr>
        <w:t>:</w:t>
      </w:r>
    </w:p>
    <w:p w14:paraId="52B83CAF" w14:textId="2E9028C4" w:rsidR="005C2E51" w:rsidRDefault="005C2E51" w:rsidP="00306D78">
      <w:pPr>
        <w:pStyle w:val="3Bodytext-MediaInfo"/>
        <w:spacing w:line="322" w:lineRule="auto"/>
        <w:rPr>
          <w:rFonts w:cs="Arial"/>
          <w:b/>
          <w:bCs/>
        </w:rPr>
      </w:pPr>
    </w:p>
    <w:p w14:paraId="6B78B9E2" w14:textId="09BDE718" w:rsidR="005C2E51" w:rsidRDefault="008E42A0" w:rsidP="00306D78">
      <w:pPr>
        <w:pStyle w:val="3Bodytext-MediaInfo"/>
        <w:spacing w:line="322" w:lineRule="auto"/>
        <w:rPr>
          <w:rFonts w:cs="Arial"/>
        </w:rPr>
      </w:pPr>
      <w:r w:rsidRPr="0065328A">
        <w:rPr>
          <w:rFonts w:cs="Arial"/>
          <w:b/>
          <w:bCs/>
          <w:i/>
          <w:iCs/>
        </w:rPr>
        <w:t>The Hours</w:t>
      </w:r>
      <w:r w:rsidR="005266A9">
        <w:rPr>
          <w:rFonts w:cs="Arial"/>
          <w:b/>
          <w:bCs/>
        </w:rPr>
        <w:t xml:space="preserve"> </w:t>
      </w:r>
      <w:r w:rsidR="005266A9" w:rsidRPr="00A83F47">
        <w:rPr>
          <w:rFonts w:cs="Arial"/>
        </w:rPr>
        <w:t xml:space="preserve">– </w:t>
      </w:r>
      <w:r w:rsidR="00215BE6">
        <w:rPr>
          <w:rFonts w:cs="Arial"/>
        </w:rPr>
        <w:t>Premieres</w:t>
      </w:r>
      <w:r w:rsidR="00997E0B">
        <w:rPr>
          <w:rFonts w:cs="Arial"/>
        </w:rPr>
        <w:t xml:space="preserve"> on</w:t>
      </w:r>
      <w:r w:rsidR="00997E0B" w:rsidRPr="00A83F47">
        <w:rPr>
          <w:rFonts w:cs="Arial"/>
        </w:rPr>
        <w:t xml:space="preserve"> </w:t>
      </w:r>
      <w:r w:rsidR="00A83F47" w:rsidRPr="00A83F47">
        <w:rPr>
          <w:rFonts w:cs="Arial"/>
        </w:rPr>
        <w:t>Friday, March 17 at 9 p.m. on PBS</w:t>
      </w:r>
      <w:r w:rsidR="0065328A" w:rsidRPr="0065328A">
        <w:rPr>
          <w:rFonts w:cs="Arial"/>
        </w:rPr>
        <w:t> (</w:t>
      </w:r>
      <w:hyperlink r:id="rId16" w:history="1">
        <w:r w:rsidR="0065328A" w:rsidRPr="0065328A">
          <w:rPr>
            <w:rStyle w:val="Hyperlink"/>
            <w:rFonts w:cs="Arial"/>
          </w:rPr>
          <w:t>check local listings</w:t>
        </w:r>
      </w:hyperlink>
      <w:r w:rsidR="0065328A" w:rsidRPr="0065328A">
        <w:rPr>
          <w:rFonts w:cs="Arial"/>
        </w:rPr>
        <w:t>)</w:t>
      </w:r>
    </w:p>
    <w:p w14:paraId="3A495742" w14:textId="02FEDADF" w:rsidR="00A55970" w:rsidRDefault="00C21574" w:rsidP="00306D78">
      <w:pPr>
        <w:pStyle w:val="3Bodytext-MediaInfo"/>
        <w:spacing w:line="322" w:lineRule="auto"/>
        <w:rPr>
          <w:rFonts w:cs="Arial"/>
        </w:rPr>
      </w:pPr>
      <w:proofErr w:type="spellStart"/>
      <w:r w:rsidRPr="12256752">
        <w:rPr>
          <w:rFonts w:cs="Arial"/>
        </w:rPr>
        <w:t>Renée</w:t>
      </w:r>
      <w:proofErr w:type="spellEnd"/>
      <w:r w:rsidRPr="12256752">
        <w:rPr>
          <w:rFonts w:cs="Arial"/>
        </w:rPr>
        <w:t xml:space="preserve"> Fleming makes her return to the Met in this new </w:t>
      </w:r>
      <w:r w:rsidR="00997E0B">
        <w:rPr>
          <w:rFonts w:cs="Arial"/>
        </w:rPr>
        <w:t>opera by</w:t>
      </w:r>
      <w:r w:rsidRPr="12256752">
        <w:rPr>
          <w:rFonts w:cs="Arial"/>
        </w:rPr>
        <w:t xml:space="preserve"> </w:t>
      </w:r>
      <w:r w:rsidR="00DF2B54" w:rsidRPr="12256752">
        <w:rPr>
          <w:rFonts w:cs="Arial"/>
        </w:rPr>
        <w:t>from</w:t>
      </w:r>
      <w:r w:rsidRPr="12256752">
        <w:rPr>
          <w:rFonts w:cs="Arial"/>
        </w:rPr>
        <w:t xml:space="preserve"> Pulitzer Prize–winning composer Kevin Puts</w:t>
      </w:r>
      <w:r w:rsidR="00997E0B">
        <w:rPr>
          <w:rFonts w:cs="Arial"/>
        </w:rPr>
        <w:t>,</w:t>
      </w:r>
      <w:r w:rsidRPr="12256752">
        <w:rPr>
          <w:rFonts w:cs="Arial"/>
        </w:rPr>
        <w:t xml:space="preserve"> adapted from Michael Cunningham’s novel</w:t>
      </w:r>
      <w:r w:rsidR="00997E0B">
        <w:rPr>
          <w:rFonts w:cs="Arial"/>
        </w:rPr>
        <w:t>, i</w:t>
      </w:r>
      <w:r w:rsidRPr="12256752">
        <w:rPr>
          <w:rFonts w:cs="Arial"/>
        </w:rPr>
        <w:t xml:space="preserve">nspired by Virginia Woolf’s </w:t>
      </w:r>
      <w:r w:rsidR="00DF2B54" w:rsidRPr="12256752">
        <w:rPr>
          <w:rFonts w:cs="Arial"/>
        </w:rPr>
        <w:t>“</w:t>
      </w:r>
      <w:r w:rsidRPr="12256752">
        <w:rPr>
          <w:rFonts w:cs="Arial"/>
        </w:rPr>
        <w:t>Mrs. Dalloway</w:t>
      </w:r>
      <w:r w:rsidR="00997E0B">
        <w:rPr>
          <w:rFonts w:cs="Arial"/>
        </w:rPr>
        <w:t>.</w:t>
      </w:r>
      <w:r w:rsidR="00DF2B54" w:rsidRPr="12256752">
        <w:rPr>
          <w:rFonts w:cs="Arial"/>
        </w:rPr>
        <w:t xml:space="preserve">” </w:t>
      </w:r>
      <w:r w:rsidR="00997E0B">
        <w:rPr>
          <w:rFonts w:cs="Arial"/>
        </w:rPr>
        <w:t xml:space="preserve">Also inspired by </w:t>
      </w:r>
      <w:r w:rsidR="00DF2B54" w:rsidRPr="12256752">
        <w:rPr>
          <w:rFonts w:cs="Arial"/>
        </w:rPr>
        <w:t>the 2002</w:t>
      </w:r>
      <w:r w:rsidRPr="12256752">
        <w:rPr>
          <w:rFonts w:cs="Arial"/>
        </w:rPr>
        <w:t xml:space="preserve"> Oscar-winning film</w:t>
      </w:r>
      <w:r w:rsidR="00742639" w:rsidRPr="12256752">
        <w:rPr>
          <w:rFonts w:cs="Arial"/>
        </w:rPr>
        <w:t>, the opera</w:t>
      </w:r>
      <w:r w:rsidRPr="12256752">
        <w:rPr>
          <w:rFonts w:cs="Arial"/>
        </w:rPr>
        <w:t xml:space="preserve"> follows three women from different eras who each grapple with inner demons and their roles in society. </w:t>
      </w:r>
      <w:r w:rsidR="00742639" w:rsidRPr="12256752">
        <w:rPr>
          <w:rFonts w:cs="Arial"/>
        </w:rPr>
        <w:t xml:space="preserve">The opera </w:t>
      </w:r>
      <w:r w:rsidR="00742639" w:rsidRPr="12256752">
        <w:rPr>
          <w:rFonts w:cs="Arial"/>
        </w:rPr>
        <w:lastRenderedPageBreak/>
        <w:t xml:space="preserve">also stars Tony winner </w:t>
      </w:r>
      <w:r w:rsidRPr="12256752">
        <w:rPr>
          <w:rFonts w:cs="Arial"/>
        </w:rPr>
        <w:t xml:space="preserve">Kelli O’Hara and </w:t>
      </w:r>
      <w:r w:rsidR="00742639" w:rsidRPr="12256752">
        <w:rPr>
          <w:rFonts w:cs="Arial"/>
        </w:rPr>
        <w:t xml:space="preserve">opera star </w:t>
      </w:r>
      <w:r w:rsidRPr="12256752">
        <w:rPr>
          <w:rFonts w:cs="Arial"/>
        </w:rPr>
        <w:t>Joyce</w:t>
      </w:r>
      <w:r w:rsidR="00027EF3" w:rsidRPr="12256752">
        <w:rPr>
          <w:rFonts w:cs="Arial"/>
        </w:rPr>
        <w:t xml:space="preserve"> </w:t>
      </w:r>
      <w:r w:rsidR="00027EF3" w:rsidRPr="00FF3A67">
        <w:rPr>
          <w:rFonts w:cs="Arial"/>
        </w:rPr>
        <w:t>DiDonato</w:t>
      </w:r>
      <w:r w:rsidRPr="00FF3A67">
        <w:rPr>
          <w:rFonts w:cs="Arial"/>
        </w:rPr>
        <w:t xml:space="preserve">. Phelim McDermott directs with Met Music Director Yannick </w:t>
      </w:r>
      <w:proofErr w:type="spellStart"/>
      <w:r w:rsidRPr="00FF3A67">
        <w:rPr>
          <w:rFonts w:cs="Arial"/>
        </w:rPr>
        <w:t>Nézet-Séguin</w:t>
      </w:r>
      <w:proofErr w:type="spellEnd"/>
      <w:r w:rsidRPr="00FF3A67">
        <w:rPr>
          <w:rFonts w:cs="Arial"/>
        </w:rPr>
        <w:t xml:space="preserve"> </w:t>
      </w:r>
      <w:r w:rsidR="00027EF3" w:rsidRPr="00FF3A67">
        <w:rPr>
          <w:rFonts w:cs="Arial"/>
        </w:rPr>
        <w:t xml:space="preserve">conducting. </w:t>
      </w:r>
      <w:r w:rsidR="704F7C8F" w:rsidRPr="00FF3A67">
        <w:rPr>
          <w:rFonts w:cs="Arial"/>
        </w:rPr>
        <w:t xml:space="preserve">Christine Baranski </w:t>
      </w:r>
      <w:r w:rsidR="00A55970" w:rsidRPr="00FF3A67">
        <w:rPr>
          <w:rFonts w:cs="Arial"/>
        </w:rPr>
        <w:t>hosts.</w:t>
      </w:r>
    </w:p>
    <w:p w14:paraId="5D91FA5A" w14:textId="443E32F3" w:rsidR="0065328A" w:rsidRDefault="0065328A" w:rsidP="00306D78">
      <w:pPr>
        <w:pStyle w:val="3Bodytext-MediaInfo"/>
        <w:spacing w:line="322" w:lineRule="auto"/>
        <w:rPr>
          <w:rFonts w:cs="Arial"/>
        </w:rPr>
      </w:pPr>
    </w:p>
    <w:p w14:paraId="48E7B632" w14:textId="0CF2139B" w:rsidR="006B6C0C" w:rsidRDefault="00413652" w:rsidP="006B6C0C">
      <w:pPr>
        <w:pStyle w:val="3Bodytext-MediaInfo"/>
        <w:spacing w:line="322" w:lineRule="auto"/>
        <w:rPr>
          <w:rFonts w:cs="Arial"/>
        </w:rPr>
      </w:pPr>
      <w:r>
        <w:rPr>
          <w:rFonts w:cs="Arial"/>
          <w:b/>
          <w:bCs/>
          <w:i/>
          <w:iCs/>
        </w:rPr>
        <w:t>La Traviata</w:t>
      </w:r>
      <w:r w:rsidR="006B6C0C">
        <w:rPr>
          <w:rFonts w:cs="Arial"/>
          <w:b/>
          <w:bCs/>
        </w:rPr>
        <w:t xml:space="preserve"> </w:t>
      </w:r>
      <w:r w:rsidR="006B6C0C" w:rsidRPr="00A83F47">
        <w:rPr>
          <w:rFonts w:cs="Arial"/>
        </w:rPr>
        <w:t>– Premieres</w:t>
      </w:r>
      <w:r w:rsidR="004D1488">
        <w:rPr>
          <w:rFonts w:cs="Arial"/>
        </w:rPr>
        <w:t xml:space="preserve"> beginning</w:t>
      </w:r>
      <w:r w:rsidR="006B6C0C" w:rsidRPr="00A83F47">
        <w:rPr>
          <w:rFonts w:cs="Arial"/>
        </w:rPr>
        <w:t xml:space="preserve"> </w:t>
      </w:r>
      <w:r w:rsidR="00E4578A">
        <w:rPr>
          <w:rFonts w:cs="Arial"/>
        </w:rPr>
        <w:t>Sunday, April 2 at 2</w:t>
      </w:r>
      <w:r w:rsidR="006B6C0C" w:rsidRPr="00A83F47">
        <w:rPr>
          <w:rFonts w:cs="Arial"/>
        </w:rPr>
        <w:t xml:space="preserve"> p.m. on PBS</w:t>
      </w:r>
      <w:r w:rsidR="006B6C0C" w:rsidRPr="0065328A">
        <w:rPr>
          <w:rFonts w:cs="Arial"/>
        </w:rPr>
        <w:t> (</w:t>
      </w:r>
      <w:hyperlink r:id="rId17" w:history="1">
        <w:r w:rsidR="006B6C0C" w:rsidRPr="0065328A">
          <w:rPr>
            <w:rStyle w:val="Hyperlink"/>
            <w:rFonts w:cs="Arial"/>
          </w:rPr>
          <w:t>check local listings</w:t>
        </w:r>
      </w:hyperlink>
      <w:r w:rsidR="006B6C0C" w:rsidRPr="0065328A">
        <w:rPr>
          <w:rFonts w:cs="Arial"/>
        </w:rPr>
        <w:t>)</w:t>
      </w:r>
    </w:p>
    <w:p w14:paraId="0C443566" w14:textId="2EDE74FF" w:rsidR="006E6321" w:rsidRDefault="006E6321" w:rsidP="00A55970">
      <w:pPr>
        <w:pStyle w:val="3Bodytext-MediaInfo"/>
        <w:spacing w:line="322" w:lineRule="auto"/>
        <w:rPr>
          <w:rFonts w:cs="Arial"/>
        </w:rPr>
      </w:pPr>
      <w:r w:rsidRPr="12256752">
        <w:rPr>
          <w:rFonts w:cs="Arial"/>
        </w:rPr>
        <w:t>Nadine Sierra stars as the opera</w:t>
      </w:r>
      <w:r w:rsidR="1F1A095C" w:rsidRPr="12256752">
        <w:rPr>
          <w:rFonts w:cs="Arial"/>
        </w:rPr>
        <w:t>’s</w:t>
      </w:r>
      <w:r w:rsidRPr="12256752">
        <w:rPr>
          <w:rFonts w:cs="Arial"/>
        </w:rPr>
        <w:t xml:space="preserve"> hero</w:t>
      </w:r>
      <w:r w:rsidR="3BAAD5A4" w:rsidRPr="12256752">
        <w:rPr>
          <w:rFonts w:cs="Arial"/>
        </w:rPr>
        <w:t>ine</w:t>
      </w:r>
      <w:r w:rsidR="00215BE6">
        <w:rPr>
          <w:rFonts w:cs="Arial"/>
        </w:rPr>
        <w:t xml:space="preserve">, the </w:t>
      </w:r>
      <w:r w:rsidRPr="12256752">
        <w:rPr>
          <w:rFonts w:cs="Arial"/>
        </w:rPr>
        <w:t>self-sacrificing courtesan Violetta</w:t>
      </w:r>
      <w:r w:rsidR="005517BA" w:rsidRPr="12256752">
        <w:rPr>
          <w:rFonts w:cs="Arial"/>
        </w:rPr>
        <w:t xml:space="preserve">, </w:t>
      </w:r>
      <w:r w:rsidR="00AE43D1" w:rsidRPr="12256752">
        <w:rPr>
          <w:rFonts w:cs="Arial"/>
        </w:rPr>
        <w:t>with t</w:t>
      </w:r>
      <w:r w:rsidRPr="12256752">
        <w:rPr>
          <w:rFonts w:cs="Arial"/>
        </w:rPr>
        <w:t>enor Stephen Costello</w:t>
      </w:r>
      <w:r w:rsidR="00AE43D1" w:rsidRPr="12256752">
        <w:rPr>
          <w:rFonts w:cs="Arial"/>
        </w:rPr>
        <w:t xml:space="preserve"> in</w:t>
      </w:r>
      <w:r w:rsidRPr="12256752">
        <w:rPr>
          <w:rFonts w:cs="Arial"/>
        </w:rPr>
        <w:t xml:space="preserve"> the role of her self-centered lover</w:t>
      </w:r>
      <w:r w:rsidR="00AE43D1" w:rsidRPr="12256752">
        <w:rPr>
          <w:rFonts w:cs="Arial"/>
        </w:rPr>
        <w:t xml:space="preserve">, </w:t>
      </w:r>
      <w:r w:rsidRPr="12256752">
        <w:rPr>
          <w:rFonts w:cs="Arial"/>
        </w:rPr>
        <w:t>Alfredo</w:t>
      </w:r>
      <w:r w:rsidR="00650015" w:rsidRPr="12256752">
        <w:rPr>
          <w:rFonts w:cs="Arial"/>
        </w:rPr>
        <w:t>, with b</w:t>
      </w:r>
      <w:r w:rsidRPr="12256752">
        <w:rPr>
          <w:rFonts w:cs="Arial"/>
        </w:rPr>
        <w:t xml:space="preserve">aritone Luca </w:t>
      </w:r>
      <w:proofErr w:type="spellStart"/>
      <w:r w:rsidRPr="12256752">
        <w:rPr>
          <w:rFonts w:cs="Arial"/>
        </w:rPr>
        <w:t>Salsi</w:t>
      </w:r>
      <w:proofErr w:type="spellEnd"/>
      <w:r w:rsidR="00650015" w:rsidRPr="12256752">
        <w:rPr>
          <w:rFonts w:cs="Arial"/>
        </w:rPr>
        <w:t xml:space="preserve"> as </w:t>
      </w:r>
      <w:r w:rsidR="00A217C8">
        <w:rPr>
          <w:rFonts w:cs="Arial"/>
        </w:rPr>
        <w:t>Alfredo’s</w:t>
      </w:r>
      <w:r w:rsidR="00A217C8" w:rsidRPr="12256752">
        <w:rPr>
          <w:rFonts w:cs="Arial"/>
        </w:rPr>
        <w:t xml:space="preserve"> </w:t>
      </w:r>
      <w:r w:rsidRPr="12256752">
        <w:rPr>
          <w:rFonts w:cs="Arial"/>
        </w:rPr>
        <w:t xml:space="preserve">disapproving father. Michael Mayer’s vibrant production </w:t>
      </w:r>
      <w:r w:rsidR="00C21F09" w:rsidRPr="12256752">
        <w:rPr>
          <w:rFonts w:cs="Arial"/>
        </w:rPr>
        <w:t xml:space="preserve">is conducted by </w:t>
      </w:r>
      <w:r w:rsidRPr="12256752">
        <w:rPr>
          <w:rFonts w:cs="Arial"/>
        </w:rPr>
        <w:t>Daniele Callegari</w:t>
      </w:r>
      <w:r w:rsidR="00C21F09" w:rsidRPr="12256752">
        <w:rPr>
          <w:rFonts w:cs="Arial"/>
        </w:rPr>
        <w:t xml:space="preserve">. </w:t>
      </w:r>
      <w:r w:rsidR="00B8644F" w:rsidRPr="12256752">
        <w:rPr>
          <w:rFonts w:cs="Arial"/>
        </w:rPr>
        <w:t xml:space="preserve">Renée </w:t>
      </w:r>
      <w:r w:rsidR="1DCA36BF" w:rsidRPr="12256752">
        <w:rPr>
          <w:rFonts w:cs="Arial"/>
        </w:rPr>
        <w:t>Fleming</w:t>
      </w:r>
      <w:r w:rsidRPr="12256752">
        <w:rPr>
          <w:rFonts w:cs="Arial"/>
        </w:rPr>
        <w:t xml:space="preserve"> hosts.</w:t>
      </w:r>
    </w:p>
    <w:p w14:paraId="21356F78" w14:textId="77777777" w:rsidR="0065328A" w:rsidRDefault="0065328A" w:rsidP="00306D78">
      <w:pPr>
        <w:pStyle w:val="3Bodytext-MediaInfo"/>
        <w:spacing w:line="322" w:lineRule="auto"/>
        <w:rPr>
          <w:rFonts w:cs="Arial"/>
          <w:b/>
          <w:bCs/>
        </w:rPr>
      </w:pPr>
    </w:p>
    <w:p w14:paraId="12FA3F11" w14:textId="400EA58D" w:rsidR="00985665" w:rsidRDefault="00FF1E0F" w:rsidP="00985665">
      <w:pPr>
        <w:pStyle w:val="3Bodytext-MediaInfo"/>
        <w:spacing w:line="322" w:lineRule="auto"/>
        <w:rPr>
          <w:rFonts w:cs="Arial"/>
        </w:rPr>
      </w:pPr>
      <w:r w:rsidRPr="00FF1E0F">
        <w:rPr>
          <w:rFonts w:cs="Arial"/>
          <w:b/>
          <w:bCs/>
          <w:i/>
          <w:iCs/>
        </w:rPr>
        <w:t>Fedora</w:t>
      </w:r>
      <w:r w:rsidR="00985665">
        <w:rPr>
          <w:rFonts w:cs="Arial"/>
          <w:b/>
          <w:bCs/>
        </w:rPr>
        <w:t xml:space="preserve"> </w:t>
      </w:r>
      <w:r w:rsidR="00985665" w:rsidRPr="00A83F47">
        <w:rPr>
          <w:rFonts w:cs="Arial"/>
        </w:rPr>
        <w:t xml:space="preserve">– Premieres </w:t>
      </w:r>
      <w:r w:rsidR="004D1488">
        <w:rPr>
          <w:rFonts w:cs="Arial"/>
        </w:rPr>
        <w:t>beginning</w:t>
      </w:r>
      <w:r w:rsidR="004D1488" w:rsidRPr="00A83F47">
        <w:rPr>
          <w:rFonts w:cs="Arial"/>
        </w:rPr>
        <w:t xml:space="preserve"> </w:t>
      </w:r>
      <w:r w:rsidR="00E4578A">
        <w:rPr>
          <w:rFonts w:cs="Arial"/>
        </w:rPr>
        <w:t xml:space="preserve">Sunday, </w:t>
      </w:r>
      <w:r w:rsidR="005D6E16">
        <w:rPr>
          <w:rFonts w:cs="Arial"/>
        </w:rPr>
        <w:t>May 7</w:t>
      </w:r>
      <w:r w:rsidR="00985665" w:rsidRPr="00A83F47">
        <w:rPr>
          <w:rFonts w:cs="Arial"/>
        </w:rPr>
        <w:t xml:space="preserve"> at </w:t>
      </w:r>
      <w:r w:rsidR="00E4578A">
        <w:rPr>
          <w:rFonts w:cs="Arial"/>
        </w:rPr>
        <w:t>2</w:t>
      </w:r>
      <w:r w:rsidR="00985665" w:rsidRPr="00A83F47">
        <w:rPr>
          <w:rFonts w:cs="Arial"/>
        </w:rPr>
        <w:t xml:space="preserve"> p.m. on PBS</w:t>
      </w:r>
      <w:r w:rsidR="00985665" w:rsidRPr="0065328A">
        <w:rPr>
          <w:rFonts w:cs="Arial"/>
        </w:rPr>
        <w:t> (</w:t>
      </w:r>
      <w:hyperlink r:id="rId18" w:history="1">
        <w:r w:rsidR="00985665" w:rsidRPr="0065328A">
          <w:rPr>
            <w:rStyle w:val="Hyperlink"/>
            <w:rFonts w:cs="Arial"/>
          </w:rPr>
          <w:t>check local listings</w:t>
        </w:r>
      </w:hyperlink>
      <w:r w:rsidR="00985665" w:rsidRPr="0065328A">
        <w:rPr>
          <w:rFonts w:cs="Arial"/>
        </w:rPr>
        <w:t>)</w:t>
      </w:r>
    </w:p>
    <w:p w14:paraId="34D237D3" w14:textId="162BF6E7" w:rsidR="00A55970" w:rsidRDefault="00594278" w:rsidP="00A55970">
      <w:pPr>
        <w:pStyle w:val="3Bodytext-MediaInfo"/>
        <w:spacing w:line="322" w:lineRule="auto"/>
        <w:rPr>
          <w:rFonts w:cs="Arial"/>
        </w:rPr>
      </w:pPr>
      <w:r w:rsidRPr="12256752">
        <w:rPr>
          <w:rFonts w:cs="Arial"/>
        </w:rPr>
        <w:t>Back</w:t>
      </w:r>
      <w:r w:rsidR="00EE25F6" w:rsidRPr="12256752">
        <w:rPr>
          <w:rFonts w:cs="Arial"/>
        </w:rPr>
        <w:t xml:space="preserve"> at the Met</w:t>
      </w:r>
      <w:r w:rsidRPr="12256752">
        <w:rPr>
          <w:rFonts w:cs="Arial"/>
        </w:rPr>
        <w:t xml:space="preserve"> </w:t>
      </w:r>
      <w:r w:rsidR="00F07B0B" w:rsidRPr="12256752">
        <w:rPr>
          <w:rFonts w:cs="Arial"/>
        </w:rPr>
        <w:t>for the first time</w:t>
      </w:r>
      <w:r w:rsidRPr="12256752">
        <w:rPr>
          <w:rFonts w:cs="Arial"/>
        </w:rPr>
        <w:t xml:space="preserve"> </w:t>
      </w:r>
      <w:r w:rsidR="00F07B0B" w:rsidRPr="12256752">
        <w:rPr>
          <w:rFonts w:cs="Arial"/>
        </w:rPr>
        <w:t>in 25 years</w:t>
      </w:r>
      <w:r w:rsidRPr="12256752">
        <w:rPr>
          <w:rFonts w:cs="Arial"/>
        </w:rPr>
        <w:t>, Umberto Giordano’s drama</w:t>
      </w:r>
      <w:r w:rsidR="00AB1707" w:rsidRPr="12256752">
        <w:rPr>
          <w:rFonts w:cs="Arial"/>
        </w:rPr>
        <w:t xml:space="preserve"> stars s</w:t>
      </w:r>
      <w:r w:rsidR="00F07B0B" w:rsidRPr="12256752">
        <w:rPr>
          <w:rFonts w:cs="Arial"/>
        </w:rPr>
        <w:t xml:space="preserve">oprano Sonya </w:t>
      </w:r>
      <w:proofErr w:type="spellStart"/>
      <w:r w:rsidR="00F07B0B" w:rsidRPr="12256752">
        <w:rPr>
          <w:rFonts w:cs="Arial"/>
        </w:rPr>
        <w:t>Yoncheva</w:t>
      </w:r>
      <w:proofErr w:type="spellEnd"/>
      <w:r w:rsidR="00AB1707" w:rsidRPr="12256752">
        <w:rPr>
          <w:rFonts w:cs="Arial"/>
        </w:rPr>
        <w:t xml:space="preserve"> in </w:t>
      </w:r>
      <w:r w:rsidR="00F07B0B" w:rsidRPr="12256752">
        <w:rPr>
          <w:rFonts w:cs="Arial"/>
        </w:rPr>
        <w:t>the title role</w:t>
      </w:r>
      <w:r w:rsidR="00215BE6">
        <w:rPr>
          <w:rFonts w:cs="Arial"/>
        </w:rPr>
        <w:t>, a</w:t>
      </w:r>
      <w:r w:rsidR="00F07B0B" w:rsidRPr="12256752">
        <w:rPr>
          <w:rFonts w:cs="Arial"/>
        </w:rPr>
        <w:t xml:space="preserve"> 19th-century Russian princess who falls in love with her </w:t>
      </w:r>
      <w:proofErr w:type="spellStart"/>
      <w:r w:rsidR="00F07B0B" w:rsidRPr="12256752">
        <w:rPr>
          <w:rFonts w:cs="Arial"/>
        </w:rPr>
        <w:t>fiance</w:t>
      </w:r>
      <w:proofErr w:type="spellEnd"/>
      <w:r w:rsidR="00F07B0B" w:rsidRPr="12256752">
        <w:rPr>
          <w:rFonts w:cs="Arial"/>
        </w:rPr>
        <w:t xml:space="preserve">́’s murderer, Count Loris, sung by star tenor Piotr </w:t>
      </w:r>
      <w:proofErr w:type="spellStart"/>
      <w:r w:rsidR="00F07B0B" w:rsidRPr="12256752">
        <w:rPr>
          <w:rFonts w:cs="Arial"/>
        </w:rPr>
        <w:t>Beczała</w:t>
      </w:r>
      <w:proofErr w:type="spellEnd"/>
      <w:r w:rsidR="00F07B0B" w:rsidRPr="12256752">
        <w:rPr>
          <w:rFonts w:cs="Arial"/>
        </w:rPr>
        <w:t xml:space="preserve">. Soprano Rosa Feola is the Countess Olga, Fedora’s confidant, and baritone Artur </w:t>
      </w:r>
      <w:proofErr w:type="spellStart"/>
      <w:r w:rsidR="00F07B0B" w:rsidRPr="12256752">
        <w:rPr>
          <w:rFonts w:cs="Arial"/>
        </w:rPr>
        <w:t>Ruciński</w:t>
      </w:r>
      <w:proofErr w:type="spellEnd"/>
      <w:r w:rsidR="00F07B0B" w:rsidRPr="12256752">
        <w:rPr>
          <w:rFonts w:cs="Arial"/>
        </w:rPr>
        <w:t xml:space="preserve"> is the diplomat De </w:t>
      </w:r>
      <w:proofErr w:type="spellStart"/>
      <w:r w:rsidR="00F07B0B" w:rsidRPr="12256752">
        <w:rPr>
          <w:rFonts w:cs="Arial"/>
        </w:rPr>
        <w:t>Siriex</w:t>
      </w:r>
      <w:proofErr w:type="spellEnd"/>
      <w:r w:rsidR="00B17AF6" w:rsidRPr="12256752">
        <w:rPr>
          <w:rFonts w:cs="Arial"/>
        </w:rPr>
        <w:t xml:space="preserve">. </w:t>
      </w:r>
      <w:r w:rsidR="00F07B0B" w:rsidRPr="12256752">
        <w:rPr>
          <w:rFonts w:cs="Arial"/>
        </w:rPr>
        <w:t xml:space="preserve">Marco </w:t>
      </w:r>
      <w:proofErr w:type="spellStart"/>
      <w:r w:rsidR="00F07B0B" w:rsidRPr="12256752">
        <w:rPr>
          <w:rFonts w:cs="Arial"/>
        </w:rPr>
        <w:t>Armiliato</w:t>
      </w:r>
      <w:proofErr w:type="spellEnd"/>
      <w:r w:rsidR="00F07B0B" w:rsidRPr="12256752">
        <w:rPr>
          <w:rFonts w:cs="Arial"/>
        </w:rPr>
        <w:t xml:space="preserve"> conduct</w:t>
      </w:r>
      <w:r w:rsidR="00E7156E" w:rsidRPr="12256752">
        <w:rPr>
          <w:rFonts w:cs="Arial"/>
        </w:rPr>
        <w:t>s director</w:t>
      </w:r>
      <w:r w:rsidR="00F07B0B" w:rsidRPr="12256752">
        <w:rPr>
          <w:rFonts w:cs="Arial"/>
        </w:rPr>
        <w:t xml:space="preserve"> David McVicar</w:t>
      </w:r>
      <w:r w:rsidR="00E7156E" w:rsidRPr="12256752">
        <w:rPr>
          <w:rFonts w:cs="Arial"/>
        </w:rPr>
        <w:t>’s production</w:t>
      </w:r>
      <w:r w:rsidR="00215BE6">
        <w:rPr>
          <w:rFonts w:cs="Arial"/>
        </w:rPr>
        <w:t>, which</w:t>
      </w:r>
      <w:r w:rsidR="00E7156E" w:rsidRPr="12256752">
        <w:rPr>
          <w:rFonts w:cs="Arial"/>
        </w:rPr>
        <w:t xml:space="preserve"> features a set that unfolds </w:t>
      </w:r>
      <w:r w:rsidR="00F07B0B" w:rsidRPr="12256752">
        <w:rPr>
          <w:rFonts w:cs="Arial"/>
        </w:rPr>
        <w:t>reveal</w:t>
      </w:r>
      <w:r w:rsidR="0019392B" w:rsidRPr="12256752">
        <w:rPr>
          <w:rFonts w:cs="Arial"/>
        </w:rPr>
        <w:t>ing</w:t>
      </w:r>
      <w:r w:rsidR="00F07B0B" w:rsidRPr="12256752">
        <w:rPr>
          <w:rFonts w:cs="Arial"/>
        </w:rPr>
        <w:t xml:space="preserve"> the opera’s three settings</w:t>
      </w:r>
      <w:r w:rsidR="009A547F" w:rsidRPr="12256752">
        <w:rPr>
          <w:rFonts w:cs="Arial"/>
        </w:rPr>
        <w:t xml:space="preserve">: A </w:t>
      </w:r>
      <w:r w:rsidR="00F07B0B" w:rsidRPr="12256752">
        <w:rPr>
          <w:rFonts w:cs="Arial"/>
        </w:rPr>
        <w:t>St. Petersburg</w:t>
      </w:r>
      <w:r w:rsidR="009A547F" w:rsidRPr="12256752">
        <w:rPr>
          <w:rFonts w:cs="Arial"/>
        </w:rPr>
        <w:t xml:space="preserve"> palace</w:t>
      </w:r>
      <w:r w:rsidR="00F07B0B" w:rsidRPr="12256752">
        <w:rPr>
          <w:rFonts w:cs="Arial"/>
        </w:rPr>
        <w:t>, a fashionable Parisian salon and a villa in the Swiss Alps.</w:t>
      </w:r>
      <w:r w:rsidR="009A547F" w:rsidRPr="12256752">
        <w:rPr>
          <w:rFonts w:cs="Arial"/>
        </w:rPr>
        <w:t xml:space="preserve"> </w:t>
      </w:r>
      <w:r w:rsidR="00245225">
        <w:rPr>
          <w:rFonts w:cs="Arial"/>
        </w:rPr>
        <w:t xml:space="preserve">Christine </w:t>
      </w:r>
      <w:proofErr w:type="spellStart"/>
      <w:r w:rsidR="00245225">
        <w:rPr>
          <w:rFonts w:cs="Arial"/>
        </w:rPr>
        <w:t>Goerke</w:t>
      </w:r>
      <w:proofErr w:type="spellEnd"/>
      <w:r w:rsidR="00A55970" w:rsidRPr="12256752">
        <w:rPr>
          <w:rFonts w:cs="Arial"/>
        </w:rPr>
        <w:t xml:space="preserve"> hosts.</w:t>
      </w:r>
    </w:p>
    <w:p w14:paraId="022A5F21" w14:textId="5F36B12A" w:rsidR="005C2E51" w:rsidRDefault="005C2E51" w:rsidP="00306D78">
      <w:pPr>
        <w:pStyle w:val="3Bodytext-MediaInfo"/>
        <w:spacing w:line="322" w:lineRule="auto"/>
        <w:rPr>
          <w:rFonts w:cs="Arial"/>
        </w:rPr>
      </w:pPr>
    </w:p>
    <w:p w14:paraId="79AB200E" w14:textId="4B441126" w:rsidR="00985665" w:rsidRDefault="005D6E16" w:rsidP="00985665">
      <w:pPr>
        <w:pStyle w:val="3Bodytext-MediaInfo"/>
        <w:spacing w:line="322" w:lineRule="auto"/>
        <w:rPr>
          <w:rFonts w:cs="Arial"/>
        </w:rPr>
      </w:pPr>
      <w:r w:rsidRPr="005D6E16">
        <w:rPr>
          <w:rFonts w:cs="Arial"/>
          <w:b/>
          <w:bCs/>
          <w:i/>
          <w:iCs/>
        </w:rPr>
        <w:t>Medea</w:t>
      </w:r>
      <w:r w:rsidR="00985665">
        <w:rPr>
          <w:rFonts w:cs="Arial"/>
          <w:b/>
          <w:bCs/>
        </w:rPr>
        <w:t xml:space="preserve"> </w:t>
      </w:r>
      <w:r w:rsidR="00985665" w:rsidRPr="00A83F47">
        <w:rPr>
          <w:rFonts w:cs="Arial"/>
        </w:rPr>
        <w:t xml:space="preserve">– Premieres </w:t>
      </w:r>
      <w:r w:rsidR="00CA3298">
        <w:rPr>
          <w:rFonts w:cs="Arial"/>
        </w:rPr>
        <w:t>Friday, June 16 at 9</w:t>
      </w:r>
      <w:r w:rsidR="00985665" w:rsidRPr="00A83F47">
        <w:rPr>
          <w:rFonts w:cs="Arial"/>
        </w:rPr>
        <w:t xml:space="preserve"> p.m. on PBS</w:t>
      </w:r>
      <w:r w:rsidR="00985665" w:rsidRPr="0065328A">
        <w:rPr>
          <w:rFonts w:cs="Arial"/>
        </w:rPr>
        <w:t> (</w:t>
      </w:r>
      <w:hyperlink r:id="rId19" w:history="1">
        <w:r w:rsidR="00985665" w:rsidRPr="0065328A">
          <w:rPr>
            <w:rStyle w:val="Hyperlink"/>
            <w:rFonts w:cs="Arial"/>
          </w:rPr>
          <w:t>check local listings</w:t>
        </w:r>
      </w:hyperlink>
      <w:r w:rsidR="00985665" w:rsidRPr="0065328A">
        <w:rPr>
          <w:rFonts w:cs="Arial"/>
        </w:rPr>
        <w:t>)</w:t>
      </w:r>
    </w:p>
    <w:p w14:paraId="380F944C" w14:textId="3A5A149C" w:rsidR="00A55970" w:rsidRDefault="00BA4EF5" w:rsidP="00A55970">
      <w:pPr>
        <w:pStyle w:val="3Bodytext-MediaInfo"/>
        <w:spacing w:line="322" w:lineRule="auto"/>
        <w:rPr>
          <w:rFonts w:cs="Arial"/>
        </w:rPr>
      </w:pPr>
      <w:r w:rsidRPr="12256752">
        <w:rPr>
          <w:rFonts w:cs="Arial"/>
        </w:rPr>
        <w:t xml:space="preserve">Sondra </w:t>
      </w:r>
      <w:proofErr w:type="spellStart"/>
      <w:r w:rsidRPr="12256752">
        <w:rPr>
          <w:rFonts w:cs="Arial"/>
        </w:rPr>
        <w:t>Radvanovsky</w:t>
      </w:r>
      <w:proofErr w:type="spellEnd"/>
      <w:r w:rsidRPr="12256752">
        <w:rPr>
          <w:rFonts w:cs="Arial"/>
        </w:rPr>
        <w:t xml:space="preserve"> portrays the mythic sorceress </w:t>
      </w:r>
      <w:r w:rsidR="00831F8D" w:rsidRPr="12256752">
        <w:rPr>
          <w:rFonts w:cs="Arial"/>
        </w:rPr>
        <w:t>in this</w:t>
      </w:r>
      <w:r w:rsidRPr="12256752">
        <w:rPr>
          <w:rFonts w:cs="Arial"/>
        </w:rPr>
        <w:t xml:space="preserve"> Met premiere of Cherubini’s rarely performed masterpiece</w:t>
      </w:r>
      <w:r w:rsidR="00831F8D" w:rsidRPr="12256752">
        <w:rPr>
          <w:rFonts w:cs="Arial"/>
        </w:rPr>
        <w:t>.</w:t>
      </w:r>
      <w:r w:rsidR="00262B38" w:rsidRPr="12256752">
        <w:rPr>
          <w:rFonts w:cs="Arial"/>
        </w:rPr>
        <w:t xml:space="preserve"> This</w:t>
      </w:r>
      <w:r w:rsidRPr="12256752">
        <w:rPr>
          <w:rFonts w:cs="Arial"/>
        </w:rPr>
        <w:t xml:space="preserve"> marks </w:t>
      </w:r>
      <w:proofErr w:type="spellStart"/>
      <w:r w:rsidRPr="12256752">
        <w:rPr>
          <w:rFonts w:cs="Arial"/>
        </w:rPr>
        <w:t>Radvanovsky’s</w:t>
      </w:r>
      <w:proofErr w:type="spellEnd"/>
      <w:r w:rsidRPr="12256752">
        <w:rPr>
          <w:rFonts w:cs="Arial"/>
        </w:rPr>
        <w:t xml:space="preserve"> fourth new production with director David McVicar, who also designed the sets for this staging. Joining </w:t>
      </w:r>
      <w:proofErr w:type="spellStart"/>
      <w:r w:rsidRPr="12256752">
        <w:rPr>
          <w:rFonts w:cs="Arial"/>
        </w:rPr>
        <w:t>Radvanovsky</w:t>
      </w:r>
      <w:proofErr w:type="spellEnd"/>
      <w:r w:rsidRPr="12256752">
        <w:rPr>
          <w:rFonts w:cs="Arial"/>
        </w:rPr>
        <w:t xml:space="preserve"> are tenor Matthew </w:t>
      </w:r>
      <w:proofErr w:type="spellStart"/>
      <w:r w:rsidRPr="12256752">
        <w:rPr>
          <w:rFonts w:cs="Arial"/>
        </w:rPr>
        <w:t>Polenzani</w:t>
      </w:r>
      <w:proofErr w:type="spellEnd"/>
      <w:r w:rsidRPr="12256752">
        <w:rPr>
          <w:rFonts w:cs="Arial"/>
        </w:rPr>
        <w:t xml:space="preserve"> as Medea’s husband, Giasone; soprano Janai Brugger as her rival for his love, Glauce; bass Michele </w:t>
      </w:r>
      <w:proofErr w:type="spellStart"/>
      <w:r w:rsidRPr="12256752">
        <w:rPr>
          <w:rFonts w:cs="Arial"/>
        </w:rPr>
        <w:t>Pertusi</w:t>
      </w:r>
      <w:proofErr w:type="spellEnd"/>
      <w:r w:rsidRPr="12256752">
        <w:rPr>
          <w:rFonts w:cs="Arial"/>
        </w:rPr>
        <w:t xml:space="preserve"> as her father, </w:t>
      </w:r>
      <w:proofErr w:type="spellStart"/>
      <w:r w:rsidRPr="12256752">
        <w:rPr>
          <w:rFonts w:cs="Arial"/>
        </w:rPr>
        <w:t>Creonte</w:t>
      </w:r>
      <w:proofErr w:type="spellEnd"/>
      <w:r w:rsidRPr="12256752">
        <w:rPr>
          <w:rFonts w:cs="Arial"/>
        </w:rPr>
        <w:t xml:space="preserve">, the King of Corinth; and mezzo-soprano Ekaterina </w:t>
      </w:r>
      <w:proofErr w:type="spellStart"/>
      <w:r w:rsidRPr="12256752">
        <w:rPr>
          <w:rFonts w:cs="Arial"/>
        </w:rPr>
        <w:t>Gubanova</w:t>
      </w:r>
      <w:proofErr w:type="spellEnd"/>
      <w:r w:rsidRPr="12256752">
        <w:rPr>
          <w:rFonts w:cs="Arial"/>
        </w:rPr>
        <w:t xml:space="preserve"> as Medea’s confidante, Neris. Maestro Carlo Rizzi conduct</w:t>
      </w:r>
      <w:r w:rsidR="007B3140" w:rsidRPr="12256752">
        <w:rPr>
          <w:rFonts w:cs="Arial"/>
        </w:rPr>
        <w:t>s.</w:t>
      </w:r>
      <w:r w:rsidR="0041179B" w:rsidRPr="12256752">
        <w:rPr>
          <w:rFonts w:cs="Arial"/>
        </w:rPr>
        <w:t xml:space="preserve"> </w:t>
      </w:r>
      <w:r w:rsidR="30EFE873" w:rsidRPr="12256752">
        <w:rPr>
          <w:rFonts w:cs="Arial"/>
        </w:rPr>
        <w:t>Joyce DiDonato</w:t>
      </w:r>
      <w:r w:rsidR="00A55970" w:rsidRPr="12256752">
        <w:rPr>
          <w:rFonts w:cs="Arial"/>
        </w:rPr>
        <w:t xml:space="preserve"> hosts.</w:t>
      </w:r>
    </w:p>
    <w:p w14:paraId="50376F06" w14:textId="34F9A1FD" w:rsidR="00985665" w:rsidRDefault="00985665" w:rsidP="00306D78">
      <w:pPr>
        <w:pStyle w:val="3Bodytext-MediaInfo"/>
        <w:spacing w:line="322" w:lineRule="auto"/>
        <w:rPr>
          <w:rFonts w:cs="Arial"/>
        </w:rPr>
      </w:pPr>
    </w:p>
    <w:p w14:paraId="045E05FC" w14:textId="513AE9CE" w:rsidR="00985665" w:rsidRDefault="00CA3298" w:rsidP="00985665">
      <w:pPr>
        <w:pStyle w:val="3Bodytext-MediaInfo"/>
        <w:spacing w:line="322" w:lineRule="auto"/>
        <w:rPr>
          <w:rFonts w:cs="Arial"/>
        </w:rPr>
      </w:pPr>
      <w:r>
        <w:rPr>
          <w:rFonts w:cs="Arial"/>
          <w:b/>
          <w:bCs/>
          <w:i/>
          <w:iCs/>
        </w:rPr>
        <w:t>Lohengrin</w:t>
      </w:r>
      <w:r w:rsidR="00985665">
        <w:rPr>
          <w:rFonts w:cs="Arial"/>
          <w:b/>
          <w:bCs/>
        </w:rPr>
        <w:t xml:space="preserve"> </w:t>
      </w:r>
      <w:r w:rsidR="00985665" w:rsidRPr="00A83F47">
        <w:rPr>
          <w:rFonts w:cs="Arial"/>
        </w:rPr>
        <w:t>– Premieres</w:t>
      </w:r>
      <w:r w:rsidR="004D1488">
        <w:rPr>
          <w:rFonts w:cs="Arial"/>
        </w:rPr>
        <w:t xml:space="preserve"> beginning</w:t>
      </w:r>
      <w:r w:rsidR="00985665" w:rsidRPr="00A83F47">
        <w:rPr>
          <w:rFonts w:cs="Arial"/>
        </w:rPr>
        <w:t xml:space="preserve"> </w:t>
      </w:r>
      <w:r>
        <w:rPr>
          <w:rFonts w:cs="Arial"/>
        </w:rPr>
        <w:t>Sunday, July 9 at 2</w:t>
      </w:r>
      <w:r w:rsidR="00985665" w:rsidRPr="00A83F47">
        <w:rPr>
          <w:rFonts w:cs="Arial"/>
        </w:rPr>
        <w:t xml:space="preserve"> p.m. on PBS</w:t>
      </w:r>
      <w:r w:rsidR="00985665" w:rsidRPr="0065328A">
        <w:rPr>
          <w:rFonts w:cs="Arial"/>
        </w:rPr>
        <w:t> (</w:t>
      </w:r>
      <w:hyperlink r:id="rId20" w:history="1">
        <w:r w:rsidR="00985665" w:rsidRPr="0065328A">
          <w:rPr>
            <w:rStyle w:val="Hyperlink"/>
            <w:rFonts w:cs="Arial"/>
          </w:rPr>
          <w:t>check local listings</w:t>
        </w:r>
      </w:hyperlink>
      <w:r w:rsidR="00985665" w:rsidRPr="0065328A">
        <w:rPr>
          <w:rFonts w:cs="Arial"/>
        </w:rPr>
        <w:t>)</w:t>
      </w:r>
    </w:p>
    <w:p w14:paraId="13370C2E" w14:textId="2E2774CE" w:rsidR="00A55970" w:rsidRDefault="00467F81" w:rsidP="00A55970">
      <w:pPr>
        <w:pStyle w:val="3Bodytext-MediaInfo"/>
        <w:spacing w:line="322" w:lineRule="auto"/>
        <w:rPr>
          <w:rFonts w:cs="Arial"/>
        </w:rPr>
      </w:pPr>
      <w:r w:rsidRPr="12256752">
        <w:rPr>
          <w:rFonts w:cs="Arial"/>
        </w:rPr>
        <w:t xml:space="preserve">Back at the Met after 17 years, </w:t>
      </w:r>
      <w:r w:rsidR="00006640" w:rsidRPr="12256752">
        <w:rPr>
          <w:rFonts w:cs="Arial"/>
        </w:rPr>
        <w:t xml:space="preserve">this production of Wagner’s opera is directed by </w:t>
      </w:r>
      <w:proofErr w:type="spellStart"/>
      <w:r w:rsidR="00006640" w:rsidRPr="12256752">
        <w:rPr>
          <w:rFonts w:cs="Arial"/>
        </w:rPr>
        <w:t>François</w:t>
      </w:r>
      <w:proofErr w:type="spellEnd"/>
      <w:r w:rsidR="00006640" w:rsidRPr="12256752">
        <w:rPr>
          <w:rFonts w:cs="Arial"/>
        </w:rPr>
        <w:t xml:space="preserve"> Girard </w:t>
      </w:r>
      <w:r w:rsidR="0029134B" w:rsidRPr="12256752">
        <w:rPr>
          <w:rFonts w:cs="Arial"/>
        </w:rPr>
        <w:t xml:space="preserve">with Music Director Yannick </w:t>
      </w:r>
      <w:proofErr w:type="spellStart"/>
      <w:r w:rsidR="0029134B" w:rsidRPr="12256752">
        <w:rPr>
          <w:rFonts w:cs="Arial"/>
        </w:rPr>
        <w:t>Nézet-Séguin</w:t>
      </w:r>
      <w:proofErr w:type="spellEnd"/>
      <w:r w:rsidR="0029134B" w:rsidRPr="12256752">
        <w:rPr>
          <w:rFonts w:cs="Arial"/>
        </w:rPr>
        <w:t xml:space="preserve"> </w:t>
      </w:r>
      <w:r w:rsidR="00006640" w:rsidRPr="12256752">
        <w:rPr>
          <w:rFonts w:cs="Arial"/>
        </w:rPr>
        <w:t>conducting. T</w:t>
      </w:r>
      <w:r w:rsidR="0029134B" w:rsidRPr="12256752">
        <w:rPr>
          <w:rFonts w:cs="Arial"/>
        </w:rPr>
        <w:t xml:space="preserve">enor Piotr </w:t>
      </w:r>
      <w:proofErr w:type="spellStart"/>
      <w:r w:rsidR="0029134B" w:rsidRPr="12256752">
        <w:rPr>
          <w:rFonts w:cs="Arial"/>
        </w:rPr>
        <w:t>Beczała</w:t>
      </w:r>
      <w:proofErr w:type="spellEnd"/>
      <w:r w:rsidR="0029134B" w:rsidRPr="12256752">
        <w:rPr>
          <w:rFonts w:cs="Arial"/>
        </w:rPr>
        <w:t xml:space="preserve"> </w:t>
      </w:r>
      <w:r w:rsidR="00006640" w:rsidRPr="12256752">
        <w:rPr>
          <w:rFonts w:cs="Arial"/>
        </w:rPr>
        <w:t xml:space="preserve">leads the cast </w:t>
      </w:r>
      <w:r w:rsidR="0029134B" w:rsidRPr="12256752">
        <w:rPr>
          <w:rFonts w:cs="Arial"/>
        </w:rPr>
        <w:t>in the title role of the mysterious swan knight</w:t>
      </w:r>
      <w:r w:rsidR="00303A58">
        <w:rPr>
          <w:rFonts w:cs="Arial"/>
        </w:rPr>
        <w:t>,</w:t>
      </w:r>
      <w:r w:rsidR="00006640" w:rsidRPr="12256752">
        <w:rPr>
          <w:rFonts w:cs="Arial"/>
        </w:rPr>
        <w:t xml:space="preserve"> with s</w:t>
      </w:r>
      <w:r w:rsidR="0029134B" w:rsidRPr="12256752">
        <w:rPr>
          <w:rFonts w:cs="Arial"/>
        </w:rPr>
        <w:t>oprano Tamara Wilson as the virtuous duchess Elsa, falsely accused of murde</w:t>
      </w:r>
      <w:r w:rsidR="00D722DC" w:rsidRPr="12256752">
        <w:rPr>
          <w:rFonts w:cs="Arial"/>
        </w:rPr>
        <w:t>r</w:t>
      </w:r>
      <w:r w:rsidR="5CE53C9A" w:rsidRPr="12256752">
        <w:rPr>
          <w:rFonts w:cs="Arial"/>
        </w:rPr>
        <w:t>,</w:t>
      </w:r>
      <w:r w:rsidR="00D722DC" w:rsidRPr="12256752">
        <w:rPr>
          <w:rFonts w:cs="Arial"/>
        </w:rPr>
        <w:t xml:space="preserve"> and</w:t>
      </w:r>
      <w:r w:rsidR="0029134B" w:rsidRPr="12256752">
        <w:rPr>
          <w:rFonts w:cs="Arial"/>
        </w:rPr>
        <w:t xml:space="preserve"> soprano Christine Goerke as the cunning sorceress Ortrud. Bass-baritone </w:t>
      </w:r>
      <w:proofErr w:type="spellStart"/>
      <w:r w:rsidR="0029134B" w:rsidRPr="12256752">
        <w:rPr>
          <w:rFonts w:cs="Arial"/>
        </w:rPr>
        <w:t>Evgeny</w:t>
      </w:r>
      <w:proofErr w:type="spellEnd"/>
      <w:r w:rsidR="0029134B" w:rsidRPr="12256752">
        <w:rPr>
          <w:rFonts w:cs="Arial"/>
        </w:rPr>
        <w:t xml:space="preserve"> Nikitin is </w:t>
      </w:r>
      <w:proofErr w:type="spellStart"/>
      <w:r w:rsidR="0029134B" w:rsidRPr="12256752">
        <w:rPr>
          <w:rFonts w:cs="Arial"/>
        </w:rPr>
        <w:t>Ortrud’s</w:t>
      </w:r>
      <w:proofErr w:type="spellEnd"/>
      <w:r w:rsidR="0029134B" w:rsidRPr="12256752">
        <w:rPr>
          <w:rFonts w:cs="Arial"/>
        </w:rPr>
        <w:t xml:space="preserve"> power-hungry husband, </w:t>
      </w:r>
      <w:proofErr w:type="spellStart"/>
      <w:r w:rsidR="0029134B" w:rsidRPr="12256752">
        <w:rPr>
          <w:rFonts w:cs="Arial"/>
        </w:rPr>
        <w:t>Telramund</w:t>
      </w:r>
      <w:proofErr w:type="spellEnd"/>
      <w:r w:rsidR="0029134B" w:rsidRPr="12256752">
        <w:rPr>
          <w:rFonts w:cs="Arial"/>
        </w:rPr>
        <w:t xml:space="preserve">, and bass </w:t>
      </w:r>
      <w:proofErr w:type="spellStart"/>
      <w:r w:rsidR="0029134B" w:rsidRPr="12256752">
        <w:rPr>
          <w:rFonts w:cs="Arial"/>
        </w:rPr>
        <w:t>Günther</w:t>
      </w:r>
      <w:proofErr w:type="spellEnd"/>
      <w:r w:rsidR="0029134B" w:rsidRPr="12256752">
        <w:rPr>
          <w:rFonts w:cs="Arial"/>
        </w:rPr>
        <w:t xml:space="preserve"> </w:t>
      </w:r>
      <w:proofErr w:type="spellStart"/>
      <w:r w:rsidR="0029134B" w:rsidRPr="12256752">
        <w:rPr>
          <w:rFonts w:cs="Arial"/>
        </w:rPr>
        <w:t>Groissböck</w:t>
      </w:r>
      <w:proofErr w:type="spellEnd"/>
      <w:r w:rsidR="0029134B" w:rsidRPr="12256752">
        <w:rPr>
          <w:rFonts w:cs="Arial"/>
        </w:rPr>
        <w:t xml:space="preserve"> is King Heinrich.</w:t>
      </w:r>
      <w:r w:rsidR="00ED7A4D" w:rsidRPr="12256752">
        <w:rPr>
          <w:rFonts w:cs="Arial"/>
        </w:rPr>
        <w:t xml:space="preserve"> </w:t>
      </w:r>
      <w:r w:rsidR="06A15CE9" w:rsidRPr="12256752">
        <w:rPr>
          <w:rFonts w:cs="Arial"/>
        </w:rPr>
        <w:t xml:space="preserve">Christopher Maltman </w:t>
      </w:r>
      <w:r w:rsidR="00A55970" w:rsidRPr="12256752">
        <w:rPr>
          <w:rFonts w:cs="Arial"/>
        </w:rPr>
        <w:t>hosts.</w:t>
      </w:r>
    </w:p>
    <w:p w14:paraId="67C825C6" w14:textId="26183AFD" w:rsidR="00985665" w:rsidRDefault="00985665" w:rsidP="00306D78">
      <w:pPr>
        <w:pStyle w:val="3Bodytext-MediaInfo"/>
        <w:spacing w:line="322" w:lineRule="auto"/>
        <w:rPr>
          <w:rFonts w:cs="Arial"/>
        </w:rPr>
      </w:pPr>
    </w:p>
    <w:p w14:paraId="12AF8E9D" w14:textId="707B1AA6" w:rsidR="00985665" w:rsidRDefault="00CA3298" w:rsidP="00985665">
      <w:pPr>
        <w:pStyle w:val="3Bodytext-MediaInfo"/>
        <w:spacing w:line="322" w:lineRule="auto"/>
        <w:rPr>
          <w:rFonts w:cs="Arial"/>
        </w:rPr>
      </w:pPr>
      <w:r>
        <w:rPr>
          <w:rFonts w:cs="Arial"/>
          <w:b/>
          <w:bCs/>
          <w:i/>
          <w:iCs/>
        </w:rPr>
        <w:t>Falstaff</w:t>
      </w:r>
      <w:r w:rsidR="00985665">
        <w:rPr>
          <w:rFonts w:cs="Arial"/>
          <w:b/>
          <w:bCs/>
        </w:rPr>
        <w:t xml:space="preserve"> </w:t>
      </w:r>
      <w:r w:rsidR="00985665" w:rsidRPr="00A83F47">
        <w:rPr>
          <w:rFonts w:cs="Arial"/>
        </w:rPr>
        <w:t>– Premieres</w:t>
      </w:r>
      <w:r w:rsidR="004D1488">
        <w:rPr>
          <w:rFonts w:cs="Arial"/>
        </w:rPr>
        <w:t xml:space="preserve"> beginning</w:t>
      </w:r>
      <w:r w:rsidR="00985665" w:rsidRPr="00A83F47">
        <w:rPr>
          <w:rFonts w:cs="Arial"/>
        </w:rPr>
        <w:t xml:space="preserve"> </w:t>
      </w:r>
      <w:r>
        <w:rPr>
          <w:rFonts w:cs="Arial"/>
        </w:rPr>
        <w:t xml:space="preserve">Sunday, August 6 at 2 </w:t>
      </w:r>
      <w:r w:rsidR="00985665" w:rsidRPr="00A83F47">
        <w:rPr>
          <w:rFonts w:cs="Arial"/>
        </w:rPr>
        <w:t>p.m. on PBS</w:t>
      </w:r>
      <w:r w:rsidR="00985665" w:rsidRPr="0065328A">
        <w:rPr>
          <w:rFonts w:cs="Arial"/>
        </w:rPr>
        <w:t> (</w:t>
      </w:r>
      <w:hyperlink r:id="rId21" w:history="1">
        <w:r w:rsidR="00985665" w:rsidRPr="0065328A">
          <w:rPr>
            <w:rStyle w:val="Hyperlink"/>
            <w:rFonts w:cs="Arial"/>
          </w:rPr>
          <w:t>check local listings</w:t>
        </w:r>
      </w:hyperlink>
      <w:r w:rsidR="00985665" w:rsidRPr="0065328A">
        <w:rPr>
          <w:rFonts w:cs="Arial"/>
        </w:rPr>
        <w:t>)</w:t>
      </w:r>
    </w:p>
    <w:p w14:paraId="2FD6B8BB" w14:textId="252C6494" w:rsidR="00A55970" w:rsidRDefault="00942D79" w:rsidP="00A55970">
      <w:pPr>
        <w:pStyle w:val="3Bodytext-MediaInfo"/>
        <w:spacing w:line="322" w:lineRule="auto"/>
        <w:rPr>
          <w:rFonts w:cs="Arial"/>
        </w:rPr>
      </w:pPr>
      <w:r w:rsidRPr="12256752">
        <w:rPr>
          <w:rFonts w:cs="Arial"/>
        </w:rPr>
        <w:t>Verdi’s Shakespearean comedy features an ensemble cast in Robert Carsen’s staging</w:t>
      </w:r>
      <w:r w:rsidR="00303A58">
        <w:rPr>
          <w:rFonts w:cs="Arial"/>
        </w:rPr>
        <w:t>,</w:t>
      </w:r>
      <w:r w:rsidRPr="12256752">
        <w:rPr>
          <w:rFonts w:cs="Arial"/>
        </w:rPr>
        <w:t xml:space="preserve"> with baritone Michael Volle </w:t>
      </w:r>
      <w:r w:rsidR="006315A1" w:rsidRPr="12256752">
        <w:rPr>
          <w:rFonts w:cs="Arial"/>
        </w:rPr>
        <w:t>performing in</w:t>
      </w:r>
      <w:r w:rsidRPr="12256752">
        <w:rPr>
          <w:rFonts w:cs="Arial"/>
        </w:rPr>
        <w:t xml:space="preserve"> his first Verdi role at the Met as the knight Falstaff, tormented by a trio of clever women who deliver his comeuppance. Reuniting after their acclaimed turns in the production’s 2019 run are soprano </w:t>
      </w:r>
      <w:proofErr w:type="spellStart"/>
      <w:r w:rsidRPr="12256752">
        <w:rPr>
          <w:rFonts w:cs="Arial"/>
        </w:rPr>
        <w:t>Ailyn</w:t>
      </w:r>
      <w:proofErr w:type="spellEnd"/>
      <w:r w:rsidRPr="12256752">
        <w:rPr>
          <w:rFonts w:cs="Arial"/>
        </w:rPr>
        <w:t xml:space="preserve"> </w:t>
      </w:r>
      <w:proofErr w:type="spellStart"/>
      <w:r w:rsidRPr="12256752">
        <w:rPr>
          <w:rFonts w:cs="Arial"/>
        </w:rPr>
        <w:t>Pérez</w:t>
      </w:r>
      <w:proofErr w:type="spellEnd"/>
      <w:r w:rsidRPr="12256752">
        <w:rPr>
          <w:rFonts w:cs="Arial"/>
        </w:rPr>
        <w:t xml:space="preserve"> as Alice Ford, soprano </w:t>
      </w:r>
      <w:r w:rsidRPr="12256752">
        <w:rPr>
          <w:rFonts w:cs="Arial"/>
        </w:rPr>
        <w:lastRenderedPageBreak/>
        <w:t xml:space="preserve">Jennifer Johnson Cano as Meg Page, and mezzo-soprano Marie-Nicole Lemieux as Mistress Quickly. Soprano Hera </w:t>
      </w:r>
      <w:proofErr w:type="spellStart"/>
      <w:r w:rsidRPr="12256752">
        <w:rPr>
          <w:rFonts w:cs="Arial"/>
        </w:rPr>
        <w:t>Hyesang</w:t>
      </w:r>
      <w:proofErr w:type="spellEnd"/>
      <w:r w:rsidRPr="12256752">
        <w:rPr>
          <w:rFonts w:cs="Arial"/>
        </w:rPr>
        <w:t xml:space="preserve"> Park and tenor Bogdan Volkov are the young couple Nannetta and Fenton, and Maestro Daniele </w:t>
      </w:r>
      <w:proofErr w:type="spellStart"/>
      <w:r w:rsidRPr="12256752">
        <w:rPr>
          <w:rFonts w:cs="Arial"/>
        </w:rPr>
        <w:t>Rustioni</w:t>
      </w:r>
      <w:proofErr w:type="spellEnd"/>
      <w:r w:rsidRPr="12256752">
        <w:rPr>
          <w:rFonts w:cs="Arial"/>
        </w:rPr>
        <w:t xml:space="preserve"> conducts. </w:t>
      </w:r>
      <w:r w:rsidR="0D07F34D" w:rsidRPr="12256752">
        <w:rPr>
          <w:rFonts w:cs="Arial"/>
        </w:rPr>
        <w:t xml:space="preserve">Ryan Speedo Green </w:t>
      </w:r>
      <w:r w:rsidR="00A55970" w:rsidRPr="12256752">
        <w:rPr>
          <w:rFonts w:cs="Arial"/>
        </w:rPr>
        <w:t>hosts.</w:t>
      </w:r>
    </w:p>
    <w:p w14:paraId="0A9BB65C" w14:textId="73FED06F" w:rsidR="00985665" w:rsidRDefault="00985665" w:rsidP="00306D78">
      <w:pPr>
        <w:pStyle w:val="3Bodytext-MediaInfo"/>
        <w:spacing w:line="322" w:lineRule="auto"/>
        <w:rPr>
          <w:rFonts w:cs="Arial"/>
        </w:rPr>
      </w:pPr>
    </w:p>
    <w:p w14:paraId="1AB93306" w14:textId="77777777" w:rsidR="00A55970" w:rsidRDefault="008932E3" w:rsidP="00985665">
      <w:pPr>
        <w:pStyle w:val="3Bodytext-MediaInfo"/>
        <w:spacing w:line="322" w:lineRule="auto"/>
        <w:rPr>
          <w:rFonts w:cs="Arial"/>
        </w:rPr>
      </w:pPr>
      <w:r>
        <w:rPr>
          <w:rFonts w:cs="Arial"/>
          <w:b/>
          <w:bCs/>
          <w:i/>
          <w:iCs/>
        </w:rPr>
        <w:t>Der Rosenkavalier</w:t>
      </w:r>
      <w:r w:rsidR="00985665">
        <w:rPr>
          <w:rFonts w:cs="Arial"/>
          <w:b/>
          <w:bCs/>
        </w:rPr>
        <w:t xml:space="preserve"> </w:t>
      </w:r>
      <w:r w:rsidR="00985665" w:rsidRPr="00A83F47">
        <w:rPr>
          <w:rFonts w:cs="Arial"/>
        </w:rPr>
        <w:t xml:space="preserve">– Premieres </w:t>
      </w:r>
      <w:r w:rsidR="004D1488">
        <w:rPr>
          <w:rFonts w:cs="Arial"/>
        </w:rPr>
        <w:t>beginning</w:t>
      </w:r>
      <w:r w:rsidR="004D1488" w:rsidRPr="00A83F47">
        <w:rPr>
          <w:rFonts w:cs="Arial"/>
        </w:rPr>
        <w:t xml:space="preserve"> </w:t>
      </w:r>
      <w:r>
        <w:rPr>
          <w:rFonts w:cs="Arial"/>
        </w:rPr>
        <w:t xml:space="preserve">Sunday, September 10 at 2 </w:t>
      </w:r>
      <w:r w:rsidR="00985665" w:rsidRPr="00A83F47">
        <w:rPr>
          <w:rFonts w:cs="Arial"/>
        </w:rPr>
        <w:t>p.m. on PBS</w:t>
      </w:r>
      <w:r w:rsidR="00985665" w:rsidRPr="0065328A">
        <w:rPr>
          <w:rFonts w:cs="Arial"/>
        </w:rPr>
        <w:t> (</w:t>
      </w:r>
      <w:hyperlink r:id="rId22" w:history="1">
        <w:r w:rsidR="00985665" w:rsidRPr="0065328A">
          <w:rPr>
            <w:rStyle w:val="Hyperlink"/>
            <w:rFonts w:cs="Arial"/>
          </w:rPr>
          <w:t>check local listings</w:t>
        </w:r>
      </w:hyperlink>
      <w:r w:rsidR="00985665" w:rsidRPr="0065328A">
        <w:rPr>
          <w:rFonts w:cs="Arial"/>
        </w:rPr>
        <w:t>)</w:t>
      </w:r>
      <w:r w:rsidR="00A55970" w:rsidRPr="00A55970">
        <w:rPr>
          <w:rFonts w:cs="Arial"/>
        </w:rPr>
        <w:t xml:space="preserve"> </w:t>
      </w:r>
    </w:p>
    <w:p w14:paraId="3B4D90EA" w14:textId="6B7EEE36" w:rsidR="00985665" w:rsidRDefault="003013E0" w:rsidP="00985665">
      <w:pPr>
        <w:pStyle w:val="3Bodytext-MediaInfo"/>
        <w:spacing w:line="322" w:lineRule="auto"/>
        <w:rPr>
          <w:rFonts w:cs="Arial"/>
        </w:rPr>
      </w:pPr>
      <w:r w:rsidRPr="12256752">
        <w:rPr>
          <w:rFonts w:cs="Arial"/>
        </w:rPr>
        <w:t>Strauss’s grand Viennese comedy</w:t>
      </w:r>
      <w:r w:rsidR="00E3609A" w:rsidRPr="12256752">
        <w:rPr>
          <w:rFonts w:cs="Arial"/>
        </w:rPr>
        <w:t xml:space="preserve"> includes s</w:t>
      </w:r>
      <w:r w:rsidRPr="12256752">
        <w:rPr>
          <w:rFonts w:cs="Arial"/>
        </w:rPr>
        <w:t xml:space="preserve">oprano Lise Davidsen </w:t>
      </w:r>
      <w:r w:rsidR="00E3609A" w:rsidRPr="12256752">
        <w:rPr>
          <w:rFonts w:cs="Arial"/>
        </w:rPr>
        <w:t>as</w:t>
      </w:r>
      <w:r w:rsidRPr="12256752">
        <w:rPr>
          <w:rFonts w:cs="Arial"/>
        </w:rPr>
        <w:t xml:space="preserve"> the aging </w:t>
      </w:r>
      <w:proofErr w:type="spellStart"/>
      <w:r w:rsidRPr="12256752">
        <w:rPr>
          <w:rFonts w:cs="Arial"/>
        </w:rPr>
        <w:t>Marschallin</w:t>
      </w:r>
      <w:proofErr w:type="spellEnd"/>
      <w:r w:rsidRPr="12256752">
        <w:rPr>
          <w:rFonts w:cs="Arial"/>
        </w:rPr>
        <w:t xml:space="preserve">, opposite mezzo-soprano Isabel Leonard as her lover Octavian and soprano Erin Morley as Sophie, the beautiful younger woman who steals his heart. Bass </w:t>
      </w:r>
      <w:proofErr w:type="spellStart"/>
      <w:r w:rsidRPr="12256752">
        <w:rPr>
          <w:rFonts w:cs="Arial"/>
        </w:rPr>
        <w:t>Günther</w:t>
      </w:r>
      <w:proofErr w:type="spellEnd"/>
      <w:r w:rsidRPr="12256752">
        <w:rPr>
          <w:rFonts w:cs="Arial"/>
        </w:rPr>
        <w:t xml:space="preserve"> </w:t>
      </w:r>
      <w:proofErr w:type="spellStart"/>
      <w:r w:rsidRPr="12256752">
        <w:rPr>
          <w:rFonts w:cs="Arial"/>
        </w:rPr>
        <w:t>Groissböck</w:t>
      </w:r>
      <w:proofErr w:type="spellEnd"/>
      <w:r w:rsidRPr="12256752">
        <w:rPr>
          <w:rFonts w:cs="Arial"/>
        </w:rPr>
        <w:t xml:space="preserve"> returns as the churlish Baron Ochs, and Markus </w:t>
      </w:r>
      <w:proofErr w:type="spellStart"/>
      <w:r w:rsidRPr="12256752">
        <w:rPr>
          <w:rFonts w:cs="Arial"/>
        </w:rPr>
        <w:t>Brück</w:t>
      </w:r>
      <w:proofErr w:type="spellEnd"/>
      <w:r w:rsidRPr="12256752">
        <w:rPr>
          <w:rFonts w:cs="Arial"/>
        </w:rPr>
        <w:t xml:space="preserve"> is Sophie’s wealthy father, </w:t>
      </w:r>
      <w:proofErr w:type="spellStart"/>
      <w:r w:rsidRPr="12256752">
        <w:rPr>
          <w:rFonts w:cs="Arial"/>
        </w:rPr>
        <w:t>Faninal</w:t>
      </w:r>
      <w:proofErr w:type="spellEnd"/>
      <w:r w:rsidRPr="12256752">
        <w:rPr>
          <w:rFonts w:cs="Arial"/>
        </w:rPr>
        <w:t xml:space="preserve">. Maestro Simone Young takes the Met podium to oversee Robert Carsen’s staging. </w:t>
      </w:r>
      <w:r w:rsidR="6881B447" w:rsidRPr="12256752">
        <w:rPr>
          <w:rFonts w:cs="Arial"/>
        </w:rPr>
        <w:t xml:space="preserve">Deborah Voigt </w:t>
      </w:r>
      <w:r w:rsidR="00A55970" w:rsidRPr="12256752">
        <w:rPr>
          <w:rFonts w:cs="Arial"/>
        </w:rPr>
        <w:t>hosts.</w:t>
      </w:r>
    </w:p>
    <w:p w14:paraId="118F2365" w14:textId="29BD35D4" w:rsidR="00985665" w:rsidRDefault="00985665" w:rsidP="00306D78">
      <w:pPr>
        <w:pStyle w:val="3Bodytext-MediaInfo"/>
        <w:spacing w:line="322" w:lineRule="auto"/>
        <w:rPr>
          <w:rFonts w:cs="Arial"/>
        </w:rPr>
      </w:pPr>
    </w:p>
    <w:p w14:paraId="18533F95" w14:textId="12D4162C" w:rsidR="00985665" w:rsidRDefault="00A02059" w:rsidP="00985665">
      <w:pPr>
        <w:pStyle w:val="3Bodytext-MediaInfo"/>
        <w:spacing w:line="322" w:lineRule="auto"/>
        <w:rPr>
          <w:rFonts w:cs="Arial"/>
        </w:rPr>
      </w:pPr>
      <w:r>
        <w:rPr>
          <w:rFonts w:cs="Arial"/>
          <w:b/>
          <w:bCs/>
          <w:i/>
          <w:iCs/>
        </w:rPr>
        <w:t>Don Giovanni</w:t>
      </w:r>
      <w:r w:rsidR="00985665">
        <w:rPr>
          <w:rFonts w:cs="Arial"/>
          <w:b/>
          <w:bCs/>
        </w:rPr>
        <w:t xml:space="preserve"> </w:t>
      </w:r>
      <w:r w:rsidR="00985665" w:rsidRPr="00A83F47">
        <w:rPr>
          <w:rFonts w:cs="Arial"/>
        </w:rPr>
        <w:t>– Premieres</w:t>
      </w:r>
      <w:r w:rsidR="004D1488" w:rsidRPr="004D1488">
        <w:rPr>
          <w:rFonts w:cs="Arial"/>
        </w:rPr>
        <w:t xml:space="preserve"> </w:t>
      </w:r>
      <w:r w:rsidR="004D1488">
        <w:rPr>
          <w:rFonts w:cs="Arial"/>
        </w:rPr>
        <w:t>beginning</w:t>
      </w:r>
      <w:r w:rsidR="00985665" w:rsidRPr="00A83F47">
        <w:rPr>
          <w:rFonts w:cs="Arial"/>
        </w:rPr>
        <w:t xml:space="preserve"> </w:t>
      </w:r>
      <w:r>
        <w:rPr>
          <w:rFonts w:cs="Arial"/>
        </w:rPr>
        <w:t>Sunday, October 1 at 2</w:t>
      </w:r>
      <w:r w:rsidR="00985665" w:rsidRPr="00A83F47">
        <w:rPr>
          <w:rFonts w:cs="Arial"/>
        </w:rPr>
        <w:t xml:space="preserve"> p.m. on PBS</w:t>
      </w:r>
      <w:r w:rsidR="00985665" w:rsidRPr="0065328A">
        <w:rPr>
          <w:rFonts w:cs="Arial"/>
        </w:rPr>
        <w:t> (</w:t>
      </w:r>
      <w:hyperlink r:id="rId23" w:history="1">
        <w:r w:rsidR="00985665" w:rsidRPr="0065328A">
          <w:rPr>
            <w:rStyle w:val="Hyperlink"/>
            <w:rFonts w:cs="Arial"/>
          </w:rPr>
          <w:t>check local listings</w:t>
        </w:r>
      </w:hyperlink>
      <w:r w:rsidR="00985665" w:rsidRPr="0065328A">
        <w:rPr>
          <w:rFonts w:cs="Arial"/>
        </w:rPr>
        <w:t>)</w:t>
      </w:r>
    </w:p>
    <w:p w14:paraId="6D63633C" w14:textId="41C8D9E7" w:rsidR="00A55970" w:rsidRDefault="00D0794F" w:rsidP="00985665">
      <w:pPr>
        <w:pStyle w:val="3Bodytext-MediaInfo"/>
        <w:spacing w:line="322" w:lineRule="auto"/>
        <w:rPr>
          <w:rFonts w:cs="Arial"/>
        </w:rPr>
      </w:pPr>
      <w:r w:rsidRPr="12256752">
        <w:rPr>
          <w:rFonts w:cs="Arial"/>
        </w:rPr>
        <w:t xml:space="preserve">Tony Award–winning director Ivo van Hove makes </w:t>
      </w:r>
      <w:r w:rsidR="009032B4" w:rsidRPr="12256752">
        <w:rPr>
          <w:rFonts w:cs="Arial"/>
        </w:rPr>
        <w:t xml:space="preserve">his </w:t>
      </w:r>
      <w:r w:rsidRPr="12256752">
        <w:rPr>
          <w:rFonts w:cs="Arial"/>
        </w:rPr>
        <w:t xml:space="preserve">Met debut with a new take on Mozart’s tragicomedy, re-setting the familiar tale of deceit and damnation in an abstract architectural landscape. Maestro Nathalie </w:t>
      </w:r>
      <w:proofErr w:type="spellStart"/>
      <w:r w:rsidRPr="12256752">
        <w:rPr>
          <w:rFonts w:cs="Arial"/>
        </w:rPr>
        <w:t>Stutzmann</w:t>
      </w:r>
      <w:proofErr w:type="spellEnd"/>
      <w:r w:rsidRPr="12256752">
        <w:rPr>
          <w:rFonts w:cs="Arial"/>
        </w:rPr>
        <w:t xml:space="preserve"> </w:t>
      </w:r>
      <w:r w:rsidR="002E0B1F" w:rsidRPr="12256752">
        <w:rPr>
          <w:rFonts w:cs="Arial"/>
        </w:rPr>
        <w:t xml:space="preserve">also </w:t>
      </w:r>
      <w:r w:rsidRPr="12256752">
        <w:rPr>
          <w:rFonts w:cs="Arial"/>
        </w:rPr>
        <w:t>makes her Met debut</w:t>
      </w:r>
      <w:r w:rsidR="00B82881">
        <w:rPr>
          <w:rFonts w:cs="Arial"/>
        </w:rPr>
        <w:t>,</w:t>
      </w:r>
      <w:r w:rsidRPr="12256752">
        <w:rPr>
          <w:rFonts w:cs="Arial"/>
        </w:rPr>
        <w:t xml:space="preserve"> conducting </w:t>
      </w:r>
      <w:r w:rsidR="002E0B1F" w:rsidRPr="12256752">
        <w:rPr>
          <w:rFonts w:cs="Arial"/>
        </w:rPr>
        <w:t>the</w:t>
      </w:r>
      <w:r w:rsidRPr="12256752">
        <w:rPr>
          <w:rFonts w:cs="Arial"/>
        </w:rPr>
        <w:t xml:space="preserve"> cast led by baritone Peter Mattei </w:t>
      </w:r>
      <w:r w:rsidR="002E0B1F" w:rsidRPr="12256752">
        <w:rPr>
          <w:rFonts w:cs="Arial"/>
        </w:rPr>
        <w:t xml:space="preserve">in the title role </w:t>
      </w:r>
      <w:r w:rsidRPr="12256752">
        <w:rPr>
          <w:rFonts w:cs="Arial"/>
        </w:rPr>
        <w:t xml:space="preserve">alongside bass-baritone Adam </w:t>
      </w:r>
      <w:proofErr w:type="spellStart"/>
      <w:r w:rsidRPr="12256752">
        <w:rPr>
          <w:rFonts w:cs="Arial"/>
        </w:rPr>
        <w:t>Plachetka</w:t>
      </w:r>
      <w:proofErr w:type="spellEnd"/>
      <w:r w:rsidR="00AE51F3" w:rsidRPr="12256752">
        <w:rPr>
          <w:rFonts w:cs="Arial"/>
        </w:rPr>
        <w:t xml:space="preserve"> as </w:t>
      </w:r>
      <w:proofErr w:type="spellStart"/>
      <w:r w:rsidR="00AE51F3" w:rsidRPr="12256752">
        <w:rPr>
          <w:rFonts w:cs="Arial"/>
        </w:rPr>
        <w:t>Leporello</w:t>
      </w:r>
      <w:proofErr w:type="spellEnd"/>
      <w:r w:rsidR="000D0C91" w:rsidRPr="12256752">
        <w:rPr>
          <w:rFonts w:cs="Arial"/>
        </w:rPr>
        <w:t>.</w:t>
      </w:r>
      <w:r w:rsidR="0044391A" w:rsidRPr="12256752">
        <w:rPr>
          <w:rFonts w:cs="Arial"/>
        </w:rPr>
        <w:t xml:space="preserve"> </w:t>
      </w:r>
      <w:r w:rsidRPr="12256752">
        <w:rPr>
          <w:rFonts w:cs="Arial"/>
        </w:rPr>
        <w:t xml:space="preserve">Sopranos Federica Lombardi, Ana </w:t>
      </w:r>
      <w:proofErr w:type="spellStart"/>
      <w:r w:rsidRPr="12256752">
        <w:rPr>
          <w:rFonts w:cs="Arial"/>
        </w:rPr>
        <w:t>María</w:t>
      </w:r>
      <w:proofErr w:type="spellEnd"/>
      <w:r w:rsidRPr="12256752">
        <w:rPr>
          <w:rFonts w:cs="Arial"/>
        </w:rPr>
        <w:t xml:space="preserve"> </w:t>
      </w:r>
      <w:proofErr w:type="spellStart"/>
      <w:r w:rsidRPr="12256752">
        <w:rPr>
          <w:rFonts w:cs="Arial"/>
        </w:rPr>
        <w:t>Martínez</w:t>
      </w:r>
      <w:proofErr w:type="spellEnd"/>
      <w:r w:rsidR="0044391A" w:rsidRPr="12256752">
        <w:rPr>
          <w:rFonts w:cs="Arial"/>
        </w:rPr>
        <w:t xml:space="preserve"> </w:t>
      </w:r>
      <w:r w:rsidRPr="12256752">
        <w:rPr>
          <w:rFonts w:cs="Arial"/>
        </w:rPr>
        <w:t xml:space="preserve">and Ying Fang </w:t>
      </w:r>
      <w:r w:rsidR="0044391A" w:rsidRPr="12256752">
        <w:rPr>
          <w:rFonts w:cs="Arial"/>
        </w:rPr>
        <w:t xml:space="preserve">portray </w:t>
      </w:r>
      <w:r w:rsidRPr="12256752">
        <w:rPr>
          <w:rFonts w:cs="Arial"/>
        </w:rPr>
        <w:t xml:space="preserve">Giovanni’s conquests—Donna Anna, Donna Elvira and Zerlina—and tenor Ben Bliss is Don Ottavio. </w:t>
      </w:r>
      <w:r w:rsidR="71217E84" w:rsidRPr="12256752">
        <w:rPr>
          <w:rFonts w:cs="Arial"/>
        </w:rPr>
        <w:t xml:space="preserve">Erin Morley </w:t>
      </w:r>
      <w:r w:rsidR="00A55970" w:rsidRPr="12256752">
        <w:rPr>
          <w:rFonts w:cs="Arial"/>
        </w:rPr>
        <w:t>hosts.</w:t>
      </w:r>
    </w:p>
    <w:p w14:paraId="5AC6D12B" w14:textId="4CBAEC41" w:rsidR="00985665" w:rsidRDefault="00985665" w:rsidP="00306D78">
      <w:pPr>
        <w:pStyle w:val="3Bodytext-MediaInfo"/>
        <w:spacing w:line="322" w:lineRule="auto"/>
        <w:rPr>
          <w:rFonts w:cs="Arial"/>
        </w:rPr>
      </w:pPr>
    </w:p>
    <w:p w14:paraId="1E7D492C" w14:textId="4AED4E11" w:rsidR="00985665" w:rsidRDefault="00A02059" w:rsidP="00985665">
      <w:pPr>
        <w:pStyle w:val="3Bodytext-MediaInfo"/>
        <w:spacing w:line="322" w:lineRule="auto"/>
        <w:rPr>
          <w:rFonts w:cs="Arial"/>
        </w:rPr>
      </w:pPr>
      <w:r>
        <w:rPr>
          <w:rFonts w:cs="Arial"/>
          <w:b/>
          <w:bCs/>
          <w:i/>
          <w:iCs/>
        </w:rPr>
        <w:t>Champion</w:t>
      </w:r>
      <w:r w:rsidR="00985665">
        <w:rPr>
          <w:rFonts w:cs="Arial"/>
          <w:b/>
          <w:bCs/>
        </w:rPr>
        <w:t xml:space="preserve"> </w:t>
      </w:r>
      <w:r w:rsidR="00985665" w:rsidRPr="00A83F47">
        <w:rPr>
          <w:rFonts w:cs="Arial"/>
        </w:rPr>
        <w:t xml:space="preserve">– Premieres </w:t>
      </w:r>
      <w:r w:rsidR="004D1488">
        <w:rPr>
          <w:rFonts w:cs="Arial"/>
        </w:rPr>
        <w:t>beginning</w:t>
      </w:r>
      <w:r w:rsidR="004D1488" w:rsidRPr="00A83F47">
        <w:rPr>
          <w:rFonts w:cs="Arial"/>
        </w:rPr>
        <w:t xml:space="preserve"> </w:t>
      </w:r>
      <w:r>
        <w:rPr>
          <w:rFonts w:cs="Arial"/>
        </w:rPr>
        <w:t>Sunday, November 5</w:t>
      </w:r>
      <w:r w:rsidR="00985665" w:rsidRPr="00A83F47">
        <w:rPr>
          <w:rFonts w:cs="Arial"/>
        </w:rPr>
        <w:t xml:space="preserve"> at </w:t>
      </w:r>
      <w:r>
        <w:rPr>
          <w:rFonts w:cs="Arial"/>
        </w:rPr>
        <w:t>2</w:t>
      </w:r>
      <w:r w:rsidR="00985665" w:rsidRPr="00A83F47">
        <w:rPr>
          <w:rFonts w:cs="Arial"/>
        </w:rPr>
        <w:t xml:space="preserve"> p.m. on PBS</w:t>
      </w:r>
      <w:r w:rsidR="00985665" w:rsidRPr="0065328A">
        <w:rPr>
          <w:rFonts w:cs="Arial"/>
        </w:rPr>
        <w:t> (</w:t>
      </w:r>
      <w:hyperlink r:id="rId24" w:history="1">
        <w:r w:rsidR="00985665" w:rsidRPr="0065328A">
          <w:rPr>
            <w:rStyle w:val="Hyperlink"/>
            <w:rFonts w:cs="Arial"/>
          </w:rPr>
          <w:t>check local listings</w:t>
        </w:r>
      </w:hyperlink>
      <w:r w:rsidR="00985665" w:rsidRPr="0065328A">
        <w:rPr>
          <w:rFonts w:cs="Arial"/>
        </w:rPr>
        <w:t>)</w:t>
      </w:r>
    </w:p>
    <w:p w14:paraId="3A064B23" w14:textId="55E944C7" w:rsidR="00985665" w:rsidRDefault="00B3406D" w:rsidP="00306D78">
      <w:pPr>
        <w:pStyle w:val="3Bodytext-MediaInfo"/>
        <w:spacing w:line="322" w:lineRule="auto"/>
        <w:rPr>
          <w:rFonts w:cs="Arial"/>
        </w:rPr>
      </w:pPr>
      <w:r w:rsidRPr="12256752">
        <w:rPr>
          <w:rFonts w:cs="Arial"/>
        </w:rPr>
        <w:t>Six-time Grammy Award–winning composer Terence Blanchard</w:t>
      </w:r>
      <w:r w:rsidR="00EA1A20" w:rsidRPr="12256752">
        <w:rPr>
          <w:rFonts w:cs="Arial"/>
        </w:rPr>
        <w:t xml:space="preserve"> returns to the Met with b</w:t>
      </w:r>
      <w:r w:rsidRPr="12256752">
        <w:rPr>
          <w:rFonts w:cs="Arial"/>
        </w:rPr>
        <w:t xml:space="preserve">ass-baritone Ryan Speedo Green </w:t>
      </w:r>
      <w:r w:rsidR="00EA1A20" w:rsidRPr="12256752">
        <w:rPr>
          <w:rFonts w:cs="Arial"/>
        </w:rPr>
        <w:t>a</w:t>
      </w:r>
      <w:r w:rsidRPr="12256752">
        <w:rPr>
          <w:rFonts w:cs="Arial"/>
        </w:rPr>
        <w:t xml:space="preserve">s </w:t>
      </w:r>
      <w:r w:rsidR="00EA1A20" w:rsidRPr="12256752">
        <w:rPr>
          <w:rFonts w:cs="Arial"/>
        </w:rPr>
        <w:t>a</w:t>
      </w:r>
      <w:r w:rsidRPr="12256752">
        <w:rPr>
          <w:rFonts w:cs="Arial"/>
        </w:rPr>
        <w:t xml:space="preserve"> young boxer</w:t>
      </w:r>
      <w:r w:rsidR="00EA1A20" w:rsidRPr="12256752">
        <w:rPr>
          <w:rFonts w:cs="Arial"/>
        </w:rPr>
        <w:t>,</w:t>
      </w:r>
      <w:r w:rsidRPr="12256752">
        <w:rPr>
          <w:rFonts w:cs="Arial"/>
        </w:rPr>
        <w:t xml:space="preserve"> Emile Griffith, who rises from obscurity to become a world champion</w:t>
      </w:r>
      <w:r w:rsidR="00EA1A20" w:rsidRPr="12256752">
        <w:rPr>
          <w:rFonts w:cs="Arial"/>
        </w:rPr>
        <w:t>. Ba</w:t>
      </w:r>
      <w:r w:rsidRPr="12256752">
        <w:rPr>
          <w:rFonts w:cs="Arial"/>
        </w:rPr>
        <w:t>ss-baritone Eric Owens portrays Griffith’s older self, haunted by the ghosts of his past</w:t>
      </w:r>
      <w:r w:rsidR="00EA1A20" w:rsidRPr="12256752">
        <w:rPr>
          <w:rFonts w:cs="Arial"/>
        </w:rPr>
        <w:t xml:space="preserve"> with s</w:t>
      </w:r>
      <w:r w:rsidRPr="12256752">
        <w:rPr>
          <w:rFonts w:cs="Arial"/>
        </w:rPr>
        <w:t xml:space="preserve">oprano Latonia Moore </w:t>
      </w:r>
      <w:r w:rsidR="00EA1A20" w:rsidRPr="12256752">
        <w:rPr>
          <w:rFonts w:cs="Arial"/>
        </w:rPr>
        <w:t>a</w:t>
      </w:r>
      <w:r w:rsidRPr="12256752">
        <w:rPr>
          <w:rFonts w:cs="Arial"/>
        </w:rPr>
        <w:t xml:space="preserve">s </w:t>
      </w:r>
      <w:proofErr w:type="spellStart"/>
      <w:r w:rsidRPr="12256752">
        <w:rPr>
          <w:rFonts w:cs="Arial"/>
        </w:rPr>
        <w:t>Emelda</w:t>
      </w:r>
      <w:proofErr w:type="spellEnd"/>
      <w:r w:rsidRPr="12256752">
        <w:rPr>
          <w:rFonts w:cs="Arial"/>
        </w:rPr>
        <w:t xml:space="preserve"> Griffith, the boxer’s estranged mother</w:t>
      </w:r>
      <w:r w:rsidR="003D354E" w:rsidRPr="12256752">
        <w:rPr>
          <w:rFonts w:cs="Arial"/>
        </w:rPr>
        <w:t>, and m</w:t>
      </w:r>
      <w:r w:rsidRPr="12256752">
        <w:rPr>
          <w:rFonts w:cs="Arial"/>
        </w:rPr>
        <w:t xml:space="preserve">ezzo-soprano Stephanie Blythe </w:t>
      </w:r>
      <w:r w:rsidR="00EA1A20" w:rsidRPr="12256752">
        <w:rPr>
          <w:rFonts w:cs="Arial"/>
        </w:rPr>
        <w:t>plays the</w:t>
      </w:r>
      <w:r w:rsidRPr="12256752">
        <w:rPr>
          <w:rFonts w:cs="Arial"/>
        </w:rPr>
        <w:t xml:space="preserve"> bar owner</w:t>
      </w:r>
      <w:r w:rsidR="003D354E" w:rsidRPr="12256752">
        <w:rPr>
          <w:rFonts w:cs="Arial"/>
        </w:rPr>
        <w:t>,</w:t>
      </w:r>
      <w:r w:rsidRPr="12256752">
        <w:rPr>
          <w:rFonts w:cs="Arial"/>
        </w:rPr>
        <w:t xml:space="preserve"> Kathy Hagen</w:t>
      </w:r>
      <w:r w:rsidR="003D354E" w:rsidRPr="12256752">
        <w:rPr>
          <w:rFonts w:cs="Arial"/>
        </w:rPr>
        <w:t xml:space="preserve">. </w:t>
      </w:r>
      <w:r w:rsidR="003D354E" w:rsidRPr="12256752">
        <w:rPr>
          <w:rFonts w:cs="Arial"/>
          <w:i/>
          <w:iCs/>
        </w:rPr>
        <w:t>Fire Shut Up in My Bones</w:t>
      </w:r>
      <w:r w:rsidR="00C85655">
        <w:rPr>
          <w:rFonts w:cs="Arial"/>
          <w:i/>
          <w:iCs/>
        </w:rPr>
        <w:t>’</w:t>
      </w:r>
      <w:r w:rsidR="003D354E" w:rsidRPr="12256752">
        <w:rPr>
          <w:rFonts w:cs="Arial"/>
          <w:i/>
          <w:iCs/>
        </w:rPr>
        <w:t xml:space="preserve"> </w:t>
      </w:r>
      <w:r w:rsidR="00B52115" w:rsidRPr="12256752">
        <w:rPr>
          <w:rFonts w:cs="Arial"/>
        </w:rPr>
        <w:t>conductor</w:t>
      </w:r>
      <w:r w:rsidR="00EA1A20" w:rsidRPr="12256752">
        <w:rPr>
          <w:rFonts w:cs="Arial"/>
        </w:rPr>
        <w:t xml:space="preserve"> </w:t>
      </w:r>
      <w:r w:rsidRPr="12256752">
        <w:rPr>
          <w:rFonts w:cs="Arial"/>
        </w:rPr>
        <w:t xml:space="preserve">Yannick </w:t>
      </w:r>
      <w:proofErr w:type="spellStart"/>
      <w:r w:rsidRPr="12256752">
        <w:rPr>
          <w:rFonts w:cs="Arial"/>
        </w:rPr>
        <w:t>Nézet-Séguin</w:t>
      </w:r>
      <w:proofErr w:type="spellEnd"/>
      <w:r w:rsidR="00B52115" w:rsidRPr="12256752">
        <w:rPr>
          <w:rFonts w:cs="Arial"/>
        </w:rPr>
        <w:t>, direct</w:t>
      </w:r>
      <w:r w:rsidRPr="12256752">
        <w:rPr>
          <w:rFonts w:cs="Arial"/>
        </w:rPr>
        <w:t>or James Robinson</w:t>
      </w:r>
      <w:r w:rsidR="00B52115" w:rsidRPr="12256752">
        <w:rPr>
          <w:rFonts w:cs="Arial"/>
        </w:rPr>
        <w:t xml:space="preserve">, and choreographer </w:t>
      </w:r>
      <w:r w:rsidRPr="12256752">
        <w:rPr>
          <w:rFonts w:cs="Arial"/>
        </w:rPr>
        <w:t>Camille A. Brown</w:t>
      </w:r>
      <w:r w:rsidR="00B52115" w:rsidRPr="12256752">
        <w:rPr>
          <w:rFonts w:cs="Arial"/>
        </w:rPr>
        <w:t xml:space="preserve"> all return for this production.</w:t>
      </w:r>
      <w:r w:rsidRPr="12256752">
        <w:rPr>
          <w:rFonts w:cs="Arial"/>
        </w:rPr>
        <w:t xml:space="preserve"> </w:t>
      </w:r>
      <w:r w:rsidR="6B3F1A42" w:rsidRPr="12256752">
        <w:rPr>
          <w:rFonts w:cs="Arial"/>
        </w:rPr>
        <w:t xml:space="preserve">Lawrence Brownlee </w:t>
      </w:r>
      <w:r w:rsidR="00A55970" w:rsidRPr="12256752">
        <w:rPr>
          <w:rFonts w:cs="Arial"/>
        </w:rPr>
        <w:t>hosts.</w:t>
      </w:r>
    </w:p>
    <w:p w14:paraId="3FDDF685" w14:textId="77777777" w:rsidR="00A55970" w:rsidRDefault="00A55970" w:rsidP="00306D78">
      <w:pPr>
        <w:pStyle w:val="3Bodytext-MediaInfo"/>
        <w:spacing w:line="322" w:lineRule="auto"/>
        <w:rPr>
          <w:rFonts w:cs="Arial"/>
        </w:rPr>
      </w:pPr>
    </w:p>
    <w:p w14:paraId="33D4BA72" w14:textId="5A8DAF1D" w:rsidR="00985665" w:rsidRDefault="00A02059" w:rsidP="00985665">
      <w:pPr>
        <w:pStyle w:val="3Bodytext-MediaInfo"/>
        <w:spacing w:line="322" w:lineRule="auto"/>
        <w:rPr>
          <w:rFonts w:cs="Arial"/>
        </w:rPr>
      </w:pPr>
      <w:r>
        <w:rPr>
          <w:rFonts w:cs="Arial"/>
          <w:b/>
          <w:bCs/>
          <w:i/>
          <w:iCs/>
        </w:rPr>
        <w:t>Die Zauberfl</w:t>
      </w:r>
      <w:r w:rsidR="009E59AA">
        <w:rPr>
          <w:rFonts w:cs="Arial"/>
          <w:b/>
          <w:bCs/>
          <w:i/>
          <w:iCs/>
        </w:rPr>
        <w:t>ö</w:t>
      </w:r>
      <w:r>
        <w:rPr>
          <w:rFonts w:cs="Arial"/>
          <w:b/>
          <w:bCs/>
          <w:i/>
          <w:iCs/>
        </w:rPr>
        <w:t>te</w:t>
      </w:r>
      <w:r w:rsidR="00985665">
        <w:rPr>
          <w:rFonts w:cs="Arial"/>
          <w:b/>
          <w:bCs/>
        </w:rPr>
        <w:t xml:space="preserve"> </w:t>
      </w:r>
      <w:r w:rsidR="00985665" w:rsidRPr="00A83F47">
        <w:rPr>
          <w:rFonts w:cs="Arial"/>
        </w:rPr>
        <w:t>– Premieres</w:t>
      </w:r>
      <w:r w:rsidR="004D1488">
        <w:rPr>
          <w:rFonts w:cs="Arial"/>
        </w:rPr>
        <w:t xml:space="preserve"> beginning</w:t>
      </w:r>
      <w:r w:rsidR="00985665" w:rsidRPr="00A83F47">
        <w:rPr>
          <w:rFonts w:cs="Arial"/>
        </w:rPr>
        <w:t xml:space="preserve"> </w:t>
      </w:r>
      <w:r w:rsidR="00076543">
        <w:rPr>
          <w:rFonts w:cs="Arial"/>
        </w:rPr>
        <w:t>Sunday, December 10 at 2</w:t>
      </w:r>
      <w:r w:rsidR="00985665" w:rsidRPr="00A83F47">
        <w:rPr>
          <w:rFonts w:cs="Arial"/>
        </w:rPr>
        <w:t xml:space="preserve"> p.m. on PBS</w:t>
      </w:r>
      <w:r w:rsidR="00985665" w:rsidRPr="0065328A">
        <w:rPr>
          <w:rFonts w:cs="Arial"/>
        </w:rPr>
        <w:t> (</w:t>
      </w:r>
      <w:hyperlink r:id="rId25" w:history="1">
        <w:r w:rsidR="00985665" w:rsidRPr="0065328A">
          <w:rPr>
            <w:rStyle w:val="Hyperlink"/>
            <w:rFonts w:cs="Arial"/>
          </w:rPr>
          <w:t>check local listings</w:t>
        </w:r>
      </w:hyperlink>
      <w:r w:rsidR="00985665" w:rsidRPr="0065328A">
        <w:rPr>
          <w:rFonts w:cs="Arial"/>
        </w:rPr>
        <w:t>)</w:t>
      </w:r>
    </w:p>
    <w:p w14:paraId="0883D783" w14:textId="3008C761" w:rsidR="00A55970" w:rsidRDefault="00B82881" w:rsidP="00985665">
      <w:pPr>
        <w:pStyle w:val="3Bodytext-MediaInfo"/>
        <w:spacing w:line="322" w:lineRule="auto"/>
        <w:rPr>
          <w:rFonts w:cs="Arial"/>
        </w:rPr>
      </w:pPr>
      <w:r>
        <w:rPr>
          <w:rFonts w:cs="Arial"/>
        </w:rPr>
        <w:t>Director Simon McBurney, making his Met debut, creates</w:t>
      </w:r>
      <w:r w:rsidR="00215BE6">
        <w:rPr>
          <w:rFonts w:cs="Arial"/>
        </w:rPr>
        <w:t xml:space="preserve"> a</w:t>
      </w:r>
      <w:r>
        <w:rPr>
          <w:rFonts w:cs="Arial"/>
        </w:rPr>
        <w:t xml:space="preserve"> new Met staging for the first time in 19 years</w:t>
      </w:r>
      <w:r w:rsidR="00933BB0">
        <w:rPr>
          <w:rFonts w:cs="Arial"/>
        </w:rPr>
        <w:t xml:space="preserve">, using </w:t>
      </w:r>
      <w:r w:rsidR="00C158A5" w:rsidRPr="12256752">
        <w:rPr>
          <w:rFonts w:cs="Arial"/>
        </w:rPr>
        <w:t>projections, sound effects</w:t>
      </w:r>
      <w:r w:rsidR="00C158A5">
        <w:rPr>
          <w:rFonts w:cs="Arial"/>
        </w:rPr>
        <w:t>,</w:t>
      </w:r>
      <w:r w:rsidR="00C158A5" w:rsidRPr="12256752">
        <w:rPr>
          <w:rFonts w:cs="Arial"/>
        </w:rPr>
        <w:t xml:space="preserve"> and acrobatics</w:t>
      </w:r>
      <w:r w:rsidR="00C158A5">
        <w:rPr>
          <w:rFonts w:cs="Arial"/>
        </w:rPr>
        <w:t xml:space="preserve">. </w:t>
      </w:r>
      <w:r w:rsidR="00AA7A5F" w:rsidRPr="12256752">
        <w:rPr>
          <w:rFonts w:cs="Arial"/>
        </w:rPr>
        <w:t xml:space="preserve">Nathalie </w:t>
      </w:r>
      <w:proofErr w:type="spellStart"/>
      <w:r w:rsidR="00AA7A5F" w:rsidRPr="12256752">
        <w:rPr>
          <w:rFonts w:cs="Arial"/>
        </w:rPr>
        <w:t>Stutzmann</w:t>
      </w:r>
      <w:proofErr w:type="spellEnd"/>
      <w:r w:rsidR="00AA7A5F" w:rsidRPr="12256752">
        <w:rPr>
          <w:rFonts w:cs="Arial"/>
        </w:rPr>
        <w:t xml:space="preserve"> conducts the orchestra </w:t>
      </w:r>
      <w:r w:rsidR="00561734">
        <w:rPr>
          <w:rFonts w:cs="Arial"/>
        </w:rPr>
        <w:t>in</w:t>
      </w:r>
      <w:r w:rsidR="00AA7A5F" w:rsidRPr="12256752">
        <w:rPr>
          <w:rFonts w:cs="Arial"/>
        </w:rPr>
        <w:t xml:space="preserve"> a raised pit</w:t>
      </w:r>
      <w:r w:rsidR="00E44B30">
        <w:rPr>
          <w:rFonts w:cs="Arial"/>
        </w:rPr>
        <w:t>,</w:t>
      </w:r>
      <w:r w:rsidR="00AA7A5F" w:rsidRPr="12256752">
        <w:rPr>
          <w:rFonts w:cs="Arial"/>
        </w:rPr>
        <w:t xml:space="preserve"> allowing the musicians to </w:t>
      </w:r>
      <w:r w:rsidR="00933BB0" w:rsidRPr="12256752">
        <w:rPr>
          <w:rFonts w:cs="Arial"/>
        </w:rPr>
        <w:t xml:space="preserve">interact with the cast </w:t>
      </w:r>
      <w:r w:rsidR="00933BB0">
        <w:rPr>
          <w:rFonts w:cs="Arial"/>
        </w:rPr>
        <w:t xml:space="preserve">and </w:t>
      </w:r>
      <w:r w:rsidR="00AA7A5F" w:rsidRPr="12256752">
        <w:rPr>
          <w:rFonts w:cs="Arial"/>
        </w:rPr>
        <w:t>be visible to the audience</w:t>
      </w:r>
      <w:r w:rsidR="00933BB0">
        <w:rPr>
          <w:rFonts w:cs="Arial"/>
        </w:rPr>
        <w:t>.</w:t>
      </w:r>
      <w:r w:rsidR="00AA7A5F" w:rsidRPr="12256752">
        <w:rPr>
          <w:rFonts w:cs="Arial"/>
        </w:rPr>
        <w:t xml:space="preserve"> </w:t>
      </w:r>
      <w:r w:rsidR="00E44B30">
        <w:rPr>
          <w:rFonts w:cs="Arial"/>
        </w:rPr>
        <w:t xml:space="preserve"> </w:t>
      </w:r>
      <w:r w:rsidR="00933BB0">
        <w:rPr>
          <w:rFonts w:cs="Arial"/>
        </w:rPr>
        <w:t>The cast</w:t>
      </w:r>
      <w:r w:rsidR="00E44B30">
        <w:rPr>
          <w:rFonts w:cs="Arial"/>
        </w:rPr>
        <w:t xml:space="preserve"> includes </w:t>
      </w:r>
      <w:r w:rsidR="00E44B30" w:rsidRPr="12256752">
        <w:rPr>
          <w:rFonts w:cs="Arial"/>
        </w:rPr>
        <w:t xml:space="preserve">soprano Erin Morley as Pamina, tenor Lawrence Brownlee as Tamino, baritone Thomas </w:t>
      </w:r>
      <w:proofErr w:type="spellStart"/>
      <w:r w:rsidR="00E44B30" w:rsidRPr="12256752">
        <w:rPr>
          <w:rFonts w:cs="Arial"/>
        </w:rPr>
        <w:t>Oliemans</w:t>
      </w:r>
      <w:proofErr w:type="spellEnd"/>
      <w:r w:rsidR="00E44B30" w:rsidRPr="12256752">
        <w:rPr>
          <w:rFonts w:cs="Arial"/>
        </w:rPr>
        <w:t xml:space="preserve"> in his Met debut as Papageno, soprano Kathryn </w:t>
      </w:r>
      <w:proofErr w:type="spellStart"/>
      <w:r w:rsidR="00E44B30" w:rsidRPr="12256752">
        <w:rPr>
          <w:rFonts w:cs="Arial"/>
        </w:rPr>
        <w:t>Lewek</w:t>
      </w:r>
      <w:proofErr w:type="spellEnd"/>
      <w:r w:rsidR="00E44B30" w:rsidRPr="12256752">
        <w:rPr>
          <w:rFonts w:cs="Arial"/>
        </w:rPr>
        <w:t xml:space="preserve"> as the Queen of the Night</w:t>
      </w:r>
      <w:r w:rsidR="00C158A5">
        <w:rPr>
          <w:rFonts w:cs="Arial"/>
        </w:rPr>
        <w:t>,</w:t>
      </w:r>
      <w:r w:rsidR="00E44B30" w:rsidRPr="12256752">
        <w:rPr>
          <w:rFonts w:cs="Arial"/>
        </w:rPr>
        <w:t xml:space="preserve"> and bass Stephen Milling as Sarastro.</w:t>
      </w:r>
      <w:r w:rsidR="00AA7A5F" w:rsidRPr="12256752">
        <w:rPr>
          <w:rFonts w:cs="Arial"/>
        </w:rPr>
        <w:t xml:space="preserve"> </w:t>
      </w:r>
      <w:r w:rsidR="664D91F2" w:rsidRPr="12256752">
        <w:rPr>
          <w:rFonts w:cs="Arial"/>
        </w:rPr>
        <w:t xml:space="preserve">Ben Bliss </w:t>
      </w:r>
      <w:r w:rsidR="00A55970" w:rsidRPr="12256752">
        <w:rPr>
          <w:rFonts w:cs="Arial"/>
        </w:rPr>
        <w:t>hosts.</w:t>
      </w:r>
    </w:p>
    <w:p w14:paraId="37BB3C89" w14:textId="70011F6E" w:rsidR="006068A3" w:rsidRDefault="006068A3" w:rsidP="00306D78">
      <w:pPr>
        <w:pStyle w:val="3Bodytext-MediaInfo"/>
        <w:spacing w:line="322" w:lineRule="auto"/>
      </w:pPr>
    </w:p>
    <w:p w14:paraId="304120B4" w14:textId="030EB0FB" w:rsidR="00D25F6E" w:rsidRDefault="00D25F6E" w:rsidP="00306D78">
      <w:pPr>
        <w:pStyle w:val="3Bodytext-MediaInfo"/>
        <w:spacing w:line="322" w:lineRule="auto"/>
        <w:rPr>
          <w:color w:val="000000" w:themeColor="text1"/>
        </w:rPr>
      </w:pPr>
      <w:r w:rsidRPr="13365788">
        <w:rPr>
          <w:b/>
          <w:bCs/>
          <w:i/>
          <w:iCs/>
          <w:color w:val="000000" w:themeColor="text1"/>
        </w:rPr>
        <w:lastRenderedPageBreak/>
        <w:t>Great Performance</w:t>
      </w:r>
      <w:r w:rsidR="00DA788B">
        <w:rPr>
          <w:b/>
          <w:bCs/>
          <w:i/>
          <w:iCs/>
          <w:color w:val="000000" w:themeColor="text1"/>
        </w:rPr>
        <w:t>s at the Met</w:t>
      </w:r>
      <w:r w:rsidRPr="13365788">
        <w:rPr>
          <w:color w:val="000000" w:themeColor="text1"/>
        </w:rPr>
        <w:t> is produced by</w:t>
      </w:r>
      <w:r w:rsidR="0058438E">
        <w:rPr>
          <w:color w:val="000000" w:themeColor="text1"/>
        </w:rPr>
        <w:t xml:space="preserve"> the Metropolitan Opera in association with PBS and</w:t>
      </w:r>
      <w:r w:rsidRPr="13365788">
        <w:rPr>
          <w:color w:val="000000" w:themeColor="text1"/>
        </w:rPr>
        <w:t xml:space="preserve"> The WNET Group</w:t>
      </w:r>
      <w:r w:rsidR="00D30797">
        <w:rPr>
          <w:color w:val="000000" w:themeColor="text1"/>
        </w:rPr>
        <w:t xml:space="preserve">, bringing </w:t>
      </w:r>
      <w:r w:rsidR="00D30797" w:rsidRPr="00E60FD5">
        <w:rPr>
          <w:rFonts w:cs="Arial"/>
        </w:rPr>
        <w:t xml:space="preserve">the best of the Metropolitan Opera into the homes of </w:t>
      </w:r>
      <w:r w:rsidR="00D30797">
        <w:rPr>
          <w:rFonts w:cs="Arial"/>
        </w:rPr>
        <w:t xml:space="preserve">opera </w:t>
      </w:r>
      <w:r w:rsidR="00D30797" w:rsidRPr="00E60FD5">
        <w:rPr>
          <w:rFonts w:cs="Arial"/>
        </w:rPr>
        <w:t>fans across the country</w:t>
      </w:r>
      <w:r w:rsidRPr="13365788">
        <w:rPr>
          <w:color w:val="000000" w:themeColor="text1"/>
        </w:rPr>
        <w:t xml:space="preserve">. </w:t>
      </w:r>
      <w:r w:rsidR="00D044F2" w:rsidRPr="00D044F2">
        <w:rPr>
          <w:color w:val="000000" w:themeColor="text1"/>
        </w:rPr>
        <w:t>For the Met: Mia Bongiovanni and Elena Park are Supervising Producers and Louisa Briccetti and Victoria Warivonchik are Producers. Peter Gelb is Executive Producer.</w:t>
      </w:r>
      <w:r w:rsidR="009B30D7">
        <w:rPr>
          <w:color w:val="000000" w:themeColor="text1"/>
        </w:rPr>
        <w:t xml:space="preserve"> </w:t>
      </w:r>
      <w:r w:rsidR="007F5F0E" w:rsidRPr="007F5F0E">
        <w:rPr>
          <w:color w:val="000000" w:themeColor="text1"/>
        </w:rPr>
        <w:t xml:space="preserve">For </w:t>
      </w:r>
      <w:r w:rsidR="007F5F0E" w:rsidRPr="008464EA">
        <w:rPr>
          <w:b/>
          <w:bCs/>
          <w:i/>
          <w:iCs/>
          <w:color w:val="000000" w:themeColor="text1"/>
        </w:rPr>
        <w:t>Great Performances</w:t>
      </w:r>
      <w:r w:rsidR="001667FE">
        <w:rPr>
          <w:color w:val="000000" w:themeColor="text1"/>
        </w:rPr>
        <w:t>:</w:t>
      </w:r>
      <w:r w:rsidR="001667FE" w:rsidRPr="007F5F0E">
        <w:rPr>
          <w:color w:val="000000" w:themeColor="text1"/>
        </w:rPr>
        <w:t xml:space="preserve"> </w:t>
      </w:r>
      <w:r w:rsidR="007F5F0E" w:rsidRPr="007F5F0E">
        <w:rPr>
          <w:color w:val="000000" w:themeColor="text1"/>
        </w:rPr>
        <w:t>Bill O’Donnell is Series Producer; David Horn is Executive Producer.</w:t>
      </w:r>
    </w:p>
    <w:p w14:paraId="74466629" w14:textId="77777777" w:rsidR="0014460E" w:rsidRDefault="0014460E" w:rsidP="00306D78">
      <w:pPr>
        <w:pStyle w:val="3Bodytext-MediaInfo"/>
        <w:spacing w:line="322" w:lineRule="auto"/>
        <w:rPr>
          <w:color w:val="000000" w:themeColor="text1"/>
        </w:rPr>
      </w:pPr>
    </w:p>
    <w:p w14:paraId="14FE5313" w14:textId="1B43AB3B" w:rsidR="00EE46F7" w:rsidRDefault="00EE46F7" w:rsidP="00306D78">
      <w:pPr>
        <w:pStyle w:val="3Bodytext-MediaInfo"/>
        <w:spacing w:line="322" w:lineRule="auto"/>
        <w:rPr>
          <w:color w:val="000000" w:themeColor="text1"/>
        </w:rPr>
      </w:pPr>
      <w:r w:rsidRPr="12256752">
        <w:rPr>
          <w:color w:val="000000" w:themeColor="text1"/>
        </w:rPr>
        <w:t xml:space="preserve">Corporate support for </w:t>
      </w:r>
      <w:r w:rsidRPr="12256752">
        <w:rPr>
          <w:b/>
          <w:bCs/>
          <w:i/>
          <w:iCs/>
          <w:color w:val="000000" w:themeColor="text1"/>
        </w:rPr>
        <w:t>Great Performances at the Met</w:t>
      </w:r>
      <w:r w:rsidRPr="12256752">
        <w:rPr>
          <w:color w:val="000000" w:themeColor="text1"/>
        </w:rPr>
        <w:t xml:space="preserve"> is provided by Toll Brothers</w:t>
      </w:r>
      <w:r w:rsidR="0014460E" w:rsidRPr="12256752">
        <w:rPr>
          <w:color w:val="000000" w:themeColor="text1"/>
        </w:rPr>
        <w:t xml:space="preserve">. </w:t>
      </w:r>
      <w:r w:rsidR="009300AE" w:rsidRPr="12256752">
        <w:rPr>
          <w:color w:val="000000" w:themeColor="text1"/>
        </w:rPr>
        <w:t xml:space="preserve">For </w:t>
      </w:r>
      <w:r w:rsidR="009300AE" w:rsidRPr="12256752">
        <w:rPr>
          <w:b/>
          <w:bCs/>
          <w:i/>
          <w:iCs/>
          <w:color w:val="000000" w:themeColor="text1"/>
        </w:rPr>
        <w:t>Great Performances</w:t>
      </w:r>
      <w:r w:rsidR="009300AE" w:rsidRPr="12256752">
        <w:rPr>
          <w:color w:val="000000" w:themeColor="text1"/>
        </w:rPr>
        <w:t xml:space="preserve">, </w:t>
      </w:r>
      <w:r w:rsidRPr="12256752">
        <w:rPr>
          <w:color w:val="000000" w:themeColor="text1"/>
        </w:rPr>
        <w:t xml:space="preserve">funding is provided by The Joseph and Robert Cornell Memorial Foundation, the Anna-Maria and Stephen Kellen </w:t>
      </w:r>
      <w:r w:rsidR="0E2E1B4E" w:rsidRPr="12256752">
        <w:rPr>
          <w:color w:val="000000" w:themeColor="text1"/>
        </w:rPr>
        <w:t>Foundation</w:t>
      </w:r>
      <w:r w:rsidRPr="12256752">
        <w:rPr>
          <w:color w:val="000000" w:themeColor="text1"/>
        </w:rPr>
        <w:t>, The Philip and Janice Levin Foundation, Ellen and James S. Marcus, and Jody and John Arnhold.</w:t>
      </w:r>
    </w:p>
    <w:p w14:paraId="7818EDD2" w14:textId="77777777" w:rsidR="00A01462" w:rsidRPr="00401141" w:rsidRDefault="00A01462" w:rsidP="00A01462">
      <w:pPr>
        <w:pStyle w:val="3Bodytext-MediaInfo"/>
        <w:rPr>
          <w:color w:val="000000" w:themeColor="text1"/>
        </w:rPr>
      </w:pPr>
    </w:p>
    <w:p w14:paraId="2D8C754C" w14:textId="454A9ACD" w:rsidR="003B2B96" w:rsidRPr="002C11C3" w:rsidRDefault="00A01462" w:rsidP="00A01462">
      <w:pPr>
        <w:pStyle w:val="3Bodytext-MediaInfo"/>
        <w:rPr>
          <w:rFonts w:cs="Arial"/>
        </w:rPr>
      </w:pPr>
      <w:r w:rsidRPr="5843C3A6">
        <w:rPr>
          <w:rFonts w:cs="Arial"/>
          <w:b/>
          <w:bCs/>
        </w:rPr>
        <w:t>Websites:</w:t>
      </w:r>
      <w:r w:rsidRPr="5843C3A6">
        <w:rPr>
          <w:rFonts w:cs="Arial"/>
        </w:rPr>
        <w:t xml:space="preserve"> </w:t>
      </w:r>
      <w:hyperlink r:id="rId26" w:history="1">
        <w:r w:rsidR="003B2B96" w:rsidRPr="003B2B96">
          <w:rPr>
            <w:rStyle w:val="Hyperlink"/>
            <w:lang w:val="de-DE"/>
          </w:rPr>
          <w:t>http://pbs.org/gperf</w:t>
        </w:r>
      </w:hyperlink>
      <w:r w:rsidR="003B2B96" w:rsidRPr="003B2B96">
        <w:rPr>
          <w:lang w:val="de-DE"/>
        </w:rPr>
        <w:t xml:space="preserve">, </w:t>
      </w:r>
      <w:hyperlink r:id="rId27">
        <w:r w:rsidRPr="5843C3A6">
          <w:rPr>
            <w:rStyle w:val="Hyperlink"/>
            <w:rFonts w:cs="Arial"/>
          </w:rPr>
          <w:t>facebook.com/GreatPerformances</w:t>
        </w:r>
      </w:hyperlink>
      <w:r w:rsidRPr="5843C3A6">
        <w:rPr>
          <w:rFonts w:cs="Arial"/>
        </w:rPr>
        <w:t xml:space="preserve">, </w:t>
      </w:r>
      <w:hyperlink r:id="rId28">
        <w:r w:rsidRPr="5843C3A6">
          <w:rPr>
            <w:rStyle w:val="Hyperlink"/>
            <w:rFonts w:cs="Arial"/>
          </w:rPr>
          <w:t>@GPerfPBS</w:t>
        </w:r>
      </w:hyperlink>
      <w:r w:rsidRPr="5843C3A6">
        <w:rPr>
          <w:rFonts w:cs="Arial"/>
          <w:u w:val="single"/>
        </w:rPr>
        <w:t xml:space="preserve">, </w:t>
      </w:r>
      <w:hyperlink r:id="rId29" w:history="1">
        <w:r w:rsidR="003B2B96" w:rsidRPr="003B2B96">
          <w:rPr>
            <w:rStyle w:val="Hyperlink"/>
            <w:rFonts w:cs="Arial"/>
            <w:lang w:val="de-DE"/>
          </w:rPr>
          <w:t>http://youtube.com/greatperformancespbs</w:t>
        </w:r>
      </w:hyperlink>
      <w:r w:rsidR="002C11C3" w:rsidRPr="002C11C3">
        <w:rPr>
          <w:rFonts w:cs="Arial"/>
        </w:rPr>
        <w:t>,</w:t>
      </w:r>
      <w:r w:rsidR="003B2B96" w:rsidRPr="002C11C3">
        <w:rPr>
          <w:rFonts w:cs="Arial"/>
          <w:lang w:val="de-DE"/>
        </w:rPr>
        <w:t xml:space="preserve"> </w:t>
      </w:r>
      <w:hyperlink r:id="rId30" w:history="1">
        <w:r w:rsidRPr="001F4B22">
          <w:rPr>
            <w:rStyle w:val="Hyperlink"/>
            <w:rFonts w:cs="Arial"/>
          </w:rPr>
          <w:t>giphy.com/great-performances</w:t>
        </w:r>
      </w:hyperlink>
      <w:r w:rsidRPr="5843C3A6">
        <w:rPr>
          <w:rFonts w:cs="Arial"/>
        </w:rPr>
        <w:t>,</w:t>
      </w:r>
      <w:r>
        <w:rPr>
          <w:rFonts w:cs="Arial"/>
        </w:rPr>
        <w:t xml:space="preserve"> </w:t>
      </w:r>
      <w:hyperlink r:id="rId31" w:history="1">
        <w:r w:rsidRPr="5843C3A6">
          <w:rPr>
            <w:rStyle w:val="Hyperlink"/>
            <w:rFonts w:cs="Arial"/>
          </w:rPr>
          <w:t>youtube.com/</w:t>
        </w:r>
        <w:proofErr w:type="spellStart"/>
        <w:r w:rsidRPr="5843C3A6">
          <w:rPr>
            <w:rStyle w:val="Hyperlink"/>
            <w:rFonts w:cs="Arial"/>
          </w:rPr>
          <w:t>greatperformancespbs</w:t>
        </w:r>
        <w:proofErr w:type="spellEnd"/>
      </w:hyperlink>
      <w:r w:rsidRPr="5843C3A6">
        <w:rPr>
          <w:rFonts w:cs="Arial"/>
        </w:rPr>
        <w:t xml:space="preserve"> #</w:t>
      </w:r>
      <w:r>
        <w:rPr>
          <w:rFonts w:cs="Arial"/>
        </w:rPr>
        <w:t xml:space="preserve">GreatPerformancesPBS </w:t>
      </w:r>
    </w:p>
    <w:p w14:paraId="1826F198" w14:textId="77777777" w:rsidR="00A01462" w:rsidRPr="00B17BE7" w:rsidRDefault="00A01462" w:rsidP="00A01462">
      <w:pPr>
        <w:pStyle w:val="paragraph"/>
        <w:spacing w:before="0" w:beforeAutospacing="0" w:after="0" w:afterAutospacing="0"/>
        <w:textAlignment w:val="baseline"/>
        <w:rPr>
          <w:rFonts w:ascii="Arial" w:hAnsi="Arial" w:cs="Arial"/>
          <w:sz w:val="18"/>
          <w:szCs w:val="18"/>
        </w:rPr>
      </w:pPr>
      <w:r w:rsidRPr="00B17BE7">
        <w:rPr>
          <w:rFonts w:ascii="Arial" w:hAnsi="Arial" w:cs="Arial"/>
          <w:b/>
          <w:iCs/>
        </w:rPr>
        <w:br/>
      </w:r>
      <w:r w:rsidRPr="00B17BE7">
        <w:rPr>
          <w:rStyle w:val="normaltextrun"/>
          <w:rFonts w:ascii="Arial" w:hAnsi="Arial" w:cs="Arial"/>
          <w:b/>
          <w:bCs/>
          <w:sz w:val="20"/>
          <w:szCs w:val="20"/>
          <w:lang w:val="en"/>
        </w:rPr>
        <w:t>About The WNET Group </w:t>
      </w:r>
      <w:r w:rsidRPr="00B17BE7">
        <w:rPr>
          <w:rStyle w:val="eop"/>
          <w:rFonts w:ascii="Arial" w:hAnsi="Arial" w:cs="Arial"/>
          <w:sz w:val="20"/>
          <w:szCs w:val="20"/>
        </w:rPr>
        <w:t> </w:t>
      </w:r>
    </w:p>
    <w:p w14:paraId="47582FCE" w14:textId="345F6C09" w:rsidR="00121416" w:rsidRDefault="00121416" w:rsidP="00121416">
      <w:pPr>
        <w:pStyle w:val="paragraph"/>
        <w:spacing w:before="0" w:beforeAutospacing="0" w:after="0" w:afterAutospacing="0"/>
        <w:textAlignment w:val="baseline"/>
        <w:rPr>
          <w:rFonts w:ascii="Segoe UI" w:hAnsi="Segoe UI" w:cs="Segoe UI"/>
          <w:sz w:val="18"/>
          <w:szCs w:val="18"/>
        </w:rPr>
      </w:pPr>
      <w:hyperlink r:id="rId32" w:tgtFrame="_blank" w:history="1">
        <w:r>
          <w:rPr>
            <w:rStyle w:val="normaltextrun"/>
            <w:rFonts w:ascii="Arial" w:hAnsi="Arial" w:cs="Arial"/>
            <w:color w:val="000080"/>
            <w:sz w:val="20"/>
            <w:szCs w:val="20"/>
            <w:u w:val="single"/>
          </w:rPr>
          <w:t>The WNET Group</w:t>
        </w:r>
      </w:hyperlink>
      <w:r>
        <w:rPr>
          <w:rStyle w:val="normaltextrun"/>
          <w:rFonts w:ascii="Arial" w:hAnsi="Arial" w:cs="Arial"/>
          <w:sz w:val="20"/>
          <w:szCs w:val="20"/>
        </w:rPr>
        <w:t xml:space="preserve"> creates inspiring media content and meaningful experiences for diverse audiences nationwide. It is the community-supported home of New York’s </w:t>
      </w:r>
      <w:hyperlink r:id="rId33" w:tgtFrame="_blank" w:history="1">
        <w:r>
          <w:rPr>
            <w:rStyle w:val="normaltextrun"/>
            <w:rFonts w:ascii="Arial" w:hAnsi="Arial" w:cs="Arial"/>
            <w:color w:val="000080"/>
            <w:sz w:val="20"/>
            <w:szCs w:val="20"/>
            <w:u w:val="single"/>
          </w:rPr>
          <w:t>THIRTEEN</w:t>
        </w:r>
      </w:hyperlink>
      <w:r>
        <w:rPr>
          <w:rStyle w:val="normaltextrun"/>
          <w:rFonts w:ascii="Arial" w:hAnsi="Arial" w:cs="Arial"/>
          <w:sz w:val="20"/>
          <w:szCs w:val="20"/>
        </w:rPr>
        <w:t xml:space="preserve"> – America’s flagship PBS station – </w:t>
      </w:r>
      <w:hyperlink r:id="rId34" w:tgtFrame="_blank" w:history="1">
        <w:r>
          <w:rPr>
            <w:rStyle w:val="normaltextrun"/>
            <w:rFonts w:ascii="Arial" w:hAnsi="Arial" w:cs="Arial"/>
            <w:color w:val="000080"/>
            <w:sz w:val="20"/>
            <w:szCs w:val="20"/>
            <w:u w:val="single"/>
          </w:rPr>
          <w:t>WLIW21</w:t>
        </w:r>
      </w:hyperlink>
      <w:r>
        <w:rPr>
          <w:rStyle w:val="normaltextrun"/>
          <w:rFonts w:ascii="Arial" w:hAnsi="Arial" w:cs="Arial"/>
          <w:sz w:val="20"/>
          <w:szCs w:val="20"/>
        </w:rPr>
        <w:t xml:space="preserve">, THIRTEEN </w:t>
      </w:r>
      <w:proofErr w:type="spellStart"/>
      <w:r>
        <w:rPr>
          <w:rStyle w:val="normaltextrun"/>
          <w:rFonts w:ascii="Arial" w:hAnsi="Arial" w:cs="Arial"/>
          <w:sz w:val="20"/>
          <w:szCs w:val="20"/>
        </w:rPr>
        <w:t>PBSKids</w:t>
      </w:r>
      <w:proofErr w:type="spellEnd"/>
      <w:r>
        <w:rPr>
          <w:rStyle w:val="normaltextrun"/>
          <w:rFonts w:ascii="Arial" w:hAnsi="Arial" w:cs="Arial"/>
          <w:sz w:val="20"/>
          <w:szCs w:val="20"/>
        </w:rPr>
        <w:t xml:space="preserve">, WLIW World and Create; </w:t>
      </w:r>
      <w:hyperlink r:id="rId35" w:tgtFrame="_blank" w:history="1">
        <w:r>
          <w:rPr>
            <w:rStyle w:val="normaltextrun"/>
            <w:rFonts w:ascii="Arial" w:hAnsi="Arial" w:cs="Arial"/>
            <w:color w:val="0563C1"/>
            <w:sz w:val="20"/>
            <w:szCs w:val="20"/>
            <w:u w:val="single"/>
          </w:rPr>
          <w:t>NJ PBS</w:t>
        </w:r>
      </w:hyperlink>
      <w:r>
        <w:rPr>
          <w:rStyle w:val="normaltextrun"/>
          <w:rFonts w:ascii="Arial" w:hAnsi="Arial" w:cs="Arial"/>
          <w:sz w:val="20"/>
          <w:szCs w:val="20"/>
        </w:rPr>
        <w:t xml:space="preserve">, New Jersey’s statewide public television network; Long Island’s only NPR station WLIW-FM; </w:t>
      </w:r>
      <w:hyperlink r:id="rId36" w:tgtFrame="_blank" w:history="1">
        <w:r>
          <w:rPr>
            <w:rStyle w:val="normaltextrun"/>
            <w:rFonts w:ascii="Arial" w:hAnsi="Arial" w:cs="Arial"/>
            <w:color w:val="000080"/>
            <w:sz w:val="20"/>
            <w:szCs w:val="20"/>
            <w:u w:val="single"/>
          </w:rPr>
          <w:t>ALL ARTS</w:t>
        </w:r>
      </w:hyperlink>
      <w:r>
        <w:rPr>
          <w:rStyle w:val="normaltextrun"/>
          <w:rFonts w:ascii="Arial" w:hAnsi="Arial" w:cs="Arial"/>
          <w:sz w:val="20"/>
          <w:szCs w:val="20"/>
        </w:rPr>
        <w:t xml:space="preserve">, the arts and culture media provider; newsroom </w:t>
      </w:r>
      <w:hyperlink r:id="rId37" w:tgtFrame="_blank" w:history="1">
        <w:r>
          <w:rPr>
            <w:rStyle w:val="normaltextrun"/>
            <w:rFonts w:ascii="Arial" w:hAnsi="Arial" w:cs="Arial"/>
            <w:color w:val="0563C1"/>
            <w:sz w:val="20"/>
            <w:szCs w:val="20"/>
            <w:u w:val="single"/>
          </w:rPr>
          <w:t>NJ Spotlight News;</w:t>
        </w:r>
      </w:hyperlink>
      <w:r>
        <w:rPr>
          <w:rStyle w:val="normaltextrun"/>
          <w:rFonts w:ascii="Arial" w:hAnsi="Arial" w:cs="Arial"/>
          <w:sz w:val="20"/>
          <w:szCs w:val="20"/>
        </w:rPr>
        <w:t xml:space="preserve"> and FAST channels Arts TWG+ and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Pr>
          <w:rStyle w:val="normaltextrun"/>
          <w:rFonts w:ascii="Arial" w:hAnsi="Arial" w:cs="Arial"/>
          <w:b/>
          <w:bCs/>
          <w:i/>
          <w:iCs/>
          <w:sz w:val="20"/>
          <w:szCs w:val="20"/>
        </w:rPr>
        <w:t>Nature</w:t>
      </w:r>
      <w:r>
        <w:rPr>
          <w:rStyle w:val="normaltextrun"/>
          <w:rFonts w:ascii="Arial" w:hAnsi="Arial" w:cs="Arial"/>
          <w:sz w:val="20"/>
          <w:szCs w:val="20"/>
        </w:rPr>
        <w:t xml:space="preserve">, </w:t>
      </w:r>
      <w:r>
        <w:rPr>
          <w:rStyle w:val="normaltextrun"/>
          <w:rFonts w:ascii="Arial" w:hAnsi="Arial" w:cs="Arial"/>
          <w:b/>
          <w:bCs/>
          <w:i/>
          <w:iCs/>
          <w:sz w:val="20"/>
          <w:szCs w:val="20"/>
        </w:rPr>
        <w:t>Great Performances</w:t>
      </w:r>
      <w:r>
        <w:rPr>
          <w:rStyle w:val="normaltextrun"/>
          <w:rFonts w:ascii="Arial" w:hAnsi="Arial" w:cs="Arial"/>
          <w:sz w:val="20"/>
          <w:szCs w:val="20"/>
        </w:rPr>
        <w:t xml:space="preserve">, </w:t>
      </w:r>
      <w:r>
        <w:rPr>
          <w:rStyle w:val="normaltextrun"/>
          <w:rFonts w:ascii="Arial" w:hAnsi="Arial" w:cs="Arial"/>
          <w:b/>
          <w:bCs/>
          <w:i/>
          <w:iCs/>
          <w:sz w:val="20"/>
          <w:szCs w:val="20"/>
        </w:rPr>
        <w:t>American Masters</w:t>
      </w:r>
      <w:r>
        <w:rPr>
          <w:rStyle w:val="normaltextrun"/>
          <w:rFonts w:ascii="Arial" w:hAnsi="Arial" w:cs="Arial"/>
          <w:sz w:val="20"/>
          <w:szCs w:val="20"/>
        </w:rPr>
        <w:t xml:space="preserve"> and </w:t>
      </w:r>
      <w:r>
        <w:rPr>
          <w:rStyle w:val="normaltextrun"/>
          <w:rFonts w:ascii="Arial" w:hAnsi="Arial" w:cs="Arial"/>
          <w:b/>
          <w:bCs/>
          <w:i/>
          <w:iCs/>
          <w:sz w:val="20"/>
          <w:szCs w:val="20"/>
        </w:rPr>
        <w:t xml:space="preserve">Amanpour and Company </w:t>
      </w:r>
      <w:r>
        <w:rPr>
          <w:rStyle w:val="normaltextrun"/>
          <w:rFonts w:ascii="Arial" w:hAnsi="Arial" w:cs="Arial"/>
          <w:sz w:val="20"/>
          <w:szCs w:val="20"/>
        </w:rPr>
        <w:t xml:space="preserve">and trusted local news programs </w:t>
      </w:r>
      <w:proofErr w:type="spellStart"/>
      <w:r>
        <w:rPr>
          <w:rStyle w:val="normaltextrun"/>
          <w:rFonts w:ascii="Arial" w:hAnsi="Arial" w:cs="Arial"/>
          <w:b/>
          <w:bCs/>
          <w:i/>
          <w:iCs/>
          <w:sz w:val="20"/>
          <w:szCs w:val="20"/>
        </w:rPr>
        <w:t>MetroFocus</w:t>
      </w:r>
      <w:proofErr w:type="spellEnd"/>
      <w:r>
        <w:rPr>
          <w:rStyle w:val="normaltextrun"/>
          <w:rFonts w:ascii="Arial" w:hAnsi="Arial" w:cs="Arial"/>
          <w:sz w:val="20"/>
          <w:szCs w:val="20"/>
        </w:rPr>
        <w:t xml:space="preserve"> and </w:t>
      </w:r>
      <w:r>
        <w:rPr>
          <w:rStyle w:val="normaltextrun"/>
          <w:rFonts w:ascii="Arial" w:hAnsi="Arial" w:cs="Arial"/>
          <w:b/>
          <w:bCs/>
          <w:i/>
          <w:iCs/>
          <w:sz w:val="20"/>
          <w:szCs w:val="20"/>
        </w:rPr>
        <w:t>NJ Spotlight News</w:t>
      </w:r>
      <w:r>
        <w:rPr>
          <w:rStyle w:val="normaltextrun"/>
          <w:rFonts w:ascii="Arial" w:hAnsi="Arial" w:cs="Arial"/>
          <w:i/>
          <w:iCs/>
          <w:sz w:val="20"/>
          <w:szCs w:val="20"/>
        </w:rPr>
        <w:t xml:space="preserve"> </w:t>
      </w:r>
      <w:r>
        <w:rPr>
          <w:rStyle w:val="normaltextrun"/>
          <w:rFonts w:ascii="Arial" w:hAnsi="Arial" w:cs="Arial"/>
          <w:b/>
          <w:bCs/>
          <w:i/>
          <w:iCs/>
          <w:sz w:val="20"/>
          <w:szCs w:val="20"/>
          <w:lang w:val="en"/>
        </w:rPr>
        <w:t xml:space="preserve">with Briana </w:t>
      </w:r>
      <w:proofErr w:type="spellStart"/>
      <w:r>
        <w:rPr>
          <w:rStyle w:val="normaltextrun"/>
          <w:rFonts w:ascii="Arial" w:hAnsi="Arial" w:cs="Arial"/>
          <w:b/>
          <w:bCs/>
          <w:i/>
          <w:iCs/>
          <w:sz w:val="20"/>
          <w:szCs w:val="20"/>
          <w:lang w:val="en"/>
        </w:rPr>
        <w:t>Vannozzi</w:t>
      </w:r>
      <w:proofErr w:type="spellEnd"/>
      <w:r>
        <w:rPr>
          <w:rStyle w:val="normaltextrun"/>
          <w:rFonts w:ascii="Arial" w:hAnsi="Arial" w:cs="Arial"/>
          <w:sz w:val="20"/>
          <w:szCs w:val="20"/>
        </w:rPr>
        <w:t xml:space="preserve">. Inspiring curiosity and nurturing dreams, The WNET Group’s award-winning Kids’ Media and Education team produces the PBS KIDS series </w:t>
      </w:r>
      <w:proofErr w:type="spellStart"/>
      <w:r>
        <w:rPr>
          <w:rStyle w:val="normaltextrun"/>
          <w:rFonts w:ascii="Arial" w:hAnsi="Arial" w:cs="Arial"/>
          <w:b/>
          <w:bCs/>
          <w:i/>
          <w:iCs/>
          <w:sz w:val="20"/>
          <w:szCs w:val="20"/>
        </w:rPr>
        <w:t>Cyberchase</w:t>
      </w:r>
      <w:proofErr w:type="spellEnd"/>
      <w:r>
        <w:rPr>
          <w:rStyle w:val="normaltextrun"/>
          <w:rFonts w:ascii="Arial" w:hAnsi="Arial" w:cs="Arial"/>
          <w:sz w:val="20"/>
          <w:szCs w:val="20"/>
        </w:rPr>
        <w:t xml:space="preserve">, interactive </w:t>
      </w:r>
      <w:r>
        <w:rPr>
          <w:rStyle w:val="normaltextrun"/>
          <w:rFonts w:ascii="Arial" w:hAnsi="Arial" w:cs="Arial"/>
          <w:b/>
          <w:bCs/>
          <w:i/>
          <w:iCs/>
          <w:sz w:val="20"/>
          <w:szCs w:val="20"/>
        </w:rPr>
        <w:t>Mission US</w:t>
      </w:r>
      <w:r>
        <w:rPr>
          <w:rStyle w:val="normaltextrun"/>
          <w:rFonts w:ascii="Arial" w:hAnsi="Arial" w:cs="Arial"/>
          <w:sz w:val="20"/>
          <w:szCs w:val="20"/>
        </w:rPr>
        <w:t xml:space="preserve"> history games, and resources for families, teachers and caregivers. A leading nonprofit public media producer for more than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w:t>
      </w:r>
      <w:r w:rsidR="00DF267C">
        <w:rPr>
          <w:rStyle w:val="normaltextrun"/>
          <w:rFonts w:ascii="Arial" w:hAnsi="Arial" w:cs="Arial"/>
          <w:sz w:val="20"/>
          <w:szCs w:val="20"/>
        </w:rPr>
        <w:t>p</w:t>
      </w:r>
      <w:r>
        <w:rPr>
          <w:rStyle w:val="normaltextrun"/>
          <w:rFonts w:ascii="Arial" w:hAnsi="Arial" w:cs="Arial"/>
          <w:sz w:val="20"/>
          <w:szCs w:val="20"/>
        </w:rPr>
        <w:t>rogramming</w:t>
      </w:r>
      <w:r w:rsidR="00DF267C">
        <w:rPr>
          <w:rStyle w:val="normaltextrun"/>
          <w:rFonts w:ascii="Arial" w:hAnsi="Arial" w:cs="Arial"/>
          <w:sz w:val="20"/>
          <w:szCs w:val="20"/>
        </w:rPr>
        <w:t xml:space="preserve"> </w:t>
      </w:r>
      <w:r>
        <w:rPr>
          <w:rStyle w:val="normaltextrun"/>
          <w:rFonts w:ascii="Arial" w:hAnsi="Arial" w:cs="Arial"/>
          <w:sz w:val="20"/>
          <w:szCs w:val="20"/>
        </w:rPr>
        <w:t>anytime, anywhere. The WNET Group represents the best in public media. Join us.</w:t>
      </w:r>
      <w:r>
        <w:rPr>
          <w:rStyle w:val="normaltextrun"/>
          <w:rFonts w:ascii="Arial" w:hAnsi="Arial" w:cs="Arial"/>
          <w:b/>
          <w:bCs/>
          <w:sz w:val="20"/>
          <w:szCs w:val="20"/>
        </w:rPr>
        <w:t> </w:t>
      </w:r>
      <w:r>
        <w:rPr>
          <w:rStyle w:val="eop"/>
          <w:rFonts w:ascii="Arial" w:hAnsi="Arial" w:cs="Arial"/>
          <w:sz w:val="20"/>
          <w:szCs w:val="20"/>
        </w:rPr>
        <w:t> </w:t>
      </w:r>
    </w:p>
    <w:p w14:paraId="49826FE0" w14:textId="03ED483B" w:rsidR="000A60E4" w:rsidRPr="000A60E4" w:rsidRDefault="000A60E4" w:rsidP="000A60E4">
      <w:pPr>
        <w:pStyle w:val="paragraph"/>
        <w:spacing w:after="0"/>
        <w:textAlignment w:val="baseline"/>
        <w:rPr>
          <w:rFonts w:ascii="Arial" w:hAnsi="Arial" w:cs="Arial"/>
          <w:b/>
          <w:sz w:val="20"/>
          <w:szCs w:val="20"/>
        </w:rPr>
      </w:pPr>
      <w:r w:rsidRPr="000A60E4">
        <w:rPr>
          <w:rFonts w:ascii="Arial" w:hAnsi="Arial" w:cs="Arial"/>
          <w:b/>
          <w:bCs/>
          <w:sz w:val="20"/>
          <w:szCs w:val="20"/>
        </w:rPr>
        <w:t>About the Met</w:t>
      </w:r>
      <w:r w:rsidR="006F4467" w:rsidRPr="00444F66">
        <w:rPr>
          <w:rFonts w:ascii="Arial" w:hAnsi="Arial" w:cs="Arial"/>
          <w:b/>
          <w:sz w:val="20"/>
          <w:szCs w:val="20"/>
        </w:rPr>
        <w:br/>
      </w:r>
      <w:r w:rsidRPr="000A60E4">
        <w:rPr>
          <w:rFonts w:ascii="Arial" w:hAnsi="Arial" w:cs="Arial"/>
          <w:sz w:val="20"/>
          <w:szCs w:val="20"/>
        </w:rPr>
        <w:t xml:space="preserve">Under the leadership of General Manager Peter Gelb and Music Director Yannick Nézet-Séguin, the Metropolitan Opera is one of America’s leading performing arts organizations and a vibrant home for the world’s most creative and talented artists, including singers, conductors, composers, orchestra musicians, stage directors, designers, visual artists, choreographers, and dancers. The </w:t>
      </w:r>
      <w:r w:rsidR="00C158A5">
        <w:rPr>
          <w:rFonts w:ascii="Arial" w:hAnsi="Arial" w:cs="Arial"/>
          <w:sz w:val="20"/>
          <w:szCs w:val="20"/>
        </w:rPr>
        <w:t>Met</w:t>
      </w:r>
      <w:r w:rsidR="00C158A5" w:rsidRPr="000A60E4">
        <w:rPr>
          <w:rFonts w:ascii="Arial" w:hAnsi="Arial" w:cs="Arial"/>
          <w:sz w:val="20"/>
          <w:szCs w:val="20"/>
        </w:rPr>
        <w:t xml:space="preserve"> </w:t>
      </w:r>
      <w:proofErr w:type="gramStart"/>
      <w:r w:rsidR="00C158A5">
        <w:rPr>
          <w:rFonts w:ascii="Arial" w:hAnsi="Arial" w:cs="Arial"/>
          <w:sz w:val="20"/>
          <w:szCs w:val="20"/>
        </w:rPr>
        <w:t xml:space="preserve">stages </w:t>
      </w:r>
      <w:r w:rsidRPr="000A60E4">
        <w:rPr>
          <w:rFonts w:ascii="Arial" w:hAnsi="Arial" w:cs="Arial"/>
          <w:sz w:val="20"/>
          <w:szCs w:val="20"/>
        </w:rPr>
        <w:t xml:space="preserve"> more</w:t>
      </w:r>
      <w:proofErr w:type="gramEnd"/>
      <w:r w:rsidRPr="000A60E4">
        <w:rPr>
          <w:rFonts w:ascii="Arial" w:hAnsi="Arial" w:cs="Arial"/>
          <w:sz w:val="20"/>
          <w:szCs w:val="20"/>
        </w:rPr>
        <w:t xml:space="preserve"> than 200 performances each season</w:t>
      </w:r>
      <w:r w:rsidR="00C158A5">
        <w:rPr>
          <w:rFonts w:ascii="Arial" w:hAnsi="Arial" w:cs="Arial"/>
          <w:sz w:val="20"/>
          <w:szCs w:val="20"/>
        </w:rPr>
        <w:t xml:space="preserve">, </w:t>
      </w:r>
      <w:r w:rsidRPr="000A60E4">
        <w:rPr>
          <w:rFonts w:ascii="Arial" w:hAnsi="Arial" w:cs="Arial"/>
          <w:sz w:val="20"/>
          <w:szCs w:val="20"/>
        </w:rPr>
        <w:t>ranging from early masterpieces</w:t>
      </w:r>
      <w:r w:rsidR="00224E37">
        <w:rPr>
          <w:rFonts w:ascii="Arial" w:hAnsi="Arial" w:cs="Arial"/>
          <w:sz w:val="20"/>
          <w:szCs w:val="20"/>
        </w:rPr>
        <w:t>,</w:t>
      </w:r>
      <w:r w:rsidRPr="000A60E4">
        <w:rPr>
          <w:rFonts w:ascii="Arial" w:hAnsi="Arial" w:cs="Arial"/>
          <w:sz w:val="20"/>
          <w:szCs w:val="20"/>
        </w:rPr>
        <w:t xml:space="preserve"> contemporary works</w:t>
      </w:r>
      <w:r w:rsidR="00224E37">
        <w:rPr>
          <w:rFonts w:ascii="Arial" w:hAnsi="Arial" w:cs="Arial"/>
          <w:sz w:val="20"/>
          <w:szCs w:val="20"/>
        </w:rPr>
        <w:t>, and new commissions</w:t>
      </w:r>
      <w:r w:rsidRPr="000A60E4">
        <w:rPr>
          <w:rFonts w:ascii="Arial" w:hAnsi="Arial" w:cs="Arial"/>
          <w:sz w:val="20"/>
          <w:szCs w:val="20"/>
        </w:rPr>
        <w:t xml:space="preserve">. </w:t>
      </w:r>
      <w:r w:rsidR="00224E37">
        <w:rPr>
          <w:rFonts w:ascii="Arial" w:hAnsi="Arial" w:cs="Arial"/>
          <w:sz w:val="20"/>
          <w:szCs w:val="20"/>
        </w:rPr>
        <w:t>T</w:t>
      </w:r>
      <w:r w:rsidRPr="000A60E4">
        <w:rPr>
          <w:rFonts w:ascii="Arial" w:hAnsi="Arial" w:cs="Arial"/>
          <w:sz w:val="20"/>
          <w:szCs w:val="20"/>
        </w:rPr>
        <w:t>he Met has launched initiatives designed to make opera more accessible, most prominently the</w:t>
      </w:r>
      <w:r w:rsidR="00C158A5">
        <w:rPr>
          <w:rFonts w:ascii="Arial" w:hAnsi="Arial" w:cs="Arial"/>
          <w:sz w:val="20"/>
          <w:szCs w:val="20"/>
        </w:rPr>
        <w:t xml:space="preserve"> award-winning</w:t>
      </w:r>
      <w:r w:rsidRPr="000A60E4">
        <w:rPr>
          <w:rFonts w:ascii="Arial" w:hAnsi="Arial" w:cs="Arial"/>
          <w:sz w:val="20"/>
          <w:szCs w:val="20"/>
        </w:rPr>
        <w:t xml:space="preserve"> </w:t>
      </w:r>
      <w:r w:rsidRPr="0040087F">
        <w:rPr>
          <w:rFonts w:ascii="Arial" w:hAnsi="Arial" w:cs="Arial"/>
          <w:i/>
          <w:iCs/>
          <w:sz w:val="20"/>
          <w:szCs w:val="20"/>
        </w:rPr>
        <w:t>Live in HD</w:t>
      </w:r>
      <w:r w:rsidRPr="000A60E4">
        <w:rPr>
          <w:rFonts w:ascii="Arial" w:hAnsi="Arial" w:cs="Arial"/>
          <w:sz w:val="20"/>
          <w:szCs w:val="20"/>
        </w:rPr>
        <w:t xml:space="preserve"> series, which dramatically expands the Met audience </w:t>
      </w:r>
      <w:r w:rsidR="00130A0F" w:rsidRPr="00130A0F">
        <w:rPr>
          <w:rFonts w:ascii="Arial" w:hAnsi="Arial" w:cs="Arial"/>
          <w:sz w:val="20"/>
          <w:szCs w:val="20"/>
        </w:rPr>
        <w:t xml:space="preserve">by </w:t>
      </w:r>
      <w:r w:rsidR="001C5CDE">
        <w:rPr>
          <w:rFonts w:ascii="Arial" w:hAnsi="Arial" w:cs="Arial"/>
          <w:sz w:val="20"/>
          <w:szCs w:val="20"/>
        </w:rPr>
        <w:t>transmitting</w:t>
      </w:r>
      <w:r w:rsidR="00130A0F" w:rsidRPr="00130A0F">
        <w:rPr>
          <w:rFonts w:ascii="Arial" w:hAnsi="Arial" w:cs="Arial"/>
          <w:sz w:val="20"/>
          <w:szCs w:val="20"/>
        </w:rPr>
        <w:t xml:space="preserve"> select performances to movie theaters across the globe.</w:t>
      </w:r>
    </w:p>
    <w:p w14:paraId="49130874" w14:textId="77777777" w:rsidR="00CD1960" w:rsidRPr="00A01462" w:rsidRDefault="00CD1960" w:rsidP="00B8556E">
      <w:pPr>
        <w:pStyle w:val="NormalIndent"/>
        <w:ind w:firstLine="0"/>
      </w:pPr>
    </w:p>
    <w:p w14:paraId="5E9FEF3B" w14:textId="22F4530D" w:rsidR="0066614E" w:rsidRPr="005D2640" w:rsidRDefault="00CF4139" w:rsidP="00561734">
      <w:pPr>
        <w:pStyle w:val="NormalIndent"/>
        <w:ind w:firstLine="0"/>
        <w:jc w:val="center"/>
      </w:pPr>
      <w:r>
        <w:t>###</w:t>
      </w:r>
    </w:p>
    <w:sectPr w:rsidR="0066614E" w:rsidRPr="005D2640" w:rsidSect="008F6C97">
      <w:headerReference w:type="even" r:id="rId38"/>
      <w:headerReference w:type="default" r:id="rId39"/>
      <w:footerReference w:type="even" r:id="rId40"/>
      <w:footerReference w:type="default" r:id="rId41"/>
      <w:headerReference w:type="first" r:id="rId42"/>
      <w:footerReference w:type="first" r:id="rId43"/>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11B4" w14:textId="77777777" w:rsidR="00F5350A" w:rsidRDefault="00F5350A">
      <w:r>
        <w:separator/>
      </w:r>
    </w:p>
  </w:endnote>
  <w:endnote w:type="continuationSeparator" w:id="0">
    <w:p w14:paraId="7D6FD174" w14:textId="77777777" w:rsidR="00F5350A" w:rsidRDefault="00F5350A">
      <w:r>
        <w:continuationSeparator/>
      </w:r>
    </w:p>
  </w:endnote>
  <w:endnote w:type="continuationNotice" w:id="1">
    <w:p w14:paraId="6DED9590" w14:textId="77777777" w:rsidR="00F5350A" w:rsidRDefault="00F535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D49F" w14:textId="77777777" w:rsidR="00F5350A" w:rsidRDefault="00F5350A">
      <w:r>
        <w:separator/>
      </w:r>
    </w:p>
  </w:footnote>
  <w:footnote w:type="continuationSeparator" w:id="0">
    <w:p w14:paraId="2F80C0C6" w14:textId="77777777" w:rsidR="00F5350A" w:rsidRDefault="00F5350A">
      <w:r>
        <w:continuationSeparator/>
      </w:r>
    </w:p>
  </w:footnote>
  <w:footnote w:type="continuationNotice" w:id="1">
    <w:p w14:paraId="617F5BC4" w14:textId="77777777" w:rsidR="00F5350A" w:rsidRDefault="00F535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0" behindDoc="1" locked="0" layoutInCell="1" allowOverlap="1" wp14:anchorId="13DDB1F4" wp14:editId="7F410D34">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3175">
                            <a:solidFill>
                              <a:srgbClr val="000000"/>
                            </a:solidFill>
                            <a:miter lim="800000"/>
                            <a:headEnd/>
                            <a:tailEnd/>
                          </a14:hiddenLine>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4DF"/>
    <w:multiLevelType w:val="hybridMultilevel"/>
    <w:tmpl w:val="48900F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356C1C"/>
    <w:multiLevelType w:val="hybridMultilevel"/>
    <w:tmpl w:val="5BAA0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295159">
    <w:abstractNumId w:val="0"/>
  </w:num>
  <w:num w:numId="2" w16cid:durableId="158468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4DD3"/>
    <w:rsid w:val="00006640"/>
    <w:rsid w:val="000073D6"/>
    <w:rsid w:val="0000758E"/>
    <w:rsid w:val="00024468"/>
    <w:rsid w:val="00027EF3"/>
    <w:rsid w:val="00036A9D"/>
    <w:rsid w:val="00044163"/>
    <w:rsid w:val="0005104C"/>
    <w:rsid w:val="0005120C"/>
    <w:rsid w:val="00053C6C"/>
    <w:rsid w:val="000553BE"/>
    <w:rsid w:val="00074CA3"/>
    <w:rsid w:val="00076543"/>
    <w:rsid w:val="00081FD8"/>
    <w:rsid w:val="000852C6"/>
    <w:rsid w:val="00097917"/>
    <w:rsid w:val="000A5F0B"/>
    <w:rsid w:val="000A60E4"/>
    <w:rsid w:val="000B426E"/>
    <w:rsid w:val="000D0C91"/>
    <w:rsid w:val="000D1768"/>
    <w:rsid w:val="000F044C"/>
    <w:rsid w:val="00107ACB"/>
    <w:rsid w:val="001121E9"/>
    <w:rsid w:val="00113708"/>
    <w:rsid w:val="00121416"/>
    <w:rsid w:val="001301D7"/>
    <w:rsid w:val="00130A0F"/>
    <w:rsid w:val="00134801"/>
    <w:rsid w:val="001401C5"/>
    <w:rsid w:val="0014243A"/>
    <w:rsid w:val="0014460E"/>
    <w:rsid w:val="001456DF"/>
    <w:rsid w:val="001516F6"/>
    <w:rsid w:val="0015573F"/>
    <w:rsid w:val="0016151A"/>
    <w:rsid w:val="001667FE"/>
    <w:rsid w:val="001767BD"/>
    <w:rsid w:val="00181AE0"/>
    <w:rsid w:val="00187B88"/>
    <w:rsid w:val="0019392B"/>
    <w:rsid w:val="00194464"/>
    <w:rsid w:val="00197E64"/>
    <w:rsid w:val="001A6931"/>
    <w:rsid w:val="001A6DCC"/>
    <w:rsid w:val="001C5CDE"/>
    <w:rsid w:val="001D5D91"/>
    <w:rsid w:val="001E492D"/>
    <w:rsid w:val="001F56A0"/>
    <w:rsid w:val="002110EB"/>
    <w:rsid w:val="00212DAA"/>
    <w:rsid w:val="00215BE6"/>
    <w:rsid w:val="00222E93"/>
    <w:rsid w:val="00224E37"/>
    <w:rsid w:val="00232A76"/>
    <w:rsid w:val="00245225"/>
    <w:rsid w:val="00247AB5"/>
    <w:rsid w:val="00252698"/>
    <w:rsid w:val="00261BEC"/>
    <w:rsid w:val="00262B38"/>
    <w:rsid w:val="00271E50"/>
    <w:rsid w:val="002766FE"/>
    <w:rsid w:val="00276BBC"/>
    <w:rsid w:val="002833F1"/>
    <w:rsid w:val="0029134B"/>
    <w:rsid w:val="002940C7"/>
    <w:rsid w:val="00294381"/>
    <w:rsid w:val="002953CD"/>
    <w:rsid w:val="002A663E"/>
    <w:rsid w:val="002B1CEF"/>
    <w:rsid w:val="002B5C10"/>
    <w:rsid w:val="002C11C3"/>
    <w:rsid w:val="002D080E"/>
    <w:rsid w:val="002D7C49"/>
    <w:rsid w:val="002E0B1F"/>
    <w:rsid w:val="002E0C28"/>
    <w:rsid w:val="002E6FA4"/>
    <w:rsid w:val="002F27E4"/>
    <w:rsid w:val="002F5852"/>
    <w:rsid w:val="003013E0"/>
    <w:rsid w:val="00303A58"/>
    <w:rsid w:val="00306D78"/>
    <w:rsid w:val="003100AB"/>
    <w:rsid w:val="00323D3E"/>
    <w:rsid w:val="00332344"/>
    <w:rsid w:val="00333BB5"/>
    <w:rsid w:val="00340D55"/>
    <w:rsid w:val="00341F4C"/>
    <w:rsid w:val="003478E4"/>
    <w:rsid w:val="003552E6"/>
    <w:rsid w:val="0036467E"/>
    <w:rsid w:val="00364F79"/>
    <w:rsid w:val="00365ACE"/>
    <w:rsid w:val="0037125B"/>
    <w:rsid w:val="0037244D"/>
    <w:rsid w:val="00377B9C"/>
    <w:rsid w:val="00377CC8"/>
    <w:rsid w:val="00380AA9"/>
    <w:rsid w:val="0039489D"/>
    <w:rsid w:val="003964DD"/>
    <w:rsid w:val="003B1429"/>
    <w:rsid w:val="003B2B96"/>
    <w:rsid w:val="003B7A41"/>
    <w:rsid w:val="003C1C51"/>
    <w:rsid w:val="003C6424"/>
    <w:rsid w:val="003D25F3"/>
    <w:rsid w:val="003D354E"/>
    <w:rsid w:val="003D50C9"/>
    <w:rsid w:val="003E0D7B"/>
    <w:rsid w:val="003F302D"/>
    <w:rsid w:val="003F69BA"/>
    <w:rsid w:val="00400513"/>
    <w:rsid w:val="0040087F"/>
    <w:rsid w:val="004053A9"/>
    <w:rsid w:val="004055DD"/>
    <w:rsid w:val="004102EA"/>
    <w:rsid w:val="0041179B"/>
    <w:rsid w:val="00413081"/>
    <w:rsid w:val="00413652"/>
    <w:rsid w:val="004205D2"/>
    <w:rsid w:val="0042477A"/>
    <w:rsid w:val="00425311"/>
    <w:rsid w:val="00440409"/>
    <w:rsid w:val="0044391A"/>
    <w:rsid w:val="00444F66"/>
    <w:rsid w:val="004453A2"/>
    <w:rsid w:val="00451355"/>
    <w:rsid w:val="00465E3E"/>
    <w:rsid w:val="00467F81"/>
    <w:rsid w:val="00481229"/>
    <w:rsid w:val="004A5EE1"/>
    <w:rsid w:val="004B0BE2"/>
    <w:rsid w:val="004C342F"/>
    <w:rsid w:val="004D1488"/>
    <w:rsid w:val="0050423B"/>
    <w:rsid w:val="00507B1A"/>
    <w:rsid w:val="0052201C"/>
    <w:rsid w:val="005266A9"/>
    <w:rsid w:val="00542252"/>
    <w:rsid w:val="00542804"/>
    <w:rsid w:val="00544954"/>
    <w:rsid w:val="005517BA"/>
    <w:rsid w:val="00560147"/>
    <w:rsid w:val="00561734"/>
    <w:rsid w:val="0058438E"/>
    <w:rsid w:val="00593354"/>
    <w:rsid w:val="00594278"/>
    <w:rsid w:val="005A4544"/>
    <w:rsid w:val="005A4B88"/>
    <w:rsid w:val="005C2E51"/>
    <w:rsid w:val="005D4808"/>
    <w:rsid w:val="005D6E16"/>
    <w:rsid w:val="005E487D"/>
    <w:rsid w:val="005F2A5A"/>
    <w:rsid w:val="005F5925"/>
    <w:rsid w:val="006009AF"/>
    <w:rsid w:val="006020E5"/>
    <w:rsid w:val="00602F7A"/>
    <w:rsid w:val="00605A45"/>
    <w:rsid w:val="006068A3"/>
    <w:rsid w:val="00611CEB"/>
    <w:rsid w:val="006242E1"/>
    <w:rsid w:val="0063159A"/>
    <w:rsid w:val="006315A1"/>
    <w:rsid w:val="00637425"/>
    <w:rsid w:val="006450F7"/>
    <w:rsid w:val="00650015"/>
    <w:rsid w:val="0065328A"/>
    <w:rsid w:val="006641B9"/>
    <w:rsid w:val="00665241"/>
    <w:rsid w:val="0066614E"/>
    <w:rsid w:val="006767DD"/>
    <w:rsid w:val="00677F21"/>
    <w:rsid w:val="00691DF3"/>
    <w:rsid w:val="006967C2"/>
    <w:rsid w:val="006A26BF"/>
    <w:rsid w:val="006B2579"/>
    <w:rsid w:val="006B6C0C"/>
    <w:rsid w:val="006C2B6A"/>
    <w:rsid w:val="006E08B3"/>
    <w:rsid w:val="006E244F"/>
    <w:rsid w:val="006E258D"/>
    <w:rsid w:val="006E6321"/>
    <w:rsid w:val="006F1DC0"/>
    <w:rsid w:val="006F2AC1"/>
    <w:rsid w:val="006F3C8D"/>
    <w:rsid w:val="006F411D"/>
    <w:rsid w:val="006F4467"/>
    <w:rsid w:val="00703963"/>
    <w:rsid w:val="00705AEA"/>
    <w:rsid w:val="00734BAB"/>
    <w:rsid w:val="00742639"/>
    <w:rsid w:val="00757118"/>
    <w:rsid w:val="00757785"/>
    <w:rsid w:val="00770A60"/>
    <w:rsid w:val="007743EA"/>
    <w:rsid w:val="0079256A"/>
    <w:rsid w:val="007B3140"/>
    <w:rsid w:val="007B71DC"/>
    <w:rsid w:val="007C7959"/>
    <w:rsid w:val="007D744A"/>
    <w:rsid w:val="007F5612"/>
    <w:rsid w:val="007F5F0E"/>
    <w:rsid w:val="007F7045"/>
    <w:rsid w:val="007F750C"/>
    <w:rsid w:val="00805B86"/>
    <w:rsid w:val="008066CD"/>
    <w:rsid w:val="00810900"/>
    <w:rsid w:val="0081195F"/>
    <w:rsid w:val="00822E0E"/>
    <w:rsid w:val="00831F8D"/>
    <w:rsid w:val="008464EA"/>
    <w:rsid w:val="00866784"/>
    <w:rsid w:val="00873B8B"/>
    <w:rsid w:val="00887F33"/>
    <w:rsid w:val="008932E3"/>
    <w:rsid w:val="008A57C4"/>
    <w:rsid w:val="008A669D"/>
    <w:rsid w:val="008B7139"/>
    <w:rsid w:val="008C5FAF"/>
    <w:rsid w:val="008E42A0"/>
    <w:rsid w:val="008F052B"/>
    <w:rsid w:val="008F6C97"/>
    <w:rsid w:val="008F6F0B"/>
    <w:rsid w:val="0090249B"/>
    <w:rsid w:val="00902AF0"/>
    <w:rsid w:val="009032B4"/>
    <w:rsid w:val="00916BD9"/>
    <w:rsid w:val="009300AE"/>
    <w:rsid w:val="00933BB0"/>
    <w:rsid w:val="009370A2"/>
    <w:rsid w:val="00942D79"/>
    <w:rsid w:val="00945F23"/>
    <w:rsid w:val="00950E58"/>
    <w:rsid w:val="00953874"/>
    <w:rsid w:val="00964D57"/>
    <w:rsid w:val="00974C51"/>
    <w:rsid w:val="00984E3F"/>
    <w:rsid w:val="00985665"/>
    <w:rsid w:val="0099051C"/>
    <w:rsid w:val="0099250C"/>
    <w:rsid w:val="00996A9A"/>
    <w:rsid w:val="00997E0B"/>
    <w:rsid w:val="009A38E8"/>
    <w:rsid w:val="009A547F"/>
    <w:rsid w:val="009B205C"/>
    <w:rsid w:val="009B30D7"/>
    <w:rsid w:val="009C42A8"/>
    <w:rsid w:val="009D1EAC"/>
    <w:rsid w:val="009D1FCF"/>
    <w:rsid w:val="009D28A2"/>
    <w:rsid w:val="009D296A"/>
    <w:rsid w:val="009D6DEF"/>
    <w:rsid w:val="009E59AA"/>
    <w:rsid w:val="00A01462"/>
    <w:rsid w:val="00A02059"/>
    <w:rsid w:val="00A05034"/>
    <w:rsid w:val="00A17EDA"/>
    <w:rsid w:val="00A217C8"/>
    <w:rsid w:val="00A370F9"/>
    <w:rsid w:val="00A4080E"/>
    <w:rsid w:val="00A46B2B"/>
    <w:rsid w:val="00A55970"/>
    <w:rsid w:val="00A5774C"/>
    <w:rsid w:val="00A672CD"/>
    <w:rsid w:val="00A70437"/>
    <w:rsid w:val="00A83F47"/>
    <w:rsid w:val="00AA07ED"/>
    <w:rsid w:val="00AA39A8"/>
    <w:rsid w:val="00AA7A5F"/>
    <w:rsid w:val="00AB1707"/>
    <w:rsid w:val="00AC4DD6"/>
    <w:rsid w:val="00AC6900"/>
    <w:rsid w:val="00AD5B93"/>
    <w:rsid w:val="00AE3BA7"/>
    <w:rsid w:val="00AE43D1"/>
    <w:rsid w:val="00AE51F3"/>
    <w:rsid w:val="00AF6B1B"/>
    <w:rsid w:val="00AF7AA7"/>
    <w:rsid w:val="00B00E15"/>
    <w:rsid w:val="00B17AF6"/>
    <w:rsid w:val="00B3406D"/>
    <w:rsid w:val="00B41D94"/>
    <w:rsid w:val="00B441BB"/>
    <w:rsid w:val="00B51423"/>
    <w:rsid w:val="00B52115"/>
    <w:rsid w:val="00B52F43"/>
    <w:rsid w:val="00B67B6E"/>
    <w:rsid w:val="00B73044"/>
    <w:rsid w:val="00B82881"/>
    <w:rsid w:val="00B8556E"/>
    <w:rsid w:val="00B8644F"/>
    <w:rsid w:val="00B919FF"/>
    <w:rsid w:val="00B91F4F"/>
    <w:rsid w:val="00B9679A"/>
    <w:rsid w:val="00BA4403"/>
    <w:rsid w:val="00BA4EF5"/>
    <w:rsid w:val="00BB0038"/>
    <w:rsid w:val="00BB6609"/>
    <w:rsid w:val="00BC0CFF"/>
    <w:rsid w:val="00BC72DA"/>
    <w:rsid w:val="00BF7686"/>
    <w:rsid w:val="00C13E52"/>
    <w:rsid w:val="00C14713"/>
    <w:rsid w:val="00C158A5"/>
    <w:rsid w:val="00C17923"/>
    <w:rsid w:val="00C21574"/>
    <w:rsid w:val="00C21F09"/>
    <w:rsid w:val="00C23FAC"/>
    <w:rsid w:val="00C2563C"/>
    <w:rsid w:val="00C33A0B"/>
    <w:rsid w:val="00C34B65"/>
    <w:rsid w:val="00C45D79"/>
    <w:rsid w:val="00C51F88"/>
    <w:rsid w:val="00C558B5"/>
    <w:rsid w:val="00C56D92"/>
    <w:rsid w:val="00C577AB"/>
    <w:rsid w:val="00C60108"/>
    <w:rsid w:val="00C71A8C"/>
    <w:rsid w:val="00C72B98"/>
    <w:rsid w:val="00C765B8"/>
    <w:rsid w:val="00C85655"/>
    <w:rsid w:val="00C91F1F"/>
    <w:rsid w:val="00CA3298"/>
    <w:rsid w:val="00CB2692"/>
    <w:rsid w:val="00CD1960"/>
    <w:rsid w:val="00CD1C94"/>
    <w:rsid w:val="00CF2B65"/>
    <w:rsid w:val="00CF4139"/>
    <w:rsid w:val="00D044F2"/>
    <w:rsid w:val="00D05E01"/>
    <w:rsid w:val="00D0794F"/>
    <w:rsid w:val="00D23743"/>
    <w:rsid w:val="00D23A61"/>
    <w:rsid w:val="00D25F6E"/>
    <w:rsid w:val="00D30797"/>
    <w:rsid w:val="00D32030"/>
    <w:rsid w:val="00D32E8A"/>
    <w:rsid w:val="00D628EA"/>
    <w:rsid w:val="00D71C72"/>
    <w:rsid w:val="00D722DC"/>
    <w:rsid w:val="00D729DF"/>
    <w:rsid w:val="00D7676E"/>
    <w:rsid w:val="00D824C1"/>
    <w:rsid w:val="00D901D6"/>
    <w:rsid w:val="00DA788B"/>
    <w:rsid w:val="00DB41A3"/>
    <w:rsid w:val="00DB4DD1"/>
    <w:rsid w:val="00DC2FB0"/>
    <w:rsid w:val="00DC47D3"/>
    <w:rsid w:val="00DD30C7"/>
    <w:rsid w:val="00DD5944"/>
    <w:rsid w:val="00DD7483"/>
    <w:rsid w:val="00DE646B"/>
    <w:rsid w:val="00DF267C"/>
    <w:rsid w:val="00DF2B54"/>
    <w:rsid w:val="00DF6855"/>
    <w:rsid w:val="00E022BF"/>
    <w:rsid w:val="00E24532"/>
    <w:rsid w:val="00E3609A"/>
    <w:rsid w:val="00E44B30"/>
    <w:rsid w:val="00E4578A"/>
    <w:rsid w:val="00E60FD5"/>
    <w:rsid w:val="00E7156E"/>
    <w:rsid w:val="00E77782"/>
    <w:rsid w:val="00E966AF"/>
    <w:rsid w:val="00EA1A20"/>
    <w:rsid w:val="00EA5F9D"/>
    <w:rsid w:val="00EB2AF8"/>
    <w:rsid w:val="00EB4A98"/>
    <w:rsid w:val="00EC21BE"/>
    <w:rsid w:val="00ED4179"/>
    <w:rsid w:val="00ED7A4D"/>
    <w:rsid w:val="00EE1F07"/>
    <w:rsid w:val="00EE25F6"/>
    <w:rsid w:val="00EE46F7"/>
    <w:rsid w:val="00EF542C"/>
    <w:rsid w:val="00F0666D"/>
    <w:rsid w:val="00F07B0B"/>
    <w:rsid w:val="00F1111A"/>
    <w:rsid w:val="00F37534"/>
    <w:rsid w:val="00F43E63"/>
    <w:rsid w:val="00F45669"/>
    <w:rsid w:val="00F5350A"/>
    <w:rsid w:val="00F55B91"/>
    <w:rsid w:val="00F7245C"/>
    <w:rsid w:val="00F8212C"/>
    <w:rsid w:val="00FA12F6"/>
    <w:rsid w:val="00FA23D2"/>
    <w:rsid w:val="00FA2E11"/>
    <w:rsid w:val="00FA4A9E"/>
    <w:rsid w:val="00FA78AA"/>
    <w:rsid w:val="00FA7C3A"/>
    <w:rsid w:val="00FB2533"/>
    <w:rsid w:val="00FB6FF8"/>
    <w:rsid w:val="00FB7B5B"/>
    <w:rsid w:val="00FE1C52"/>
    <w:rsid w:val="00FF1E0F"/>
    <w:rsid w:val="00FF3A67"/>
    <w:rsid w:val="00FF77E9"/>
    <w:rsid w:val="06A15CE9"/>
    <w:rsid w:val="0D07F34D"/>
    <w:rsid w:val="0E2E1B4E"/>
    <w:rsid w:val="0F18D64F"/>
    <w:rsid w:val="11385239"/>
    <w:rsid w:val="12256752"/>
    <w:rsid w:val="12C7BDDC"/>
    <w:rsid w:val="1DCA36BF"/>
    <w:rsid w:val="1F1A095C"/>
    <w:rsid w:val="1F74E2AC"/>
    <w:rsid w:val="2EE132A0"/>
    <w:rsid w:val="30EFE873"/>
    <w:rsid w:val="34F54A30"/>
    <w:rsid w:val="35374BC7"/>
    <w:rsid w:val="36D24CB5"/>
    <w:rsid w:val="3BAAD5A4"/>
    <w:rsid w:val="3CCB3F37"/>
    <w:rsid w:val="4BC49E9B"/>
    <w:rsid w:val="54F6009B"/>
    <w:rsid w:val="5B32B4F7"/>
    <w:rsid w:val="5CE53C9A"/>
    <w:rsid w:val="664D91F2"/>
    <w:rsid w:val="6881B447"/>
    <w:rsid w:val="6888BB1B"/>
    <w:rsid w:val="6B3F1A42"/>
    <w:rsid w:val="704F7C8F"/>
    <w:rsid w:val="71217E84"/>
    <w:rsid w:val="72E8BAE1"/>
    <w:rsid w:val="7A429CCC"/>
    <w:rsid w:val="7A849E63"/>
    <w:rsid w:val="7AB72B8B"/>
    <w:rsid w:val="7BCA91C2"/>
    <w:rsid w:val="7C17735A"/>
    <w:rsid w:val="7F160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0FDFA0D4-DD32-424A-BDBA-EC4E7F47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qFormat/>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paragraph" w:styleId="ListParagraph">
    <w:name w:val="List Paragraph"/>
    <w:basedOn w:val="Normal"/>
    <w:uiPriority w:val="34"/>
    <w:qFormat/>
    <w:rsid w:val="006068A3"/>
    <w:pPr>
      <w:spacing w:after="160" w:line="259" w:lineRule="auto"/>
      <w:ind w:left="720"/>
      <w:contextualSpacing/>
    </w:pPr>
    <w:rPr>
      <w:rFonts w:asciiTheme="minorHAnsi" w:eastAsiaTheme="minorHAnsi" w:hAnsiTheme="minorHAnsi" w:cstheme="minorBidi"/>
      <w:kern w:val="0"/>
      <w:sz w:val="22"/>
      <w:szCs w:val="22"/>
    </w:rPr>
  </w:style>
  <w:style w:type="character" w:styleId="CommentReference">
    <w:name w:val="annotation reference"/>
    <w:basedOn w:val="DefaultParagraphFont"/>
    <w:uiPriority w:val="99"/>
    <w:semiHidden/>
    <w:unhideWhenUsed/>
    <w:rsid w:val="002E0C28"/>
    <w:rPr>
      <w:sz w:val="16"/>
      <w:szCs w:val="16"/>
    </w:rPr>
  </w:style>
  <w:style w:type="paragraph" w:styleId="CommentText">
    <w:name w:val="annotation text"/>
    <w:basedOn w:val="Normal"/>
    <w:link w:val="CommentTextChar"/>
    <w:uiPriority w:val="99"/>
    <w:unhideWhenUsed/>
    <w:rsid w:val="002E0C28"/>
    <w:pPr>
      <w:spacing w:line="240" w:lineRule="auto"/>
    </w:pPr>
    <w:rPr>
      <w:sz w:val="20"/>
    </w:rPr>
  </w:style>
  <w:style w:type="character" w:customStyle="1" w:styleId="CommentTextChar">
    <w:name w:val="Comment Text Char"/>
    <w:basedOn w:val="DefaultParagraphFont"/>
    <w:link w:val="CommentText"/>
    <w:uiPriority w:val="99"/>
    <w:rsid w:val="002E0C28"/>
    <w:rPr>
      <w:rFonts w:ascii="Georgia" w:hAnsi="Georgia"/>
      <w:kern w:val="16"/>
    </w:rPr>
  </w:style>
  <w:style w:type="paragraph" w:styleId="CommentSubject">
    <w:name w:val="annotation subject"/>
    <w:basedOn w:val="CommentText"/>
    <w:next w:val="CommentText"/>
    <w:link w:val="CommentSubjectChar"/>
    <w:uiPriority w:val="99"/>
    <w:semiHidden/>
    <w:unhideWhenUsed/>
    <w:rsid w:val="002E0C28"/>
    <w:rPr>
      <w:b/>
      <w:bCs/>
    </w:rPr>
  </w:style>
  <w:style w:type="character" w:customStyle="1" w:styleId="CommentSubjectChar">
    <w:name w:val="Comment Subject Char"/>
    <w:basedOn w:val="CommentTextChar"/>
    <w:link w:val="CommentSubject"/>
    <w:uiPriority w:val="99"/>
    <w:semiHidden/>
    <w:rsid w:val="002E0C28"/>
    <w:rPr>
      <w:rFonts w:ascii="Georgia" w:hAnsi="Georgia"/>
      <w:b/>
      <w:bCs/>
      <w:kern w:val="16"/>
    </w:rPr>
  </w:style>
  <w:style w:type="paragraph" w:customStyle="1" w:styleId="paragraph">
    <w:name w:val="paragraph"/>
    <w:basedOn w:val="Normal"/>
    <w:rsid w:val="00A01462"/>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A01462"/>
  </w:style>
  <w:style w:type="character" w:customStyle="1" w:styleId="eop">
    <w:name w:val="eop"/>
    <w:basedOn w:val="DefaultParagraphFont"/>
    <w:rsid w:val="00A01462"/>
  </w:style>
  <w:style w:type="character" w:styleId="UnresolvedMention">
    <w:name w:val="Unresolved Mention"/>
    <w:basedOn w:val="DefaultParagraphFont"/>
    <w:uiPriority w:val="99"/>
    <w:semiHidden/>
    <w:unhideWhenUsed/>
    <w:rsid w:val="003B2B96"/>
    <w:rPr>
      <w:color w:val="605E5C"/>
      <w:shd w:val="clear" w:color="auto" w:fill="E1DFDD"/>
    </w:rPr>
  </w:style>
  <w:style w:type="paragraph" w:styleId="Revision">
    <w:name w:val="Revision"/>
    <w:hidden/>
    <w:uiPriority w:val="99"/>
    <w:semiHidden/>
    <w:rsid w:val="00AD5B93"/>
    <w:rPr>
      <w:rFonts w:ascii="Georgia" w:hAnsi="Georgia"/>
      <w:kern w:val="16"/>
      <w:sz w:val="21"/>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48103">
      <w:bodyDiv w:val="1"/>
      <w:marLeft w:val="0"/>
      <w:marRight w:val="0"/>
      <w:marTop w:val="0"/>
      <w:marBottom w:val="0"/>
      <w:divBdr>
        <w:top w:val="none" w:sz="0" w:space="0" w:color="auto"/>
        <w:left w:val="none" w:sz="0" w:space="0" w:color="auto"/>
        <w:bottom w:val="none" w:sz="0" w:space="0" w:color="auto"/>
        <w:right w:val="none" w:sz="0" w:space="0" w:color="auto"/>
      </w:divBdr>
      <w:divsChild>
        <w:div w:id="1932351607">
          <w:marLeft w:val="0"/>
          <w:marRight w:val="0"/>
          <w:marTop w:val="0"/>
          <w:marBottom w:val="0"/>
          <w:divBdr>
            <w:top w:val="none" w:sz="0" w:space="0" w:color="auto"/>
            <w:left w:val="none" w:sz="0" w:space="0" w:color="auto"/>
            <w:bottom w:val="none" w:sz="0" w:space="0" w:color="auto"/>
            <w:right w:val="none" w:sz="0" w:space="0" w:color="auto"/>
          </w:divBdr>
        </w:div>
        <w:div w:id="1766000661">
          <w:marLeft w:val="0"/>
          <w:marRight w:val="0"/>
          <w:marTop w:val="0"/>
          <w:marBottom w:val="0"/>
          <w:divBdr>
            <w:top w:val="none" w:sz="0" w:space="0" w:color="auto"/>
            <w:left w:val="none" w:sz="0" w:space="0" w:color="auto"/>
            <w:bottom w:val="none" w:sz="0" w:space="0" w:color="auto"/>
            <w:right w:val="none" w:sz="0" w:space="0" w:color="auto"/>
          </w:divBdr>
        </w:div>
      </w:divsChild>
    </w:div>
    <w:div w:id="1059354172">
      <w:bodyDiv w:val="1"/>
      <w:marLeft w:val="0"/>
      <w:marRight w:val="0"/>
      <w:marTop w:val="0"/>
      <w:marBottom w:val="0"/>
      <w:divBdr>
        <w:top w:val="none" w:sz="0" w:space="0" w:color="auto"/>
        <w:left w:val="none" w:sz="0" w:space="0" w:color="auto"/>
        <w:bottom w:val="none" w:sz="0" w:space="0" w:color="auto"/>
        <w:right w:val="none" w:sz="0" w:space="0" w:color="auto"/>
      </w:divBdr>
      <w:divsChild>
        <w:div w:id="1264807149">
          <w:marLeft w:val="0"/>
          <w:marRight w:val="0"/>
          <w:marTop w:val="0"/>
          <w:marBottom w:val="0"/>
          <w:divBdr>
            <w:top w:val="none" w:sz="0" w:space="0" w:color="auto"/>
            <w:left w:val="none" w:sz="0" w:space="0" w:color="auto"/>
            <w:bottom w:val="none" w:sz="0" w:space="0" w:color="auto"/>
            <w:right w:val="none" w:sz="0" w:space="0" w:color="auto"/>
          </w:divBdr>
        </w:div>
        <w:div w:id="1942177885">
          <w:marLeft w:val="0"/>
          <w:marRight w:val="0"/>
          <w:marTop w:val="0"/>
          <w:marBottom w:val="0"/>
          <w:divBdr>
            <w:top w:val="none" w:sz="0" w:space="0" w:color="auto"/>
            <w:left w:val="none" w:sz="0" w:space="0" w:color="auto"/>
            <w:bottom w:val="none" w:sz="0" w:space="0" w:color="auto"/>
            <w:right w:val="none" w:sz="0" w:space="0" w:color="auto"/>
          </w:divBdr>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764255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www.pbs.org/tv_schedules/" TargetMode="External"/><Relationship Id="rId26" Type="http://schemas.openxmlformats.org/officeDocument/2006/relationships/hyperlink" Target="http://www.pbs.org/gperf" TargetMode="External"/><Relationship Id="rId39" Type="http://schemas.openxmlformats.org/officeDocument/2006/relationships/header" Target="header2.xml"/><Relationship Id="rId21" Type="http://schemas.openxmlformats.org/officeDocument/2006/relationships/hyperlink" Target="http://www.pbs.org/tv_schedules/" TargetMode="External"/><Relationship Id="rId34" Type="http://schemas.openxmlformats.org/officeDocument/2006/relationships/hyperlink" Target="http://wliw.org/"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bs.org/tv_schedules/" TargetMode="External"/><Relationship Id="rId29" Type="http://schemas.openxmlformats.org/officeDocument/2006/relationships/hyperlink" Target="http://youtube.com/greatperformancesp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www.pbs.org/tv_schedules/" TargetMode="External"/><Relationship Id="rId32" Type="http://schemas.openxmlformats.org/officeDocument/2006/relationships/hyperlink" Target="http://wnet.org/" TargetMode="External"/><Relationship Id="rId37" Type="http://schemas.openxmlformats.org/officeDocument/2006/relationships/hyperlink" Target="https://www.njspotlightnews.org/"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bs.org/tv_schedules/" TargetMode="External"/><Relationship Id="rId23" Type="http://schemas.openxmlformats.org/officeDocument/2006/relationships/hyperlink" Target="http://www.pbs.org/tv_schedules/" TargetMode="External"/><Relationship Id="rId28" Type="http://schemas.openxmlformats.org/officeDocument/2006/relationships/hyperlink" Target="https://twitter.com/GPerfPBS" TargetMode="External"/><Relationship Id="rId36" Type="http://schemas.openxmlformats.org/officeDocument/2006/relationships/hyperlink" Target="http://allarts.org/" TargetMode="External"/><Relationship Id="rId10" Type="http://schemas.openxmlformats.org/officeDocument/2006/relationships/endnotes" Target="endnotes.xml"/><Relationship Id="rId19" Type="http://schemas.openxmlformats.org/officeDocument/2006/relationships/hyperlink" Target="http://www.pbs.org/tv_schedules/" TargetMode="External"/><Relationship Id="rId31" Type="http://schemas.openxmlformats.org/officeDocument/2006/relationships/hyperlink" Target="https://youtube.com/greatperformancespb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www.pbs.org/tv_schedules/" TargetMode="External"/><Relationship Id="rId27" Type="http://schemas.openxmlformats.org/officeDocument/2006/relationships/hyperlink" Target="http://www.facebook.com/GreatPerformances" TargetMode="External"/><Relationship Id="rId30" Type="http://schemas.openxmlformats.org/officeDocument/2006/relationships/hyperlink" Target="https://giphy.com/great-performances/" TargetMode="External"/><Relationship Id="rId35" Type="http://schemas.openxmlformats.org/officeDocument/2006/relationships/hyperlink" Target="https://www.mynjpbs.org/"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www.pbs.org/tv_schedules/" TargetMode="External"/><Relationship Id="rId25" Type="http://schemas.openxmlformats.org/officeDocument/2006/relationships/hyperlink" Target="http://www.pbs.org/tv_schedules/" TargetMode="External"/><Relationship Id="rId33" Type="http://schemas.openxmlformats.org/officeDocument/2006/relationships/hyperlink" Target="http://thirteen.org/" TargetMode="External"/><Relationship Id="rId38" Type="http://schemas.openxmlformats.org/officeDocument/2006/relationships/header" Target="header1.xml"/><Relationship Id="rId46" Type="http://schemas.microsoft.com/office/2019/05/relationships/documenttasks" Target="documenttasks/documenttasks1.xml"/><Relationship Id="rId20" Type="http://schemas.openxmlformats.org/officeDocument/2006/relationships/hyperlink" Target="http://www.pbs.org/tv_schedules/" TargetMode="External"/><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2D9F08CC-AE24-4789-9F7B-FD998E072BA8}">
    <t:Anchor>
      <t:Comment id="581938534"/>
    </t:Anchor>
    <t:History>
      <t:Event id="{3575139A-D1C5-4B47-A1FD-FFEB8C0278E4}" time="2023-01-03T23:13:16.61Z">
        <t:Attribution userId="S::odonnell@thirteen.org::6914ea2f-516b-4025-a4af-86b30bbd94ac" userProvider="AD" userName="O'Donnell, Bill"/>
        <t:Anchor>
          <t:Comment id="581938534"/>
        </t:Anchor>
        <t:Create/>
      </t:Event>
      <t:Event id="{71357722-28E5-454A-9846-8130EDFB042A}" time="2023-01-03T23:13:16.61Z">
        <t:Attribution userId="S::odonnell@thirteen.org::6914ea2f-516b-4025-a4af-86b30bbd94ac" userProvider="AD" userName="O'Donnell, Bill"/>
        <t:Anchor>
          <t:Comment id="581938534"/>
        </t:Anchor>
        <t:Assign userId="S::BooneB@wnet.org::1655d6b1-394d-4ade-b0e2-fb7889abd1f4" userProvider="AD" userName="Boone, Elizabeth"/>
      </t:Event>
      <t:Event id="{E0D8FA0D-BB29-4760-91CF-2A8CEA206443}" time="2023-01-03T23:13:16.61Z">
        <t:Attribution userId="S::odonnell@thirteen.org::6914ea2f-516b-4025-a4af-86b30bbd94ac" userProvider="AD" userName="O'Donnell, Bill"/>
        <t:Anchor>
          <t:Comment id="581938534"/>
        </t:Anchor>
        <t:SetTitle title="@Boone, Elizabeth I'm trying to visualize this, should it be &quot;from&quot; or &quot;in&quot; a raised p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F7A26-AB9F-4D08-B4FA-4114B8FC4027}">
  <ds:schemaRefs>
    <ds:schemaRef ds:uri="http://schemas.microsoft.com/sharepoint/v3/contenttype/forms"/>
  </ds:schemaRefs>
</ds:datastoreItem>
</file>

<file path=customXml/itemProps2.xml><?xml version="1.0" encoding="utf-8"?>
<ds:datastoreItem xmlns:ds="http://schemas.openxmlformats.org/officeDocument/2006/customXml" ds:itemID="{B067EA00-DB1D-214C-B994-569AE187A67A}">
  <ds:schemaRefs>
    <ds:schemaRef ds:uri="http://schemas.openxmlformats.org/officeDocument/2006/bibliography"/>
  </ds:schemaRefs>
</ds:datastoreItem>
</file>

<file path=customXml/itemProps3.xml><?xml version="1.0" encoding="utf-8"?>
<ds:datastoreItem xmlns:ds="http://schemas.openxmlformats.org/officeDocument/2006/customXml" ds:itemID="{B625A7EA-606F-4651-935B-4E6FED33C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4783B7-A18E-43CD-8414-CE3F01F279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12054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Boone, Elizabeth</cp:lastModifiedBy>
  <cp:revision>18</cp:revision>
  <cp:lastPrinted>2021-03-06T00:43:00Z</cp:lastPrinted>
  <dcterms:created xsi:type="dcterms:W3CDTF">2023-01-30T16:40:00Z</dcterms:created>
  <dcterms:modified xsi:type="dcterms:W3CDTF">2023-01-30T17:42:00Z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