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9C155" w14:textId="49964B96" w:rsidR="00FA131E" w:rsidRPr="00C07C0C" w:rsidRDefault="00627D2A" w:rsidP="00B32924">
      <w:pPr>
        <w:rPr>
          <w:color w:val="FF0000"/>
        </w:rPr>
      </w:pPr>
      <w:r>
        <w:rPr>
          <w:rFonts w:ascii="Calibri" w:eastAsia="Calibri" w:hAnsi="Calibri" w:cs="Calibri"/>
          <w:b/>
          <w:noProof/>
        </w:rPr>
        <w:drawing>
          <wp:anchor distT="0" distB="0" distL="114300" distR="114300" simplePos="0" relativeHeight="251658240" behindDoc="1" locked="0" layoutInCell="1" allowOverlap="1" wp14:anchorId="46FAA990" wp14:editId="1947C631">
            <wp:simplePos x="0" y="0"/>
            <wp:positionH relativeFrom="margin">
              <wp:posOffset>0</wp:posOffset>
            </wp:positionH>
            <wp:positionV relativeFrom="paragraph">
              <wp:posOffset>285750</wp:posOffset>
            </wp:positionV>
            <wp:extent cx="2352675" cy="639445"/>
            <wp:effectExtent l="0" t="0" r="0" b="0"/>
            <wp:wrapTight wrapText="bothSides">
              <wp:wrapPolygon edited="0">
                <wp:start x="6471" y="3217"/>
                <wp:lineTo x="4023" y="10296"/>
                <wp:lineTo x="4023" y="12870"/>
                <wp:lineTo x="5247" y="14800"/>
                <wp:lineTo x="5247" y="18018"/>
                <wp:lineTo x="15391" y="18018"/>
                <wp:lineTo x="15566" y="16731"/>
                <wp:lineTo x="16440" y="12870"/>
                <wp:lineTo x="17665" y="6435"/>
                <wp:lineTo x="17315" y="3217"/>
                <wp:lineTo x="6471" y="3217"/>
              </wp:wrapPolygon>
            </wp:wrapTight>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10;&#10;Description automatically generated"/>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352675" cy="639445"/>
                    </a:xfrm>
                    <a:prstGeom prst="rect">
                      <a:avLst/>
                    </a:prstGeom>
                    <a:ln/>
                  </pic:spPr>
                </pic:pic>
              </a:graphicData>
            </a:graphic>
            <wp14:sizeRelH relativeFrom="page">
              <wp14:pctWidth>0</wp14:pctWidth>
            </wp14:sizeRelH>
            <wp14:sizeRelV relativeFrom="page">
              <wp14:pctHeight>0</wp14:pctHeight>
            </wp14:sizeRelV>
          </wp:anchor>
        </w:drawing>
      </w:r>
      <w:r w:rsidR="00FA131E">
        <w:tab/>
      </w:r>
    </w:p>
    <w:p w14:paraId="35B74CEA" w14:textId="71BE247C" w:rsidR="00627D2A" w:rsidRDefault="000B7A18" w:rsidP="00B32924">
      <w:pPr>
        <w:spacing w:after="0" w:line="240" w:lineRule="auto"/>
        <w:rPr>
          <w:rFonts w:ascii="Times New Roman" w:eastAsia="Times New Roman" w:hAnsi="Times New Roman" w:cs="Times New Roman"/>
          <w:b/>
          <w:bCs/>
        </w:rPr>
      </w:pPr>
      <w:r>
        <w:rPr>
          <w:rFonts w:ascii="Times New Roman" w:eastAsia="Times New Roman" w:hAnsi="Times New Roman" w:cs="Times New Roman"/>
          <w:b/>
          <w:noProof/>
        </w:rPr>
        <w:drawing>
          <wp:anchor distT="0" distB="0" distL="114300" distR="114300" simplePos="0" relativeHeight="251658241" behindDoc="1" locked="0" layoutInCell="1" allowOverlap="1" wp14:anchorId="37CE3DCB" wp14:editId="482F07D8">
            <wp:simplePos x="0" y="0"/>
            <wp:positionH relativeFrom="column">
              <wp:posOffset>4114800</wp:posOffset>
            </wp:positionH>
            <wp:positionV relativeFrom="paragraph">
              <wp:posOffset>7620</wp:posOffset>
            </wp:positionV>
            <wp:extent cx="1533525" cy="619125"/>
            <wp:effectExtent l="0" t="0" r="9525" b="9525"/>
            <wp:wrapTight wrapText="bothSides">
              <wp:wrapPolygon edited="0">
                <wp:start x="0" y="0"/>
                <wp:lineTo x="0" y="21268"/>
                <wp:lineTo x="21466" y="21268"/>
                <wp:lineTo x="21466" y="0"/>
                <wp:lineTo x="0" y="0"/>
              </wp:wrapPolygon>
            </wp:wrapTight>
            <wp:docPr id="2" name="image1.png" descr="A couple of logos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couple of logos with text&#10;&#10;Description automatically generated"/>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533525" cy="619125"/>
                    </a:xfrm>
                    <a:prstGeom prst="rect">
                      <a:avLst/>
                    </a:prstGeom>
                    <a:ln/>
                  </pic:spPr>
                </pic:pic>
              </a:graphicData>
            </a:graphic>
            <wp14:sizeRelH relativeFrom="page">
              <wp14:pctWidth>0</wp14:pctWidth>
            </wp14:sizeRelH>
            <wp14:sizeRelV relativeFrom="page">
              <wp14:pctHeight>0</wp14:pctHeight>
            </wp14:sizeRelV>
          </wp:anchor>
        </w:drawing>
      </w:r>
    </w:p>
    <w:p w14:paraId="48899058" w14:textId="3290A2B1" w:rsidR="00627D2A" w:rsidRDefault="00627D2A" w:rsidP="00B32924">
      <w:pPr>
        <w:spacing w:after="0" w:line="240" w:lineRule="auto"/>
        <w:rPr>
          <w:rFonts w:ascii="Times New Roman" w:eastAsia="Times New Roman" w:hAnsi="Times New Roman" w:cs="Times New Roman"/>
          <w:b/>
          <w:bCs/>
        </w:rPr>
      </w:pPr>
    </w:p>
    <w:p w14:paraId="469C311A" w14:textId="77777777" w:rsidR="00627D2A" w:rsidRDefault="00627D2A" w:rsidP="00B32924">
      <w:pPr>
        <w:spacing w:after="0" w:line="240" w:lineRule="auto"/>
        <w:rPr>
          <w:rFonts w:ascii="Times New Roman" w:eastAsia="Times New Roman" w:hAnsi="Times New Roman" w:cs="Times New Roman"/>
          <w:b/>
          <w:bCs/>
        </w:rPr>
      </w:pPr>
    </w:p>
    <w:p w14:paraId="3AE98E9E" w14:textId="77777777" w:rsidR="00627D2A" w:rsidRDefault="00627D2A" w:rsidP="00B32924">
      <w:pPr>
        <w:spacing w:after="0" w:line="240" w:lineRule="auto"/>
        <w:rPr>
          <w:rFonts w:ascii="Times New Roman" w:eastAsia="Times New Roman" w:hAnsi="Times New Roman" w:cs="Times New Roman"/>
          <w:b/>
          <w:bCs/>
        </w:rPr>
      </w:pPr>
    </w:p>
    <w:p w14:paraId="027F1726" w14:textId="77777777" w:rsidR="00627D2A" w:rsidRDefault="00627D2A" w:rsidP="00B32924">
      <w:pPr>
        <w:spacing w:after="0" w:line="240" w:lineRule="auto"/>
        <w:rPr>
          <w:rFonts w:ascii="Times New Roman" w:eastAsia="Times New Roman" w:hAnsi="Times New Roman" w:cs="Times New Roman"/>
          <w:b/>
          <w:bCs/>
        </w:rPr>
      </w:pPr>
    </w:p>
    <w:p w14:paraId="1D7A9AEB" w14:textId="2D110F27" w:rsidR="00FA131E" w:rsidRPr="00C07C0C" w:rsidRDefault="00FA131E" w:rsidP="00B32924">
      <w:pPr>
        <w:spacing w:after="0" w:line="240" w:lineRule="auto"/>
        <w:rPr>
          <w:rFonts w:ascii="Times New Roman" w:eastAsia="Times New Roman" w:hAnsi="Times New Roman" w:cs="Times New Roman"/>
          <w:sz w:val="24"/>
          <w:szCs w:val="24"/>
        </w:rPr>
      </w:pPr>
      <w:r w:rsidRPr="00C07C0C">
        <w:rPr>
          <w:rFonts w:ascii="Times New Roman" w:eastAsia="Times New Roman" w:hAnsi="Times New Roman" w:cs="Times New Roman"/>
          <w:b/>
          <w:bCs/>
        </w:rPr>
        <w:t>FOR IMMEDIATE RELEASE:</w:t>
      </w:r>
    </w:p>
    <w:p w14:paraId="0395F654" w14:textId="1386B0F3" w:rsidR="00FA131E" w:rsidRPr="00C07C0C" w:rsidRDefault="006C3B6B" w:rsidP="00B329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November 20, 2024</w:t>
      </w:r>
    </w:p>
    <w:p w14:paraId="2E50F131" w14:textId="77777777" w:rsidR="00FA131E" w:rsidRPr="00C07C0C" w:rsidRDefault="00FA131E" w:rsidP="00B32924">
      <w:pPr>
        <w:spacing w:after="0" w:line="240" w:lineRule="auto"/>
        <w:rPr>
          <w:rFonts w:ascii="Times New Roman" w:eastAsia="Times New Roman" w:hAnsi="Times New Roman" w:cs="Times New Roman"/>
          <w:sz w:val="24"/>
          <w:szCs w:val="24"/>
        </w:rPr>
      </w:pPr>
    </w:p>
    <w:p w14:paraId="7241A6E3" w14:textId="77777777" w:rsidR="00FA131E" w:rsidRPr="00C07C0C" w:rsidRDefault="00FA131E" w:rsidP="00B32924">
      <w:pPr>
        <w:spacing w:after="0" w:line="240" w:lineRule="auto"/>
        <w:rPr>
          <w:rFonts w:ascii="Times New Roman" w:eastAsia="Times New Roman" w:hAnsi="Times New Roman" w:cs="Times New Roman"/>
          <w:sz w:val="24"/>
          <w:szCs w:val="24"/>
        </w:rPr>
      </w:pPr>
      <w:r w:rsidRPr="00C07C0C">
        <w:rPr>
          <w:rFonts w:ascii="Times New Roman" w:eastAsia="Times New Roman" w:hAnsi="Times New Roman" w:cs="Times New Roman"/>
          <w:b/>
          <w:bCs/>
        </w:rPr>
        <w:t>MEDIA CONTACTS:</w:t>
      </w:r>
    </w:p>
    <w:p w14:paraId="5BAC343F" w14:textId="77777777" w:rsidR="00FA131E" w:rsidRDefault="00FA131E" w:rsidP="00B32924">
      <w:pPr>
        <w:spacing w:after="0" w:line="240" w:lineRule="auto"/>
        <w:rPr>
          <w:rFonts w:ascii="Times New Roman" w:eastAsia="Times New Roman" w:hAnsi="Times New Roman" w:cs="Times New Roman"/>
          <w:u w:val="single"/>
        </w:rPr>
      </w:pPr>
      <w:r w:rsidRPr="00927589">
        <w:rPr>
          <w:rFonts w:ascii="Times New Roman" w:eastAsia="Times New Roman" w:hAnsi="Times New Roman" w:cs="Times New Roman"/>
        </w:rPr>
        <w:t xml:space="preserve">Paola Groom, AARP Movies for Grownups®, </w:t>
      </w:r>
      <w:hyperlink r:id="rId10" w:history="1">
        <w:r w:rsidRPr="00927589">
          <w:rPr>
            <w:rFonts w:ascii="Times New Roman" w:eastAsia="Times New Roman" w:hAnsi="Times New Roman" w:cs="Times New Roman"/>
            <w:u w:val="single"/>
          </w:rPr>
          <w:t>pgroom@aarp.org</w:t>
        </w:r>
      </w:hyperlink>
    </w:p>
    <w:p w14:paraId="525004A1" w14:textId="77777777" w:rsidR="00FA459C" w:rsidRPr="006528AA" w:rsidRDefault="00FA459C" w:rsidP="00FA459C">
      <w:pPr>
        <w:shd w:val="clear" w:color="auto" w:fill="FFFFFF"/>
        <w:spacing w:line="240" w:lineRule="auto"/>
        <w:rPr>
          <w:rFonts w:ascii="Times New Roman" w:eastAsia="Times New Roman" w:hAnsi="Times New Roman" w:cs="Times New Roman"/>
          <w:sz w:val="24"/>
          <w:szCs w:val="24"/>
        </w:rPr>
      </w:pPr>
      <w:r w:rsidRPr="006528AA">
        <w:rPr>
          <w:rFonts w:ascii="Times New Roman" w:eastAsia="Times New Roman" w:hAnsi="Times New Roman" w:cs="Times New Roman"/>
          <w:color w:val="262626"/>
        </w:rPr>
        <w:t xml:space="preserve">R&amp;CPMK, </w:t>
      </w:r>
      <w:hyperlink r:id="rId11">
        <w:r w:rsidRPr="006528AA">
          <w:rPr>
            <w:rFonts w:ascii="Times New Roman" w:eastAsia="Times New Roman" w:hAnsi="Times New Roman" w:cs="Times New Roman"/>
            <w:color w:val="1155CC"/>
            <w:u w:val="single"/>
          </w:rPr>
          <w:t>AARPMFG@rcpmk.com</w:t>
        </w:r>
      </w:hyperlink>
      <w:r w:rsidRPr="006528AA">
        <w:rPr>
          <w:rFonts w:ascii="Times New Roman" w:eastAsia="Times New Roman" w:hAnsi="Times New Roman" w:cs="Times New Roman"/>
          <w:color w:val="262626"/>
        </w:rPr>
        <w:t xml:space="preserve"> </w:t>
      </w:r>
    </w:p>
    <w:p w14:paraId="160B8091" w14:textId="77777777" w:rsidR="00FA459C" w:rsidRPr="00927589" w:rsidRDefault="00FA459C" w:rsidP="00B32924">
      <w:pPr>
        <w:spacing w:after="0" w:line="240" w:lineRule="auto"/>
        <w:rPr>
          <w:rFonts w:ascii="Times New Roman" w:eastAsia="Times New Roman" w:hAnsi="Times New Roman" w:cs="Times New Roman"/>
          <w:sz w:val="24"/>
          <w:szCs w:val="24"/>
        </w:rPr>
      </w:pPr>
    </w:p>
    <w:p w14:paraId="1B50A883" w14:textId="77777777" w:rsidR="00FA131E" w:rsidRPr="00C07C0C" w:rsidRDefault="00FA131E" w:rsidP="00F4205A">
      <w:pPr>
        <w:spacing w:after="0" w:line="240" w:lineRule="auto"/>
        <w:rPr>
          <w:rFonts w:ascii="Times New Roman" w:eastAsia="Times New Roman" w:hAnsi="Times New Roman" w:cs="Times New Roman"/>
          <w:color w:val="FF0000"/>
          <w:sz w:val="24"/>
          <w:szCs w:val="24"/>
        </w:rPr>
      </w:pPr>
      <w:r w:rsidRPr="00C07C0C">
        <w:rPr>
          <w:rFonts w:ascii="Times New Roman" w:eastAsia="Times New Roman" w:hAnsi="Times New Roman" w:cs="Times New Roman"/>
          <w:color w:val="FF0000"/>
          <w:sz w:val="24"/>
          <w:szCs w:val="24"/>
        </w:rPr>
        <w:t> </w:t>
      </w:r>
    </w:p>
    <w:p w14:paraId="1846CCAC" w14:textId="07BDB8B9" w:rsidR="00FA131E" w:rsidRDefault="00FA131E" w:rsidP="00445E5B">
      <w:pPr>
        <w:spacing w:after="0" w:line="240" w:lineRule="auto"/>
        <w:jc w:val="center"/>
        <w:rPr>
          <w:rFonts w:ascii="Times New Roman" w:eastAsia="Times New Roman" w:hAnsi="Times New Roman" w:cs="Times New Roman"/>
          <w:b/>
          <w:bCs/>
          <w:sz w:val="32"/>
          <w:szCs w:val="32"/>
        </w:rPr>
      </w:pPr>
      <w:r w:rsidRPr="00C07C0C">
        <w:rPr>
          <w:rFonts w:ascii="Times New Roman" w:eastAsia="Times New Roman" w:hAnsi="Times New Roman" w:cs="Times New Roman"/>
          <w:b/>
          <w:bCs/>
          <w:i/>
          <w:iCs/>
          <w:sz w:val="32"/>
          <w:szCs w:val="32"/>
        </w:rPr>
        <w:t xml:space="preserve">AARP The Magazine </w:t>
      </w:r>
      <w:r w:rsidRPr="00C07C0C">
        <w:rPr>
          <w:rFonts w:ascii="Times New Roman" w:eastAsia="Times New Roman" w:hAnsi="Times New Roman" w:cs="Times New Roman"/>
          <w:b/>
          <w:bCs/>
          <w:sz w:val="32"/>
          <w:szCs w:val="32"/>
        </w:rPr>
        <w:t>Announces Nominees for the Annual Movies for Grownups</w:t>
      </w:r>
      <w:r w:rsidRPr="00F76DFD">
        <w:rPr>
          <w:rFonts w:ascii="Times New Roman" w:eastAsia="Times New Roman" w:hAnsi="Times New Roman" w:cs="Times New Roman"/>
          <w:b/>
          <w:bCs/>
          <w:sz w:val="32"/>
          <w:szCs w:val="32"/>
          <w:vertAlign w:val="superscript"/>
        </w:rPr>
        <w:t>®</w:t>
      </w:r>
      <w:r w:rsidRPr="00C07C0C">
        <w:rPr>
          <w:rFonts w:ascii="Times New Roman" w:eastAsia="Times New Roman" w:hAnsi="Times New Roman" w:cs="Times New Roman"/>
          <w:b/>
          <w:bCs/>
          <w:sz w:val="32"/>
          <w:szCs w:val="32"/>
        </w:rPr>
        <w:t xml:space="preserve"> Awards</w:t>
      </w:r>
    </w:p>
    <w:p w14:paraId="4A974679" w14:textId="77777777" w:rsidR="006E6CA1" w:rsidRDefault="006E6CA1" w:rsidP="00445E5B">
      <w:pPr>
        <w:spacing w:after="0" w:line="240" w:lineRule="auto"/>
        <w:jc w:val="center"/>
        <w:rPr>
          <w:rFonts w:ascii="Times New Roman" w:eastAsia="Times New Roman" w:hAnsi="Times New Roman" w:cs="Times New Roman"/>
          <w:b/>
          <w:bCs/>
          <w:sz w:val="32"/>
          <w:szCs w:val="32"/>
        </w:rPr>
      </w:pPr>
    </w:p>
    <w:p w14:paraId="2806D88D" w14:textId="1B2B7EF3" w:rsidR="00C43C58" w:rsidRPr="00C820AD" w:rsidRDefault="006E6CA1" w:rsidP="006E6CA1">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000000"/>
          <w:sz w:val="24"/>
          <w:szCs w:val="24"/>
        </w:rPr>
        <w:t>The</w:t>
      </w:r>
      <w:r w:rsidRPr="00221BAA">
        <w:rPr>
          <w:rFonts w:ascii="Times New Roman" w:eastAsia="Times New Roman" w:hAnsi="Times New Roman" w:cs="Times New Roman"/>
          <w:b/>
          <w:bCs/>
          <w:i/>
          <w:iCs/>
          <w:color w:val="000000"/>
          <w:sz w:val="24"/>
          <w:szCs w:val="24"/>
        </w:rPr>
        <w:t xml:space="preserve"> Best Movies and TV for Grownups to </w:t>
      </w:r>
      <w:r>
        <w:rPr>
          <w:rFonts w:ascii="Times New Roman" w:eastAsia="Times New Roman" w:hAnsi="Times New Roman" w:cs="Times New Roman"/>
          <w:b/>
          <w:bCs/>
          <w:i/>
          <w:iCs/>
          <w:color w:val="000000"/>
          <w:sz w:val="24"/>
          <w:szCs w:val="24"/>
        </w:rPr>
        <w:t>B</w:t>
      </w:r>
      <w:r w:rsidRPr="00221BAA">
        <w:rPr>
          <w:rFonts w:ascii="Times New Roman" w:eastAsia="Times New Roman" w:hAnsi="Times New Roman" w:cs="Times New Roman"/>
          <w:b/>
          <w:bCs/>
          <w:i/>
          <w:iCs/>
          <w:color w:val="000000"/>
          <w:sz w:val="24"/>
          <w:szCs w:val="24"/>
        </w:rPr>
        <w:t>e Honored During the Annual Awards</w:t>
      </w:r>
      <w:r w:rsidR="001C1A14">
        <w:rPr>
          <w:rFonts w:ascii="Times New Roman" w:eastAsia="Times New Roman" w:hAnsi="Times New Roman" w:cs="Times New Roman"/>
          <w:b/>
          <w:bCs/>
          <w:i/>
          <w:iCs/>
          <w:color w:val="000000"/>
          <w:sz w:val="24"/>
          <w:szCs w:val="24"/>
        </w:rPr>
        <w:t xml:space="preserve"> Ceremony</w:t>
      </w:r>
      <w:r w:rsidRPr="00221BAA">
        <w:rPr>
          <w:rFonts w:ascii="Times New Roman" w:eastAsia="Times New Roman" w:hAnsi="Times New Roman" w:cs="Times New Roman"/>
          <w:b/>
          <w:bCs/>
          <w:i/>
          <w:iCs/>
          <w:color w:val="000000"/>
          <w:sz w:val="24"/>
          <w:szCs w:val="24"/>
        </w:rPr>
        <w:t xml:space="preserve"> in Beverly Hills on</w:t>
      </w:r>
      <w:r>
        <w:rPr>
          <w:rFonts w:ascii="Times New Roman" w:eastAsia="Times New Roman" w:hAnsi="Times New Roman" w:cs="Times New Roman"/>
          <w:b/>
          <w:bCs/>
          <w:i/>
          <w:iCs/>
          <w:color w:val="000000"/>
          <w:sz w:val="24"/>
          <w:szCs w:val="24"/>
        </w:rPr>
        <w:t xml:space="preserve"> </w:t>
      </w:r>
      <w:r w:rsidR="00E00815" w:rsidRPr="6514834D">
        <w:rPr>
          <w:rFonts w:ascii="Times New Roman" w:eastAsia="Times New Roman" w:hAnsi="Times New Roman" w:cs="Times New Roman"/>
          <w:b/>
          <w:bCs/>
          <w:i/>
          <w:iCs/>
          <w:sz w:val="24"/>
          <w:szCs w:val="24"/>
        </w:rPr>
        <w:t xml:space="preserve">January 11, 2025, and Broadcast by </w:t>
      </w:r>
      <w:r w:rsidR="00E00815" w:rsidRPr="6514834D">
        <w:rPr>
          <w:rFonts w:ascii="Times New Roman" w:eastAsia="Times New Roman" w:hAnsi="Times New Roman" w:cs="Times New Roman"/>
          <w:b/>
          <w:bCs/>
          <w:sz w:val="24"/>
          <w:szCs w:val="24"/>
        </w:rPr>
        <w:t>Great Performances</w:t>
      </w:r>
      <w:r w:rsidR="00E00815" w:rsidRPr="6514834D">
        <w:rPr>
          <w:rFonts w:ascii="Times New Roman" w:eastAsia="Times New Roman" w:hAnsi="Times New Roman" w:cs="Times New Roman"/>
          <w:b/>
          <w:bCs/>
          <w:i/>
          <w:iCs/>
          <w:sz w:val="24"/>
          <w:szCs w:val="24"/>
        </w:rPr>
        <w:t xml:space="preserve"> on PBS in February</w:t>
      </w:r>
    </w:p>
    <w:p w14:paraId="370C7199" w14:textId="77777777" w:rsidR="00221BAA" w:rsidRPr="00C07C0C" w:rsidRDefault="00221BAA" w:rsidP="00221BAA">
      <w:pPr>
        <w:spacing w:after="0" w:line="240" w:lineRule="auto"/>
        <w:jc w:val="center"/>
        <w:rPr>
          <w:rFonts w:ascii="Times New Roman" w:eastAsia="Times New Roman" w:hAnsi="Times New Roman" w:cs="Times New Roman"/>
          <w:sz w:val="24"/>
          <w:szCs w:val="24"/>
        </w:rPr>
      </w:pPr>
    </w:p>
    <w:p w14:paraId="17988509" w14:textId="1D114E97" w:rsidR="007B737F" w:rsidRDefault="003749F7" w:rsidP="002F0CA2">
      <w:pPr>
        <w:spacing w:after="0" w:line="240" w:lineRule="auto"/>
        <w:rPr>
          <w:rFonts w:ascii="Times New Roman" w:eastAsia="Times New Roman" w:hAnsi="Times New Roman" w:cs="Times New Roman"/>
        </w:rPr>
      </w:pPr>
      <w:r w:rsidRPr="003A2662">
        <w:rPr>
          <w:rFonts w:ascii="Times New Roman" w:eastAsia="Times New Roman" w:hAnsi="Times New Roman" w:cs="Times New Roman"/>
          <w:b/>
          <w:bCs/>
          <w:i/>
          <w:iCs/>
        </w:rPr>
        <w:t>WASHINGTON</w:t>
      </w:r>
      <w:r w:rsidRPr="002F0CA2">
        <w:rPr>
          <w:rFonts w:ascii="Times New Roman" w:eastAsia="Times New Roman" w:hAnsi="Times New Roman" w:cs="Times New Roman"/>
          <w:b/>
          <w:bCs/>
        </w:rPr>
        <w:t>—</w:t>
      </w:r>
      <w:r w:rsidRPr="002F0CA2">
        <w:rPr>
          <w:rFonts w:ascii="Times New Roman" w:eastAsia="Times New Roman" w:hAnsi="Times New Roman" w:cs="Times New Roman"/>
          <w:i/>
          <w:iCs/>
        </w:rPr>
        <w:t>AARP The Magazine</w:t>
      </w:r>
      <w:r w:rsidRPr="002F0CA2">
        <w:rPr>
          <w:rFonts w:ascii="Times New Roman" w:eastAsia="Times New Roman" w:hAnsi="Times New Roman" w:cs="Times New Roman"/>
        </w:rPr>
        <w:t xml:space="preserve"> today announced nominees for the annual Movies for Grownups</w:t>
      </w:r>
      <w:r w:rsidRPr="00F76DFD">
        <w:rPr>
          <w:rFonts w:ascii="Times New Roman" w:eastAsia="Times New Roman" w:hAnsi="Times New Roman" w:cs="Times New Roman"/>
          <w:vertAlign w:val="superscript"/>
        </w:rPr>
        <w:t>®</w:t>
      </w:r>
      <w:r w:rsidRPr="002F0CA2">
        <w:rPr>
          <w:rFonts w:ascii="Times New Roman" w:eastAsia="Times New Roman" w:hAnsi="Times New Roman" w:cs="Times New Roman"/>
        </w:rPr>
        <w:t xml:space="preserve"> (MFG) Awards, with</w:t>
      </w:r>
      <w:r w:rsidR="000C24D5" w:rsidRPr="002F0CA2">
        <w:rPr>
          <w:rFonts w:ascii="Times New Roman" w:eastAsia="Times New Roman" w:hAnsi="Times New Roman" w:cs="Times New Roman"/>
        </w:rPr>
        <w:t xml:space="preserve"> </w:t>
      </w:r>
      <w:r w:rsidR="00FF2D9E" w:rsidRPr="002F0CA2">
        <w:rPr>
          <w:rFonts w:ascii="Times New Roman" w:eastAsia="Times New Roman" w:hAnsi="Times New Roman" w:cs="Times New Roman"/>
          <w:b/>
          <w:bCs/>
          <w:i/>
          <w:iCs/>
        </w:rPr>
        <w:t>A Complete Unknow</w:t>
      </w:r>
      <w:r w:rsidR="008C4ED3" w:rsidRPr="002F0CA2">
        <w:rPr>
          <w:rFonts w:ascii="Times New Roman" w:eastAsia="Times New Roman" w:hAnsi="Times New Roman" w:cs="Times New Roman"/>
          <w:b/>
          <w:bCs/>
          <w:i/>
          <w:iCs/>
        </w:rPr>
        <w:t>n</w:t>
      </w:r>
      <w:r w:rsidR="00643621" w:rsidRPr="002F0CA2">
        <w:rPr>
          <w:rFonts w:ascii="Times New Roman" w:eastAsia="Times New Roman" w:hAnsi="Times New Roman" w:cs="Times New Roman"/>
          <w:b/>
          <w:bCs/>
          <w:i/>
          <w:iCs/>
        </w:rPr>
        <w:t>, Conclave, Emilia P</w:t>
      </w:r>
      <w:r w:rsidR="00A80A57" w:rsidRPr="002F0CA2">
        <w:rPr>
          <w:rFonts w:ascii="Times New Roman" w:eastAsia="Times New Roman" w:hAnsi="Times New Roman" w:cs="Times New Roman"/>
          <w:b/>
          <w:bCs/>
          <w:i/>
          <w:iCs/>
        </w:rPr>
        <w:t>é</w:t>
      </w:r>
      <w:r w:rsidR="00643621" w:rsidRPr="002F0CA2">
        <w:rPr>
          <w:rFonts w:ascii="Times New Roman" w:eastAsia="Times New Roman" w:hAnsi="Times New Roman" w:cs="Times New Roman"/>
          <w:b/>
          <w:bCs/>
          <w:i/>
          <w:iCs/>
        </w:rPr>
        <w:t>rez</w:t>
      </w:r>
      <w:r w:rsidR="008C4ED3" w:rsidRPr="002F0CA2">
        <w:rPr>
          <w:rFonts w:ascii="Times New Roman" w:eastAsia="Times New Roman" w:hAnsi="Times New Roman" w:cs="Times New Roman"/>
          <w:b/>
          <w:bCs/>
          <w:i/>
          <w:iCs/>
        </w:rPr>
        <w:t xml:space="preserve">, Gladiator II </w:t>
      </w:r>
      <w:r w:rsidR="008C4ED3" w:rsidRPr="002F0CA2">
        <w:rPr>
          <w:rFonts w:ascii="Times New Roman" w:eastAsia="Times New Roman" w:hAnsi="Times New Roman" w:cs="Times New Roman"/>
        </w:rPr>
        <w:t>and</w:t>
      </w:r>
      <w:r w:rsidR="008C4ED3" w:rsidRPr="002F0CA2">
        <w:rPr>
          <w:rFonts w:ascii="Times New Roman" w:eastAsia="Times New Roman" w:hAnsi="Times New Roman" w:cs="Times New Roman"/>
          <w:b/>
          <w:bCs/>
          <w:i/>
          <w:iCs/>
        </w:rPr>
        <w:t xml:space="preserve"> September 5</w:t>
      </w:r>
      <w:r w:rsidRPr="002F0CA2">
        <w:rPr>
          <w:rFonts w:ascii="Times New Roman" w:eastAsia="Times New Roman" w:hAnsi="Times New Roman" w:cs="Times New Roman"/>
          <w:b/>
          <w:bCs/>
          <w:i/>
          <w:iCs/>
        </w:rPr>
        <w:t xml:space="preserve"> </w:t>
      </w:r>
      <w:r w:rsidRPr="002F0CA2">
        <w:rPr>
          <w:rFonts w:ascii="Times New Roman" w:eastAsia="Times New Roman" w:hAnsi="Times New Roman" w:cs="Times New Roman"/>
        </w:rPr>
        <w:t xml:space="preserve">for </w:t>
      </w:r>
      <w:r w:rsidRPr="002F0CA2">
        <w:rPr>
          <w:rFonts w:ascii="Times New Roman" w:eastAsia="Times New Roman" w:hAnsi="Times New Roman" w:cs="Times New Roman"/>
          <w:b/>
          <w:bCs/>
        </w:rPr>
        <w:t>Best Picture/Best Movie for Grownups</w:t>
      </w:r>
      <w:r w:rsidRPr="002F0CA2">
        <w:rPr>
          <w:rFonts w:ascii="Times New Roman" w:eastAsia="Times New Roman" w:hAnsi="Times New Roman" w:cs="Times New Roman"/>
        </w:rPr>
        <w:t>. For more than two decades, AARP’s</w:t>
      </w:r>
      <w:r w:rsidR="00E501E4" w:rsidRPr="002F0CA2">
        <w:rPr>
          <w:rFonts w:ascii="Times New Roman" w:eastAsia="Times New Roman" w:hAnsi="Times New Roman" w:cs="Times New Roman"/>
        </w:rPr>
        <w:t xml:space="preserve"> Movies for Grownups </w:t>
      </w:r>
      <w:r w:rsidR="00BC04C2" w:rsidRPr="002F0CA2">
        <w:rPr>
          <w:rFonts w:ascii="Times New Roman" w:eastAsia="Times New Roman" w:hAnsi="Times New Roman" w:cs="Times New Roman"/>
        </w:rPr>
        <w:t xml:space="preserve">program </w:t>
      </w:r>
      <w:r w:rsidRPr="002F0CA2">
        <w:rPr>
          <w:rFonts w:ascii="Times New Roman" w:eastAsia="Times New Roman" w:hAnsi="Times New Roman" w:cs="Times New Roman"/>
        </w:rPr>
        <w:t>has championed movies for grownups, by grownups, by advocating for the 50-plus audience</w:t>
      </w:r>
      <w:r w:rsidR="004D7C73">
        <w:rPr>
          <w:rFonts w:ascii="Times New Roman" w:eastAsia="Times New Roman" w:hAnsi="Times New Roman" w:cs="Times New Roman"/>
        </w:rPr>
        <w:t>, fighting industry ageism</w:t>
      </w:r>
      <w:r w:rsidR="001F3176" w:rsidRPr="002F0CA2">
        <w:rPr>
          <w:rFonts w:ascii="Times New Roman" w:eastAsia="Times New Roman" w:hAnsi="Times New Roman" w:cs="Times New Roman"/>
        </w:rPr>
        <w:t xml:space="preserve"> </w:t>
      </w:r>
      <w:r w:rsidRPr="002F0CA2">
        <w:rPr>
          <w:rFonts w:ascii="Times New Roman" w:eastAsia="Times New Roman" w:hAnsi="Times New Roman" w:cs="Times New Roman"/>
        </w:rPr>
        <w:t>and encouraging films and TV shows that resonate with older viewers.</w:t>
      </w:r>
      <w:r w:rsidR="002F0CA2" w:rsidRPr="002F0CA2">
        <w:rPr>
          <w:rFonts w:ascii="Times New Roman" w:eastAsia="Times New Roman" w:hAnsi="Times New Roman" w:cs="Times New Roman"/>
        </w:rPr>
        <w:t xml:space="preserve"> </w:t>
      </w:r>
    </w:p>
    <w:p w14:paraId="35CB49DD" w14:textId="77777777" w:rsidR="007B737F" w:rsidRDefault="007B737F" w:rsidP="002F0CA2">
      <w:pPr>
        <w:spacing w:after="0" w:line="240" w:lineRule="auto"/>
        <w:rPr>
          <w:rFonts w:ascii="Times New Roman" w:eastAsia="Times New Roman" w:hAnsi="Times New Roman" w:cs="Times New Roman"/>
        </w:rPr>
      </w:pPr>
    </w:p>
    <w:p w14:paraId="4253152A" w14:textId="3A6A5F72" w:rsidR="006E6CA1" w:rsidRPr="00C820AD" w:rsidRDefault="002F0CA2" w:rsidP="006E6CA1">
      <w:pPr>
        <w:shd w:val="clear" w:color="auto" w:fill="FFFFFF" w:themeFill="background1"/>
        <w:spacing w:line="240" w:lineRule="auto"/>
        <w:ind w:right="-180"/>
        <w:rPr>
          <w:rFonts w:ascii="Times New Roman" w:eastAsia="Times New Roman" w:hAnsi="Times New Roman" w:cs="Times New Roman"/>
          <w:highlight w:val="white"/>
        </w:rPr>
      </w:pPr>
      <w:r w:rsidRPr="002F0CA2">
        <w:rPr>
          <w:rFonts w:ascii="Times New Roman" w:eastAsia="Times New Roman" w:hAnsi="Times New Roman" w:cs="Times New Roman"/>
          <w:color w:val="000000"/>
        </w:rPr>
        <w:t xml:space="preserve">The annual MFG Awards ceremony will take place on Saturday, January 11, 2025, </w:t>
      </w:r>
      <w:r w:rsidRPr="002F0CA2">
        <w:rPr>
          <w:rFonts w:ascii="Times New Roman" w:eastAsia="Times New Roman" w:hAnsi="Times New Roman" w:cs="Times New Roman"/>
        </w:rPr>
        <w:t>at the Beverly Wilshire,</w:t>
      </w:r>
      <w:r w:rsidRPr="002F0CA2">
        <w:rPr>
          <w:rFonts w:ascii="Times New Roman" w:hAnsi="Times New Roman" w:cs="Times New Roman"/>
        </w:rPr>
        <w:t xml:space="preserve"> </w:t>
      </w:r>
      <w:r w:rsidR="00743BCC">
        <w:rPr>
          <w:rFonts w:ascii="Times New Roman" w:hAnsi="Times New Roman" w:cs="Times New Roman"/>
        </w:rPr>
        <w:t>a</w:t>
      </w:r>
      <w:r w:rsidR="00743BCC" w:rsidRPr="002F0CA2">
        <w:rPr>
          <w:rFonts w:ascii="Times New Roman" w:hAnsi="Times New Roman" w:cs="Times New Roman"/>
        </w:rPr>
        <w:t xml:space="preserve"> </w:t>
      </w:r>
      <w:r w:rsidRPr="002F0CA2">
        <w:rPr>
          <w:rFonts w:ascii="Times New Roman" w:hAnsi="Times New Roman" w:cs="Times New Roman"/>
        </w:rPr>
        <w:t>Four Seasons Hotel</w:t>
      </w:r>
      <w:r w:rsidRPr="002F0CA2">
        <w:rPr>
          <w:rFonts w:ascii="Times New Roman" w:eastAsia="Times New Roman" w:hAnsi="Times New Roman" w:cs="Times New Roman"/>
        </w:rPr>
        <w:t xml:space="preserve">, in Beverly Hills, California. </w:t>
      </w:r>
      <w:r w:rsidR="006E6CA1" w:rsidRPr="00C820AD">
        <w:rPr>
          <w:rFonts w:ascii="Times New Roman" w:eastAsia="Times New Roman" w:hAnsi="Times New Roman" w:cs="Times New Roman"/>
          <w:b/>
          <w:bCs/>
          <w:color w:val="262626" w:themeColor="text1" w:themeTint="D9"/>
          <w:highlight w:val="white"/>
        </w:rPr>
        <w:t>Alan Cumming</w:t>
      </w:r>
      <w:r w:rsidR="006E6CA1" w:rsidRPr="00C820AD">
        <w:rPr>
          <w:rFonts w:ascii="Times New Roman" w:eastAsia="Times New Roman" w:hAnsi="Times New Roman" w:cs="Times New Roman"/>
          <w:color w:val="262626" w:themeColor="text1" w:themeTint="D9"/>
          <w:highlight w:val="white"/>
        </w:rPr>
        <w:t xml:space="preserve">, the Tony- and Emmy Award-winning host of the widely lauded competition show </w:t>
      </w:r>
      <w:r w:rsidR="006E6CA1" w:rsidRPr="00C820AD">
        <w:rPr>
          <w:rFonts w:ascii="Times New Roman" w:eastAsia="Times New Roman" w:hAnsi="Times New Roman" w:cs="Times New Roman"/>
          <w:i/>
          <w:iCs/>
          <w:color w:val="262626" w:themeColor="text1" w:themeTint="D9"/>
          <w:highlight w:val="white"/>
        </w:rPr>
        <w:t>The Traitors</w:t>
      </w:r>
      <w:bookmarkStart w:id="0" w:name="_Hlk181957704"/>
      <w:r w:rsidR="006E6CA1" w:rsidRPr="00C820AD">
        <w:rPr>
          <w:rFonts w:ascii="Times New Roman" w:eastAsia="Times New Roman" w:hAnsi="Times New Roman" w:cs="Times New Roman"/>
          <w:color w:val="262626" w:themeColor="text1" w:themeTint="D9"/>
          <w:highlight w:val="white"/>
        </w:rPr>
        <w:t>, will return as the host of</w:t>
      </w:r>
      <w:r w:rsidR="006E6CA1" w:rsidRPr="00C820AD">
        <w:rPr>
          <w:rFonts w:ascii="Times New Roman" w:eastAsia="Times New Roman" w:hAnsi="Times New Roman" w:cs="Times New Roman"/>
          <w:highlight w:val="white"/>
        </w:rPr>
        <w:t xml:space="preserve"> </w:t>
      </w:r>
      <w:r w:rsidR="006E6CA1" w:rsidRPr="00C820AD">
        <w:rPr>
          <w:rFonts w:ascii="Times New Roman" w:eastAsia="Times New Roman" w:hAnsi="Times New Roman" w:cs="Times New Roman"/>
          <w:i/>
          <w:iCs/>
          <w:highlight w:val="white"/>
        </w:rPr>
        <w:t>AARP The Magazine’s</w:t>
      </w:r>
      <w:r w:rsidR="006E6CA1" w:rsidRPr="00C820AD">
        <w:rPr>
          <w:rFonts w:ascii="Times New Roman" w:eastAsia="Times New Roman" w:hAnsi="Times New Roman" w:cs="Times New Roman"/>
          <w:highlight w:val="white"/>
        </w:rPr>
        <w:t xml:space="preserve"> Movies for Grownups Awards, w</w:t>
      </w:r>
      <w:bookmarkStart w:id="1" w:name="_Hlk181957624"/>
      <w:r w:rsidR="006E6CA1" w:rsidRPr="00C820AD">
        <w:rPr>
          <w:rFonts w:ascii="Times New Roman" w:eastAsia="Times New Roman" w:hAnsi="Times New Roman" w:cs="Times New Roman"/>
          <w:highlight w:val="white"/>
        </w:rPr>
        <w:t>hich will be broadcast by </w:t>
      </w:r>
      <w:r w:rsidR="006E6CA1" w:rsidRPr="00C820AD">
        <w:rPr>
          <w:rFonts w:ascii="Times New Roman" w:eastAsia="Times New Roman" w:hAnsi="Times New Roman" w:cs="Times New Roman"/>
          <w:b/>
          <w:bCs/>
          <w:i/>
          <w:iCs/>
          <w:highlight w:val="white"/>
        </w:rPr>
        <w:t>Great Performances</w:t>
      </w:r>
      <w:r w:rsidR="006E6CA1" w:rsidRPr="00C820AD">
        <w:rPr>
          <w:rFonts w:ascii="Times New Roman" w:eastAsia="Times New Roman" w:hAnsi="Times New Roman" w:cs="Times New Roman"/>
          <w:highlight w:val="white"/>
        </w:rPr>
        <w:t xml:space="preserve"> on Sunday, February 23, 2025 </w:t>
      </w:r>
      <w:r w:rsidR="006E6CA1" w:rsidRPr="00C820AD">
        <w:rPr>
          <w:rFonts w:ascii="Times New Roman" w:eastAsia="Times New Roman" w:hAnsi="Times New Roman" w:cs="Times New Roman"/>
        </w:rPr>
        <w:t>at 7</w:t>
      </w:r>
      <w:r w:rsidR="00D85CE6">
        <w:rPr>
          <w:rFonts w:ascii="Times New Roman" w:eastAsia="Times New Roman" w:hAnsi="Times New Roman" w:cs="Times New Roman"/>
        </w:rPr>
        <w:t xml:space="preserve"> p.m. ET</w:t>
      </w:r>
      <w:r w:rsidR="006E6CA1" w:rsidRPr="00C820AD">
        <w:rPr>
          <w:rFonts w:ascii="Times New Roman" w:eastAsia="Times New Roman" w:hAnsi="Times New Roman" w:cs="Times New Roman"/>
        </w:rPr>
        <w:t>/6</w:t>
      </w:r>
      <w:r w:rsidR="00D85CE6">
        <w:rPr>
          <w:rFonts w:ascii="Times New Roman" w:eastAsia="Times New Roman" w:hAnsi="Times New Roman" w:cs="Times New Roman"/>
        </w:rPr>
        <w:t xml:space="preserve"> p.m. CT</w:t>
      </w:r>
      <w:r w:rsidR="006E6CA1" w:rsidRPr="00C820AD">
        <w:rPr>
          <w:rFonts w:ascii="Times New Roman" w:eastAsia="Times New Roman" w:hAnsi="Times New Roman" w:cs="Times New Roman"/>
        </w:rPr>
        <w:t xml:space="preserve"> on PB</w:t>
      </w:r>
      <w:bookmarkEnd w:id="1"/>
      <w:r w:rsidR="006E6CA1" w:rsidRPr="00C820AD">
        <w:rPr>
          <w:rFonts w:ascii="Times New Roman" w:eastAsia="Times New Roman" w:hAnsi="Times New Roman" w:cs="Times New Roman"/>
        </w:rPr>
        <w:t xml:space="preserve">S </w:t>
      </w:r>
      <w:r w:rsidR="006E6CA1" w:rsidRPr="00C820AD">
        <w:rPr>
          <w:rFonts w:ascii="Times New Roman" w:eastAsia="Times New Roman" w:hAnsi="Times New Roman" w:cs="Times New Roman"/>
          <w:highlight w:val="white"/>
        </w:rPr>
        <w:t>(</w:t>
      </w:r>
      <w:hyperlink r:id="rId12">
        <w:r w:rsidR="006E6CA1" w:rsidRPr="00C820AD">
          <w:rPr>
            <w:rFonts w:ascii="Times New Roman" w:eastAsia="Times New Roman" w:hAnsi="Times New Roman" w:cs="Times New Roman"/>
            <w:color w:val="0000FF"/>
            <w:highlight w:val="white"/>
            <w:u w:val="single"/>
          </w:rPr>
          <w:t>check local listings</w:t>
        </w:r>
      </w:hyperlink>
      <w:r w:rsidR="006E6CA1" w:rsidRPr="00C820AD">
        <w:rPr>
          <w:rFonts w:ascii="Times New Roman" w:eastAsia="Times New Roman" w:hAnsi="Times New Roman" w:cs="Times New Roman"/>
          <w:color w:val="262626" w:themeColor="text1" w:themeTint="D9"/>
        </w:rPr>
        <w:t>), </w:t>
      </w:r>
      <w:hyperlink r:id="rId13">
        <w:r w:rsidR="006E6CA1" w:rsidRPr="00C820AD">
          <w:rPr>
            <w:rFonts w:ascii="Times New Roman" w:eastAsia="Times New Roman" w:hAnsi="Times New Roman" w:cs="Times New Roman"/>
            <w:color w:val="0000FF"/>
            <w:u w:val="single"/>
          </w:rPr>
          <w:t>pbs.org/</w:t>
        </w:r>
        <w:proofErr w:type="spellStart"/>
        <w:r w:rsidR="006E6CA1" w:rsidRPr="00C820AD">
          <w:rPr>
            <w:rFonts w:ascii="Times New Roman" w:eastAsia="Times New Roman" w:hAnsi="Times New Roman" w:cs="Times New Roman"/>
            <w:color w:val="0000FF"/>
            <w:u w:val="single"/>
          </w:rPr>
          <w:t>moviesforgrownups</w:t>
        </w:r>
        <w:proofErr w:type="spellEnd"/>
      </w:hyperlink>
      <w:r w:rsidR="006E6CA1" w:rsidRPr="00C820AD">
        <w:rPr>
          <w:rFonts w:ascii="Times New Roman" w:eastAsia="Times New Roman" w:hAnsi="Times New Roman" w:cs="Times New Roman"/>
          <w:color w:val="262626" w:themeColor="text1" w:themeTint="D9"/>
        </w:rPr>
        <w:t xml:space="preserve"> and the </w:t>
      </w:r>
      <w:hyperlink r:id="rId14">
        <w:r w:rsidR="006E6CA1" w:rsidRPr="00C820AD">
          <w:rPr>
            <w:rFonts w:ascii="Times New Roman" w:eastAsia="Times New Roman" w:hAnsi="Times New Roman" w:cs="Times New Roman"/>
            <w:color w:val="0000FF"/>
            <w:u w:val="single"/>
          </w:rPr>
          <w:t>PBS app</w:t>
        </w:r>
      </w:hyperlink>
      <w:r w:rsidR="006E6CA1" w:rsidRPr="00C820AD">
        <w:rPr>
          <w:rFonts w:ascii="Times New Roman" w:eastAsia="Times New Roman" w:hAnsi="Times New Roman" w:cs="Times New Roman"/>
          <w:highlight w:val="white"/>
        </w:rPr>
        <w:t>.</w:t>
      </w:r>
      <w:bookmarkEnd w:id="0"/>
    </w:p>
    <w:p w14:paraId="5F75C243" w14:textId="2A250214" w:rsidR="00625D7B" w:rsidRPr="006915C5" w:rsidRDefault="00625D7B" w:rsidP="00625D7B">
      <w:pPr>
        <w:spacing w:after="0" w:line="240" w:lineRule="auto"/>
        <w:rPr>
          <w:rFonts w:ascii="Times New Roman" w:eastAsia="Times New Roman" w:hAnsi="Times New Roman" w:cs="Times New Roman"/>
        </w:rPr>
      </w:pPr>
      <w:r w:rsidRPr="006915C5">
        <w:rPr>
          <w:rFonts w:ascii="Times New Roman" w:eastAsia="Times New Roman" w:hAnsi="Times New Roman" w:cs="Times New Roman"/>
        </w:rPr>
        <w:t>“</w:t>
      </w:r>
      <w:r w:rsidR="009F3F1F" w:rsidRPr="006915C5">
        <w:rPr>
          <w:rFonts w:ascii="Times New Roman" w:eastAsia="Times New Roman" w:hAnsi="Times New Roman" w:cs="Times New Roman"/>
        </w:rPr>
        <w:t>Passionate for sophisticated, high-quality content</w:t>
      </w:r>
      <w:r w:rsidRPr="006915C5">
        <w:rPr>
          <w:rFonts w:ascii="Times New Roman" w:eastAsia="Times New Roman" w:hAnsi="Times New Roman" w:cs="Times New Roman"/>
        </w:rPr>
        <w:t>,</w:t>
      </w:r>
      <w:r w:rsidR="009F3F1F" w:rsidRPr="006915C5">
        <w:rPr>
          <w:rFonts w:ascii="Times New Roman" w:eastAsia="Times New Roman" w:hAnsi="Times New Roman" w:cs="Times New Roman"/>
        </w:rPr>
        <w:t xml:space="preserve"> older audiences have the ability to propel film and TV content into mainstream popularity,</w:t>
      </w:r>
      <w:r w:rsidRPr="006915C5">
        <w:rPr>
          <w:rFonts w:ascii="Times New Roman" w:eastAsia="Times New Roman" w:hAnsi="Times New Roman" w:cs="Times New Roman"/>
        </w:rPr>
        <w:t xml:space="preserve">” says AARP film and TV critic Tim Appelo. “With this year’s Movies for Grownups nominations, AARP spotlights the talents </w:t>
      </w:r>
      <w:r w:rsidR="009F3F1F" w:rsidRPr="006915C5">
        <w:rPr>
          <w:rFonts w:ascii="Times New Roman" w:eastAsia="Times New Roman" w:hAnsi="Times New Roman" w:cs="Times New Roman"/>
        </w:rPr>
        <w:t xml:space="preserve">and work </w:t>
      </w:r>
      <w:r w:rsidRPr="006915C5">
        <w:rPr>
          <w:rFonts w:ascii="Times New Roman" w:eastAsia="Times New Roman" w:hAnsi="Times New Roman" w:cs="Times New Roman"/>
        </w:rPr>
        <w:t xml:space="preserve">that </w:t>
      </w:r>
      <w:r w:rsidR="009F3F1F" w:rsidRPr="006915C5">
        <w:rPr>
          <w:rFonts w:ascii="Times New Roman" w:eastAsia="Times New Roman" w:hAnsi="Times New Roman" w:cs="Times New Roman"/>
        </w:rPr>
        <w:t xml:space="preserve">resonate with </w:t>
      </w:r>
      <w:r w:rsidRPr="006915C5">
        <w:rPr>
          <w:rFonts w:ascii="Times New Roman" w:eastAsia="Times New Roman" w:hAnsi="Times New Roman" w:cs="Times New Roman"/>
        </w:rPr>
        <w:t xml:space="preserve">this </w:t>
      </w:r>
      <w:r w:rsidR="009F3F1F" w:rsidRPr="006915C5">
        <w:rPr>
          <w:rFonts w:ascii="Times New Roman" w:eastAsia="Times New Roman" w:hAnsi="Times New Roman" w:cs="Times New Roman"/>
        </w:rPr>
        <w:t xml:space="preserve">powerful </w:t>
      </w:r>
      <w:r w:rsidRPr="006915C5">
        <w:rPr>
          <w:rFonts w:ascii="Times New Roman" w:eastAsia="Times New Roman" w:hAnsi="Times New Roman" w:cs="Times New Roman"/>
        </w:rPr>
        <w:t xml:space="preserve">demographic. Here are the storylines, filmmakers, and actors that honor and serve this </w:t>
      </w:r>
      <w:proofErr w:type="gramStart"/>
      <w:r w:rsidRPr="006915C5">
        <w:rPr>
          <w:rFonts w:ascii="Times New Roman" w:eastAsia="Times New Roman" w:hAnsi="Times New Roman" w:cs="Times New Roman"/>
        </w:rPr>
        <w:t>often overlooked</w:t>
      </w:r>
      <w:proofErr w:type="gramEnd"/>
      <w:r w:rsidRPr="006915C5">
        <w:rPr>
          <w:rFonts w:ascii="Times New Roman" w:eastAsia="Times New Roman" w:hAnsi="Times New Roman" w:cs="Times New Roman"/>
        </w:rPr>
        <w:t xml:space="preserve"> audience.”</w:t>
      </w:r>
    </w:p>
    <w:p w14:paraId="66A17353" w14:textId="77777777" w:rsidR="00625D7B" w:rsidRPr="00625D7B" w:rsidRDefault="00625D7B" w:rsidP="00625D7B">
      <w:pPr>
        <w:spacing w:after="0" w:line="240" w:lineRule="auto"/>
        <w:rPr>
          <w:rFonts w:ascii="Times New Roman" w:eastAsia="Times New Roman" w:hAnsi="Times New Roman" w:cs="Times New Roman"/>
          <w:highlight w:val="yellow"/>
        </w:rPr>
      </w:pPr>
    </w:p>
    <w:p w14:paraId="793835A3" w14:textId="6FEB8829" w:rsidR="00DE3F55" w:rsidRPr="000F3174" w:rsidRDefault="003749F7" w:rsidP="00F4205A">
      <w:pPr>
        <w:spacing w:after="0" w:line="240" w:lineRule="auto"/>
        <w:rPr>
          <w:rFonts w:ascii="Times New Roman" w:eastAsia="Times New Roman" w:hAnsi="Times New Roman" w:cs="Times New Roman"/>
        </w:rPr>
      </w:pPr>
      <w:r w:rsidRPr="000F3174">
        <w:rPr>
          <w:rFonts w:ascii="Times New Roman" w:eastAsia="Times New Roman" w:hAnsi="Times New Roman" w:cs="Times New Roman"/>
        </w:rPr>
        <w:t>In the </w:t>
      </w:r>
      <w:r w:rsidRPr="000F3174">
        <w:rPr>
          <w:rFonts w:ascii="Times New Roman" w:eastAsia="Times New Roman" w:hAnsi="Times New Roman" w:cs="Times New Roman"/>
          <w:b/>
          <w:bCs/>
        </w:rPr>
        <w:t>Best Actress</w:t>
      </w:r>
      <w:r w:rsidRPr="000F3174">
        <w:rPr>
          <w:rFonts w:ascii="Times New Roman" w:eastAsia="Times New Roman" w:hAnsi="Times New Roman" w:cs="Times New Roman"/>
        </w:rPr>
        <w:t> category, nominees are</w:t>
      </w:r>
      <w:r w:rsidR="0059096C" w:rsidRPr="000F3174">
        <w:rPr>
          <w:rFonts w:ascii="Times New Roman" w:eastAsia="Times New Roman" w:hAnsi="Times New Roman" w:cs="Times New Roman"/>
        </w:rPr>
        <w:t xml:space="preserve"> </w:t>
      </w:r>
      <w:r w:rsidR="0059096C" w:rsidRPr="000F3174">
        <w:rPr>
          <w:rFonts w:ascii="Times New Roman" w:eastAsia="Times New Roman" w:hAnsi="Times New Roman" w:cs="Times New Roman"/>
          <w:b/>
          <w:bCs/>
        </w:rPr>
        <w:t>Pamela Anderson</w:t>
      </w:r>
      <w:r w:rsidR="000B72D6" w:rsidRPr="000F3174">
        <w:rPr>
          <w:rFonts w:ascii="Times New Roman" w:eastAsia="Times New Roman" w:hAnsi="Times New Roman" w:cs="Times New Roman"/>
          <w:b/>
          <w:bCs/>
        </w:rPr>
        <w:t xml:space="preserve"> </w:t>
      </w:r>
      <w:r w:rsidR="000B72D6" w:rsidRPr="000F3174">
        <w:rPr>
          <w:rFonts w:ascii="Times New Roman" w:eastAsia="Times New Roman" w:hAnsi="Times New Roman" w:cs="Times New Roman"/>
        </w:rPr>
        <w:t>(</w:t>
      </w:r>
      <w:r w:rsidR="00362327" w:rsidRPr="000F3174">
        <w:rPr>
          <w:rFonts w:ascii="Times New Roman" w:eastAsia="Times New Roman" w:hAnsi="Times New Roman" w:cs="Times New Roman"/>
          <w:i/>
          <w:iCs/>
        </w:rPr>
        <w:t>The Last Showgirl</w:t>
      </w:r>
      <w:r w:rsidR="000B72D6" w:rsidRPr="000F3174">
        <w:rPr>
          <w:rFonts w:ascii="Times New Roman" w:eastAsia="Times New Roman" w:hAnsi="Times New Roman" w:cs="Times New Roman"/>
        </w:rPr>
        <w:t>)</w:t>
      </w:r>
      <w:r w:rsidR="00F03DEF" w:rsidRPr="000F3174">
        <w:rPr>
          <w:rFonts w:ascii="Times New Roman" w:eastAsia="Times New Roman" w:hAnsi="Times New Roman" w:cs="Times New Roman"/>
        </w:rPr>
        <w:t>,</w:t>
      </w:r>
      <w:r w:rsidR="00F03DEF" w:rsidRPr="000F3174">
        <w:rPr>
          <w:rFonts w:ascii="Times New Roman" w:eastAsia="Times New Roman" w:hAnsi="Times New Roman" w:cs="Times New Roman"/>
          <w:b/>
          <w:bCs/>
        </w:rPr>
        <w:t xml:space="preserve"> </w:t>
      </w:r>
      <w:r w:rsidR="00362327" w:rsidRPr="000F3174">
        <w:rPr>
          <w:rFonts w:ascii="Times New Roman" w:eastAsia="Times New Roman" w:hAnsi="Times New Roman" w:cs="Times New Roman"/>
          <w:b/>
          <w:bCs/>
        </w:rPr>
        <w:t>Marianne</w:t>
      </w:r>
      <w:r w:rsidR="00FE02D1" w:rsidRPr="000F3174">
        <w:rPr>
          <w:rFonts w:ascii="Times New Roman" w:eastAsia="Times New Roman" w:hAnsi="Times New Roman" w:cs="Times New Roman"/>
          <w:b/>
          <w:bCs/>
        </w:rPr>
        <w:t xml:space="preserve"> Jean-Baptiste</w:t>
      </w:r>
      <w:r w:rsidR="008A3F69" w:rsidRPr="000F3174">
        <w:rPr>
          <w:rFonts w:ascii="Times New Roman" w:eastAsia="Times New Roman" w:hAnsi="Times New Roman" w:cs="Times New Roman"/>
        </w:rPr>
        <w:t xml:space="preserve"> (</w:t>
      </w:r>
      <w:r w:rsidR="00FE02D1" w:rsidRPr="000F3174">
        <w:rPr>
          <w:rFonts w:ascii="Times New Roman" w:eastAsia="Times New Roman" w:hAnsi="Times New Roman" w:cs="Times New Roman"/>
          <w:i/>
          <w:iCs/>
        </w:rPr>
        <w:t>Hard Truths</w:t>
      </w:r>
      <w:r w:rsidR="008A3F69" w:rsidRPr="000F3174">
        <w:rPr>
          <w:rFonts w:ascii="Times New Roman" w:eastAsia="Times New Roman" w:hAnsi="Times New Roman" w:cs="Times New Roman"/>
        </w:rPr>
        <w:t>)</w:t>
      </w:r>
      <w:r w:rsidR="005974A6" w:rsidRPr="000F3174">
        <w:rPr>
          <w:rFonts w:ascii="Times New Roman" w:eastAsia="Times New Roman" w:hAnsi="Times New Roman" w:cs="Times New Roman"/>
        </w:rPr>
        <w:t xml:space="preserve">, </w:t>
      </w:r>
      <w:r w:rsidR="007A0BBA" w:rsidRPr="000F3174">
        <w:rPr>
          <w:rFonts w:ascii="Times New Roman" w:eastAsia="Times New Roman" w:hAnsi="Times New Roman" w:cs="Times New Roman"/>
          <w:b/>
          <w:bCs/>
        </w:rPr>
        <w:t>Nicole Kidman</w:t>
      </w:r>
      <w:r w:rsidR="00B709BA" w:rsidRPr="000F3174">
        <w:rPr>
          <w:rFonts w:ascii="Times New Roman" w:eastAsia="Times New Roman" w:hAnsi="Times New Roman" w:cs="Times New Roman"/>
          <w:b/>
          <w:bCs/>
        </w:rPr>
        <w:t xml:space="preserve"> </w:t>
      </w:r>
      <w:r w:rsidR="00B709BA" w:rsidRPr="000F3174">
        <w:rPr>
          <w:rFonts w:ascii="Times New Roman" w:eastAsia="Times New Roman" w:hAnsi="Times New Roman" w:cs="Times New Roman"/>
        </w:rPr>
        <w:t>(</w:t>
      </w:r>
      <w:r w:rsidR="007A0BBA" w:rsidRPr="000F3174">
        <w:rPr>
          <w:rFonts w:ascii="Times New Roman" w:eastAsia="Times New Roman" w:hAnsi="Times New Roman" w:cs="Times New Roman"/>
          <w:i/>
          <w:iCs/>
        </w:rPr>
        <w:t>Babygirl</w:t>
      </w:r>
      <w:r w:rsidR="00DA1C35" w:rsidRPr="000F3174">
        <w:rPr>
          <w:rFonts w:ascii="Times New Roman" w:eastAsia="Times New Roman" w:hAnsi="Times New Roman" w:cs="Times New Roman"/>
        </w:rPr>
        <w:t>),</w:t>
      </w:r>
      <w:r w:rsidR="005974A6" w:rsidRPr="000F3174">
        <w:rPr>
          <w:rFonts w:ascii="Times New Roman" w:eastAsia="Times New Roman" w:hAnsi="Times New Roman" w:cs="Times New Roman"/>
        </w:rPr>
        <w:t xml:space="preserve"> </w:t>
      </w:r>
      <w:r w:rsidR="00000B5B" w:rsidRPr="000F3174">
        <w:rPr>
          <w:rFonts w:ascii="Times New Roman" w:eastAsia="Times New Roman" w:hAnsi="Times New Roman" w:cs="Times New Roman"/>
          <w:b/>
          <w:bCs/>
        </w:rPr>
        <w:t>Demi Moore</w:t>
      </w:r>
      <w:r w:rsidR="005974A6" w:rsidRPr="000F3174">
        <w:rPr>
          <w:rFonts w:ascii="Times New Roman" w:eastAsia="Times New Roman" w:hAnsi="Times New Roman" w:cs="Times New Roman"/>
        </w:rPr>
        <w:t xml:space="preserve"> (</w:t>
      </w:r>
      <w:r w:rsidR="00000B5B" w:rsidRPr="000F3174">
        <w:rPr>
          <w:rFonts w:ascii="Times New Roman" w:eastAsia="Times New Roman" w:hAnsi="Times New Roman" w:cs="Times New Roman"/>
          <w:i/>
          <w:iCs/>
        </w:rPr>
        <w:t>The Substance</w:t>
      </w:r>
      <w:r w:rsidR="005974A6" w:rsidRPr="000F3174">
        <w:rPr>
          <w:rFonts w:ascii="Times New Roman" w:eastAsia="Times New Roman" w:hAnsi="Times New Roman" w:cs="Times New Roman"/>
        </w:rPr>
        <w:t>)</w:t>
      </w:r>
      <w:r w:rsidR="0058457C">
        <w:rPr>
          <w:rFonts w:ascii="Times New Roman" w:eastAsia="Times New Roman" w:hAnsi="Times New Roman" w:cs="Times New Roman"/>
        </w:rPr>
        <w:t>,</w:t>
      </w:r>
      <w:r w:rsidR="005974A6" w:rsidRPr="000F3174">
        <w:rPr>
          <w:rFonts w:ascii="Times New Roman" w:eastAsia="Times New Roman" w:hAnsi="Times New Roman" w:cs="Times New Roman"/>
        </w:rPr>
        <w:t xml:space="preserve"> and </w:t>
      </w:r>
      <w:r w:rsidR="005974A6" w:rsidRPr="000F3174">
        <w:rPr>
          <w:rFonts w:ascii="Times New Roman" w:eastAsia="Times New Roman" w:hAnsi="Times New Roman" w:cs="Times New Roman"/>
          <w:b/>
          <w:bCs/>
        </w:rPr>
        <w:t>Ju</w:t>
      </w:r>
      <w:r w:rsidR="00000B5B" w:rsidRPr="000F3174">
        <w:rPr>
          <w:rFonts w:ascii="Times New Roman" w:eastAsia="Times New Roman" w:hAnsi="Times New Roman" w:cs="Times New Roman"/>
          <w:b/>
          <w:bCs/>
        </w:rPr>
        <w:t>ne Squibb</w:t>
      </w:r>
      <w:r w:rsidR="005974A6" w:rsidRPr="000F3174">
        <w:rPr>
          <w:rFonts w:ascii="Times New Roman" w:eastAsia="Times New Roman" w:hAnsi="Times New Roman" w:cs="Times New Roman"/>
        </w:rPr>
        <w:t xml:space="preserve"> (</w:t>
      </w:r>
      <w:r w:rsidR="005473EF" w:rsidRPr="000F3174">
        <w:rPr>
          <w:rFonts w:ascii="Times New Roman" w:eastAsia="Times New Roman" w:hAnsi="Times New Roman" w:cs="Times New Roman"/>
          <w:i/>
          <w:iCs/>
        </w:rPr>
        <w:t>Thelma</w:t>
      </w:r>
      <w:r w:rsidR="00505C19" w:rsidRPr="000F3174">
        <w:rPr>
          <w:rFonts w:ascii="Times New Roman" w:eastAsia="Times New Roman" w:hAnsi="Times New Roman" w:cs="Times New Roman"/>
        </w:rPr>
        <w:t>). I</w:t>
      </w:r>
      <w:r w:rsidRPr="000F3174">
        <w:rPr>
          <w:rFonts w:ascii="Times New Roman" w:eastAsia="Times New Roman" w:hAnsi="Times New Roman" w:cs="Times New Roman"/>
        </w:rPr>
        <w:t>n the </w:t>
      </w:r>
      <w:r w:rsidRPr="000F3174">
        <w:rPr>
          <w:rFonts w:ascii="Times New Roman" w:eastAsia="Times New Roman" w:hAnsi="Times New Roman" w:cs="Times New Roman"/>
          <w:b/>
          <w:bCs/>
        </w:rPr>
        <w:t>Best Actor </w:t>
      </w:r>
      <w:r w:rsidRPr="000F3174">
        <w:rPr>
          <w:rFonts w:ascii="Times New Roman" w:eastAsia="Times New Roman" w:hAnsi="Times New Roman" w:cs="Times New Roman"/>
        </w:rPr>
        <w:t xml:space="preserve">category, </w:t>
      </w:r>
      <w:r w:rsidR="00C65845" w:rsidRPr="000F3174">
        <w:rPr>
          <w:rFonts w:ascii="Times New Roman" w:eastAsia="Times New Roman" w:hAnsi="Times New Roman" w:cs="Times New Roman"/>
          <w:b/>
          <w:bCs/>
        </w:rPr>
        <w:t>Adri</w:t>
      </w:r>
      <w:r w:rsidR="00C65845">
        <w:rPr>
          <w:rFonts w:ascii="Times New Roman" w:eastAsia="Times New Roman" w:hAnsi="Times New Roman" w:cs="Times New Roman"/>
          <w:b/>
          <w:bCs/>
        </w:rPr>
        <w:t>e</w:t>
      </w:r>
      <w:r w:rsidR="00C65845" w:rsidRPr="000F3174">
        <w:rPr>
          <w:rFonts w:ascii="Times New Roman" w:eastAsia="Times New Roman" w:hAnsi="Times New Roman" w:cs="Times New Roman"/>
          <w:b/>
          <w:bCs/>
        </w:rPr>
        <w:t xml:space="preserve">n </w:t>
      </w:r>
      <w:r w:rsidR="00116E11" w:rsidRPr="000F3174">
        <w:rPr>
          <w:rFonts w:ascii="Times New Roman" w:eastAsia="Times New Roman" w:hAnsi="Times New Roman" w:cs="Times New Roman"/>
          <w:b/>
          <w:bCs/>
        </w:rPr>
        <w:t>Brody</w:t>
      </w:r>
      <w:r w:rsidR="006C2D23" w:rsidRPr="000F3174">
        <w:rPr>
          <w:rFonts w:ascii="Times New Roman" w:eastAsia="Times New Roman" w:hAnsi="Times New Roman" w:cs="Times New Roman"/>
        </w:rPr>
        <w:t xml:space="preserve"> (</w:t>
      </w:r>
      <w:r w:rsidR="00116E11" w:rsidRPr="000F3174">
        <w:rPr>
          <w:rFonts w:ascii="Times New Roman" w:eastAsia="Times New Roman" w:hAnsi="Times New Roman" w:cs="Times New Roman"/>
          <w:i/>
          <w:iCs/>
        </w:rPr>
        <w:t>The B</w:t>
      </w:r>
      <w:r w:rsidR="0052498B" w:rsidRPr="000F3174">
        <w:rPr>
          <w:rFonts w:ascii="Times New Roman" w:eastAsia="Times New Roman" w:hAnsi="Times New Roman" w:cs="Times New Roman"/>
          <w:i/>
          <w:iCs/>
        </w:rPr>
        <w:t>rutalist</w:t>
      </w:r>
      <w:r w:rsidR="006C2D23" w:rsidRPr="000F3174">
        <w:rPr>
          <w:rFonts w:ascii="Times New Roman" w:eastAsia="Times New Roman" w:hAnsi="Times New Roman" w:cs="Times New Roman"/>
        </w:rPr>
        <w:t xml:space="preserve">), </w:t>
      </w:r>
      <w:r w:rsidR="0052498B" w:rsidRPr="000F3174">
        <w:rPr>
          <w:rFonts w:ascii="Times New Roman" w:eastAsia="Times New Roman" w:hAnsi="Times New Roman" w:cs="Times New Roman"/>
          <w:b/>
          <w:bCs/>
        </w:rPr>
        <w:t>Daniel Craig</w:t>
      </w:r>
      <w:r w:rsidR="006C2D23" w:rsidRPr="000F3174">
        <w:rPr>
          <w:rFonts w:ascii="Times New Roman" w:eastAsia="Times New Roman" w:hAnsi="Times New Roman" w:cs="Times New Roman"/>
        </w:rPr>
        <w:t xml:space="preserve"> (</w:t>
      </w:r>
      <w:r w:rsidR="0052498B" w:rsidRPr="000F3174">
        <w:rPr>
          <w:rFonts w:ascii="Times New Roman" w:eastAsia="Times New Roman" w:hAnsi="Times New Roman" w:cs="Times New Roman"/>
          <w:i/>
          <w:iCs/>
        </w:rPr>
        <w:t>Queer</w:t>
      </w:r>
      <w:r w:rsidR="00A94540" w:rsidRPr="000F3174">
        <w:rPr>
          <w:rFonts w:ascii="Times New Roman" w:eastAsia="Times New Roman" w:hAnsi="Times New Roman" w:cs="Times New Roman"/>
        </w:rPr>
        <w:t xml:space="preserve">), </w:t>
      </w:r>
      <w:r w:rsidR="002E0957" w:rsidRPr="000F3174">
        <w:rPr>
          <w:rFonts w:ascii="Times New Roman" w:eastAsia="Times New Roman" w:hAnsi="Times New Roman" w:cs="Times New Roman"/>
          <w:b/>
          <w:bCs/>
        </w:rPr>
        <w:t>Colman Domingo</w:t>
      </w:r>
      <w:r w:rsidR="00A50412" w:rsidRPr="000F3174">
        <w:rPr>
          <w:rFonts w:ascii="Times New Roman" w:eastAsia="Times New Roman" w:hAnsi="Times New Roman" w:cs="Times New Roman"/>
        </w:rPr>
        <w:t xml:space="preserve"> (</w:t>
      </w:r>
      <w:r w:rsidR="002E0957" w:rsidRPr="000F3174">
        <w:rPr>
          <w:rFonts w:ascii="Times New Roman" w:eastAsia="Times New Roman" w:hAnsi="Times New Roman" w:cs="Times New Roman"/>
          <w:i/>
          <w:iCs/>
        </w:rPr>
        <w:t>Sing Sing</w:t>
      </w:r>
      <w:r w:rsidR="00A50412" w:rsidRPr="000F3174">
        <w:rPr>
          <w:rFonts w:ascii="Times New Roman" w:eastAsia="Times New Roman" w:hAnsi="Times New Roman" w:cs="Times New Roman"/>
        </w:rPr>
        <w:t>)</w:t>
      </w:r>
      <w:r w:rsidR="002C0D74" w:rsidRPr="000F3174">
        <w:rPr>
          <w:rFonts w:ascii="Times New Roman" w:eastAsia="Times New Roman" w:hAnsi="Times New Roman" w:cs="Times New Roman"/>
        </w:rPr>
        <w:t xml:space="preserve">, </w:t>
      </w:r>
      <w:r w:rsidR="000C10FE" w:rsidRPr="000F3174">
        <w:rPr>
          <w:rFonts w:ascii="Times New Roman" w:eastAsia="Times New Roman" w:hAnsi="Times New Roman" w:cs="Times New Roman"/>
          <w:b/>
          <w:bCs/>
        </w:rPr>
        <w:t>Ralph Fiennes</w:t>
      </w:r>
      <w:r w:rsidR="00A50412" w:rsidRPr="000F3174">
        <w:rPr>
          <w:rFonts w:ascii="Times New Roman" w:eastAsia="Times New Roman" w:hAnsi="Times New Roman" w:cs="Times New Roman"/>
        </w:rPr>
        <w:t xml:space="preserve"> (</w:t>
      </w:r>
      <w:r w:rsidR="000C10FE" w:rsidRPr="000F3174">
        <w:rPr>
          <w:rFonts w:ascii="Times New Roman" w:eastAsia="Times New Roman" w:hAnsi="Times New Roman" w:cs="Times New Roman"/>
          <w:i/>
          <w:iCs/>
        </w:rPr>
        <w:t>Conclave</w:t>
      </w:r>
      <w:r w:rsidR="00377C2C" w:rsidRPr="000F3174">
        <w:rPr>
          <w:rFonts w:ascii="Times New Roman" w:eastAsia="Times New Roman" w:hAnsi="Times New Roman" w:cs="Times New Roman"/>
        </w:rPr>
        <w:t>)</w:t>
      </w:r>
      <w:r w:rsidR="0058457C">
        <w:rPr>
          <w:rFonts w:ascii="Times New Roman" w:eastAsia="Times New Roman" w:hAnsi="Times New Roman" w:cs="Times New Roman"/>
        </w:rPr>
        <w:t>,</w:t>
      </w:r>
      <w:r w:rsidR="00BE7866">
        <w:rPr>
          <w:rFonts w:ascii="Times New Roman" w:eastAsia="Times New Roman" w:hAnsi="Times New Roman" w:cs="Times New Roman"/>
        </w:rPr>
        <w:t xml:space="preserve"> </w:t>
      </w:r>
      <w:r w:rsidR="002C0D74" w:rsidRPr="000F3174">
        <w:rPr>
          <w:rFonts w:ascii="Times New Roman" w:eastAsia="Times New Roman" w:hAnsi="Times New Roman" w:cs="Times New Roman"/>
        </w:rPr>
        <w:t xml:space="preserve">and </w:t>
      </w:r>
      <w:r w:rsidR="000C10FE" w:rsidRPr="000F3174">
        <w:rPr>
          <w:rFonts w:ascii="Times New Roman" w:eastAsia="Times New Roman" w:hAnsi="Times New Roman" w:cs="Times New Roman"/>
          <w:b/>
          <w:bCs/>
        </w:rPr>
        <w:t>Jude Law</w:t>
      </w:r>
      <w:r w:rsidR="00377C2C" w:rsidRPr="000F3174">
        <w:rPr>
          <w:rFonts w:ascii="Times New Roman" w:eastAsia="Times New Roman" w:hAnsi="Times New Roman" w:cs="Times New Roman"/>
        </w:rPr>
        <w:t xml:space="preserve"> (</w:t>
      </w:r>
      <w:r w:rsidR="000C10FE" w:rsidRPr="000F3174">
        <w:rPr>
          <w:rFonts w:ascii="Times New Roman" w:eastAsia="Times New Roman" w:hAnsi="Times New Roman" w:cs="Times New Roman"/>
          <w:i/>
          <w:iCs/>
        </w:rPr>
        <w:t>The Order</w:t>
      </w:r>
      <w:r w:rsidR="000C10FE" w:rsidRPr="00821313">
        <w:rPr>
          <w:rFonts w:ascii="Times New Roman" w:eastAsia="Times New Roman" w:hAnsi="Times New Roman" w:cs="Times New Roman"/>
        </w:rPr>
        <w:t>)</w:t>
      </w:r>
      <w:r w:rsidR="00F54DD7" w:rsidRPr="000F3174">
        <w:rPr>
          <w:rFonts w:ascii="Times New Roman" w:eastAsia="Times New Roman" w:hAnsi="Times New Roman" w:cs="Times New Roman"/>
        </w:rPr>
        <w:t xml:space="preserve">. </w:t>
      </w:r>
    </w:p>
    <w:p w14:paraId="15FDBDDB" w14:textId="76F64B9B" w:rsidR="003749F7" w:rsidRPr="000F3174" w:rsidRDefault="003749F7" w:rsidP="00F4205A">
      <w:pPr>
        <w:spacing w:after="0" w:line="240" w:lineRule="auto"/>
        <w:rPr>
          <w:rFonts w:ascii="Times New Roman" w:eastAsia="Times New Roman" w:hAnsi="Times New Roman" w:cs="Times New Roman"/>
        </w:rPr>
      </w:pPr>
    </w:p>
    <w:p w14:paraId="6162225C" w14:textId="46FAD587" w:rsidR="008B6470" w:rsidRDefault="003749F7" w:rsidP="00F4205A">
      <w:pPr>
        <w:spacing w:after="0" w:line="240" w:lineRule="auto"/>
        <w:rPr>
          <w:rFonts w:ascii="Times New Roman" w:eastAsia="Times New Roman" w:hAnsi="Times New Roman" w:cs="Times New Roman"/>
        </w:rPr>
      </w:pPr>
      <w:r w:rsidRPr="000F3174">
        <w:rPr>
          <w:rFonts w:ascii="Times New Roman" w:eastAsia="Times New Roman" w:hAnsi="Times New Roman" w:cs="Times New Roman"/>
        </w:rPr>
        <w:t>The nominees for </w:t>
      </w:r>
      <w:r w:rsidRPr="000F3174">
        <w:rPr>
          <w:rFonts w:ascii="Times New Roman" w:eastAsia="Times New Roman" w:hAnsi="Times New Roman" w:cs="Times New Roman"/>
          <w:b/>
          <w:bCs/>
        </w:rPr>
        <w:t>Best Supporting Actress</w:t>
      </w:r>
      <w:r w:rsidRPr="000F3174">
        <w:rPr>
          <w:rFonts w:ascii="Times New Roman" w:eastAsia="Times New Roman" w:hAnsi="Times New Roman" w:cs="Times New Roman"/>
        </w:rPr>
        <w:t> are </w:t>
      </w:r>
      <w:r w:rsidR="00E83C2B" w:rsidRPr="000F3174">
        <w:rPr>
          <w:rFonts w:ascii="Times New Roman" w:eastAsia="Times New Roman" w:hAnsi="Times New Roman" w:cs="Times New Roman"/>
          <w:b/>
          <w:bCs/>
        </w:rPr>
        <w:t>Joan Chen</w:t>
      </w:r>
      <w:r w:rsidR="00E17173" w:rsidRPr="000F3174">
        <w:rPr>
          <w:rFonts w:ascii="Times New Roman" w:eastAsia="Times New Roman" w:hAnsi="Times New Roman" w:cs="Times New Roman"/>
          <w:b/>
          <w:bCs/>
        </w:rPr>
        <w:t xml:space="preserve"> </w:t>
      </w:r>
      <w:r w:rsidR="00E17173" w:rsidRPr="000F3174">
        <w:rPr>
          <w:rFonts w:ascii="Times New Roman" w:eastAsia="Times New Roman" w:hAnsi="Times New Roman" w:cs="Times New Roman"/>
        </w:rPr>
        <w:t>(</w:t>
      </w:r>
      <w:r w:rsidR="00E83C2B" w:rsidRPr="000F3174">
        <w:rPr>
          <w:rFonts w:ascii="Times New Roman" w:eastAsia="Times New Roman" w:hAnsi="Times New Roman" w:cs="Times New Roman"/>
          <w:i/>
          <w:iCs/>
        </w:rPr>
        <w:t>Didi</w:t>
      </w:r>
      <w:r w:rsidR="00E17173" w:rsidRPr="000F3174">
        <w:rPr>
          <w:rFonts w:ascii="Times New Roman" w:eastAsia="Times New Roman" w:hAnsi="Times New Roman" w:cs="Times New Roman"/>
        </w:rPr>
        <w:t>)</w:t>
      </w:r>
      <w:r w:rsidR="00E83C2B" w:rsidRPr="000F3174">
        <w:rPr>
          <w:rFonts w:ascii="Times New Roman" w:eastAsia="Times New Roman" w:hAnsi="Times New Roman" w:cs="Times New Roman"/>
        </w:rPr>
        <w:t>,</w:t>
      </w:r>
      <w:r w:rsidR="00E17173" w:rsidRPr="000F3174">
        <w:rPr>
          <w:rFonts w:ascii="Times New Roman" w:eastAsia="Times New Roman" w:hAnsi="Times New Roman" w:cs="Times New Roman"/>
          <w:b/>
          <w:bCs/>
        </w:rPr>
        <w:t xml:space="preserve"> </w:t>
      </w:r>
      <w:proofErr w:type="spellStart"/>
      <w:r w:rsidR="00E83C2B" w:rsidRPr="000F3174">
        <w:rPr>
          <w:rFonts w:ascii="Times New Roman" w:eastAsia="Times New Roman" w:hAnsi="Times New Roman" w:cs="Times New Roman"/>
          <w:b/>
          <w:bCs/>
        </w:rPr>
        <w:t>Aunjanue</w:t>
      </w:r>
      <w:proofErr w:type="spellEnd"/>
      <w:r w:rsidR="00E83C2B" w:rsidRPr="000F3174">
        <w:rPr>
          <w:rFonts w:ascii="Times New Roman" w:eastAsia="Times New Roman" w:hAnsi="Times New Roman" w:cs="Times New Roman"/>
          <w:b/>
          <w:bCs/>
        </w:rPr>
        <w:t xml:space="preserve"> Ellis-Taylor</w:t>
      </w:r>
      <w:r w:rsidR="00692FC2" w:rsidRPr="000F3174">
        <w:rPr>
          <w:rFonts w:ascii="Times New Roman" w:eastAsia="Times New Roman" w:hAnsi="Times New Roman" w:cs="Times New Roman"/>
          <w:b/>
          <w:bCs/>
        </w:rPr>
        <w:t xml:space="preserve"> </w:t>
      </w:r>
      <w:r w:rsidR="00692FC2" w:rsidRPr="000F3174">
        <w:rPr>
          <w:rFonts w:ascii="Times New Roman" w:eastAsia="Times New Roman" w:hAnsi="Times New Roman" w:cs="Times New Roman"/>
        </w:rPr>
        <w:t>(</w:t>
      </w:r>
      <w:r w:rsidR="00210195" w:rsidRPr="000F3174">
        <w:rPr>
          <w:rFonts w:ascii="Times New Roman" w:eastAsia="Times New Roman" w:hAnsi="Times New Roman" w:cs="Times New Roman"/>
          <w:i/>
          <w:iCs/>
        </w:rPr>
        <w:t>N</w:t>
      </w:r>
      <w:r w:rsidR="00E83C2B" w:rsidRPr="000F3174">
        <w:rPr>
          <w:rFonts w:ascii="Times New Roman" w:eastAsia="Times New Roman" w:hAnsi="Times New Roman" w:cs="Times New Roman"/>
          <w:i/>
          <w:iCs/>
        </w:rPr>
        <w:t>ickel Boys</w:t>
      </w:r>
      <w:r w:rsidR="00210195" w:rsidRPr="000F3174">
        <w:rPr>
          <w:rFonts w:ascii="Times New Roman" w:eastAsia="Times New Roman" w:hAnsi="Times New Roman" w:cs="Times New Roman"/>
        </w:rPr>
        <w:t>),</w:t>
      </w:r>
      <w:r w:rsidR="00210195" w:rsidRPr="000F3174">
        <w:rPr>
          <w:rFonts w:ascii="Times New Roman" w:eastAsia="Times New Roman" w:hAnsi="Times New Roman" w:cs="Times New Roman"/>
          <w:b/>
          <w:bCs/>
        </w:rPr>
        <w:t xml:space="preserve"> </w:t>
      </w:r>
      <w:r w:rsidR="00E83C2B" w:rsidRPr="000F3174">
        <w:rPr>
          <w:rFonts w:ascii="Times New Roman" w:eastAsia="Times New Roman" w:hAnsi="Times New Roman" w:cs="Times New Roman"/>
          <w:b/>
          <w:bCs/>
        </w:rPr>
        <w:t>Lesley Manville</w:t>
      </w:r>
      <w:r w:rsidR="00750C6A" w:rsidRPr="000F3174">
        <w:rPr>
          <w:rFonts w:ascii="Times New Roman" w:eastAsia="Times New Roman" w:hAnsi="Times New Roman" w:cs="Times New Roman"/>
          <w:b/>
          <w:bCs/>
        </w:rPr>
        <w:t xml:space="preserve"> </w:t>
      </w:r>
      <w:r w:rsidR="00750C6A" w:rsidRPr="000F3174">
        <w:rPr>
          <w:rFonts w:ascii="Times New Roman" w:eastAsia="Times New Roman" w:hAnsi="Times New Roman" w:cs="Times New Roman"/>
        </w:rPr>
        <w:t>(</w:t>
      </w:r>
      <w:r w:rsidR="00E83C2B" w:rsidRPr="000F3174">
        <w:rPr>
          <w:rFonts w:ascii="Times New Roman" w:eastAsia="Times New Roman" w:hAnsi="Times New Roman" w:cs="Times New Roman"/>
          <w:i/>
          <w:iCs/>
        </w:rPr>
        <w:t>Queer</w:t>
      </w:r>
      <w:r w:rsidR="00750C6A" w:rsidRPr="000F3174">
        <w:rPr>
          <w:rFonts w:ascii="Times New Roman" w:eastAsia="Times New Roman" w:hAnsi="Times New Roman" w:cs="Times New Roman"/>
        </w:rPr>
        <w:t>),</w:t>
      </w:r>
      <w:r w:rsidR="00210195" w:rsidRPr="000F3174">
        <w:rPr>
          <w:rFonts w:ascii="Times New Roman" w:eastAsia="Times New Roman" w:hAnsi="Times New Roman" w:cs="Times New Roman"/>
          <w:b/>
          <w:bCs/>
        </w:rPr>
        <w:t xml:space="preserve"> </w:t>
      </w:r>
      <w:r w:rsidR="00E83C2B" w:rsidRPr="000F3174">
        <w:rPr>
          <w:rFonts w:ascii="Times New Roman" w:eastAsia="Times New Roman" w:hAnsi="Times New Roman" w:cs="Times New Roman"/>
          <w:b/>
          <w:bCs/>
        </w:rPr>
        <w:t>Connie Nielsen</w:t>
      </w:r>
      <w:r w:rsidR="00210195" w:rsidRPr="000F3174">
        <w:rPr>
          <w:rFonts w:ascii="Times New Roman" w:eastAsia="Times New Roman" w:hAnsi="Times New Roman" w:cs="Times New Roman"/>
          <w:b/>
          <w:bCs/>
        </w:rPr>
        <w:t xml:space="preserve"> </w:t>
      </w:r>
      <w:r w:rsidR="00210195" w:rsidRPr="000F3174">
        <w:rPr>
          <w:rFonts w:ascii="Times New Roman" w:eastAsia="Times New Roman" w:hAnsi="Times New Roman" w:cs="Times New Roman"/>
        </w:rPr>
        <w:t>(</w:t>
      </w:r>
      <w:r w:rsidR="00E83C2B" w:rsidRPr="000F3174">
        <w:rPr>
          <w:rFonts w:ascii="Times New Roman" w:eastAsia="Times New Roman" w:hAnsi="Times New Roman" w:cs="Times New Roman"/>
          <w:i/>
          <w:iCs/>
        </w:rPr>
        <w:t>Gladiator II</w:t>
      </w:r>
      <w:r w:rsidR="004F1F73" w:rsidRPr="000F3174">
        <w:rPr>
          <w:rFonts w:ascii="Times New Roman" w:eastAsia="Times New Roman" w:hAnsi="Times New Roman" w:cs="Times New Roman"/>
        </w:rPr>
        <w:t>)</w:t>
      </w:r>
      <w:r w:rsidR="0058457C">
        <w:rPr>
          <w:rFonts w:ascii="Times New Roman" w:eastAsia="Times New Roman" w:hAnsi="Times New Roman" w:cs="Times New Roman"/>
        </w:rPr>
        <w:t>,</w:t>
      </w:r>
      <w:r w:rsidR="004F1F73" w:rsidRPr="000F3174">
        <w:rPr>
          <w:rFonts w:ascii="Times New Roman" w:eastAsia="Times New Roman" w:hAnsi="Times New Roman" w:cs="Times New Roman"/>
        </w:rPr>
        <w:t xml:space="preserve"> </w:t>
      </w:r>
      <w:r w:rsidR="004568AA" w:rsidRPr="000F3174">
        <w:rPr>
          <w:rFonts w:ascii="Times New Roman" w:eastAsia="Times New Roman" w:hAnsi="Times New Roman" w:cs="Times New Roman"/>
        </w:rPr>
        <w:t>and</w:t>
      </w:r>
      <w:r w:rsidR="004568AA" w:rsidRPr="000F3174">
        <w:rPr>
          <w:rFonts w:ascii="Times New Roman" w:eastAsia="Times New Roman" w:hAnsi="Times New Roman" w:cs="Times New Roman"/>
          <w:b/>
          <w:bCs/>
        </w:rPr>
        <w:t xml:space="preserve"> </w:t>
      </w:r>
      <w:r w:rsidR="00E83C2B" w:rsidRPr="000F3174">
        <w:rPr>
          <w:rFonts w:ascii="Times New Roman" w:eastAsia="Times New Roman" w:hAnsi="Times New Roman" w:cs="Times New Roman"/>
          <w:b/>
          <w:bCs/>
        </w:rPr>
        <w:t>Isabella Rossellini</w:t>
      </w:r>
      <w:r w:rsidR="004568AA" w:rsidRPr="000F3174">
        <w:rPr>
          <w:rFonts w:ascii="Times New Roman" w:eastAsia="Times New Roman" w:hAnsi="Times New Roman" w:cs="Times New Roman"/>
          <w:b/>
          <w:bCs/>
        </w:rPr>
        <w:t xml:space="preserve"> </w:t>
      </w:r>
      <w:r w:rsidR="004568AA" w:rsidRPr="000F3174">
        <w:rPr>
          <w:rFonts w:ascii="Times New Roman" w:eastAsia="Times New Roman" w:hAnsi="Times New Roman" w:cs="Times New Roman"/>
        </w:rPr>
        <w:t>(</w:t>
      </w:r>
      <w:r w:rsidR="00BE7866">
        <w:rPr>
          <w:rFonts w:ascii="Times New Roman" w:eastAsia="Times New Roman" w:hAnsi="Times New Roman" w:cs="Times New Roman"/>
        </w:rPr>
        <w:t>C</w:t>
      </w:r>
      <w:r w:rsidR="00BE7866" w:rsidRPr="000F3174">
        <w:rPr>
          <w:rFonts w:ascii="Times New Roman" w:eastAsia="Times New Roman" w:hAnsi="Times New Roman" w:cs="Times New Roman"/>
          <w:i/>
          <w:iCs/>
        </w:rPr>
        <w:t>onclave</w:t>
      </w:r>
      <w:r w:rsidR="004568AA" w:rsidRPr="000F3174">
        <w:rPr>
          <w:rFonts w:ascii="Times New Roman" w:eastAsia="Times New Roman" w:hAnsi="Times New Roman" w:cs="Times New Roman"/>
        </w:rPr>
        <w:t xml:space="preserve">). </w:t>
      </w:r>
      <w:r w:rsidRPr="000F3174">
        <w:rPr>
          <w:rFonts w:ascii="Times New Roman" w:eastAsia="Times New Roman" w:hAnsi="Times New Roman" w:cs="Times New Roman"/>
        </w:rPr>
        <w:t xml:space="preserve">In </w:t>
      </w:r>
    </w:p>
    <w:p w14:paraId="426943EA" w14:textId="697A082E" w:rsidR="003749F7" w:rsidRPr="000F3174" w:rsidRDefault="003915EC" w:rsidP="00F4205A">
      <w:pPr>
        <w:spacing w:after="0" w:line="240" w:lineRule="auto"/>
        <w:rPr>
          <w:rFonts w:ascii="Times New Roman" w:eastAsia="Times New Roman" w:hAnsi="Times New Roman" w:cs="Times New Roman"/>
        </w:rPr>
      </w:pPr>
      <w:r>
        <w:rPr>
          <w:rFonts w:ascii="Times New Roman" w:eastAsia="Times New Roman" w:hAnsi="Times New Roman" w:cs="Times New Roman"/>
        </w:rPr>
        <w:t>the</w:t>
      </w:r>
      <w:r w:rsidR="003749F7" w:rsidRPr="000F3174">
        <w:rPr>
          <w:rFonts w:ascii="Times New Roman" w:eastAsia="Times New Roman" w:hAnsi="Times New Roman" w:cs="Times New Roman"/>
        </w:rPr>
        <w:t> </w:t>
      </w:r>
      <w:r w:rsidR="003749F7" w:rsidRPr="000F3174">
        <w:rPr>
          <w:rFonts w:ascii="Times New Roman" w:eastAsia="Times New Roman" w:hAnsi="Times New Roman" w:cs="Times New Roman"/>
          <w:b/>
          <w:bCs/>
        </w:rPr>
        <w:t xml:space="preserve">Best </w:t>
      </w:r>
      <w:r w:rsidR="00836DDD" w:rsidRPr="000F3174">
        <w:rPr>
          <w:rFonts w:ascii="Times New Roman" w:eastAsia="Times New Roman" w:hAnsi="Times New Roman" w:cs="Times New Roman"/>
          <w:b/>
          <w:bCs/>
        </w:rPr>
        <w:t>Supporting Actor</w:t>
      </w:r>
      <w:r w:rsidR="003749F7" w:rsidRPr="000F3174">
        <w:rPr>
          <w:rFonts w:ascii="Times New Roman" w:eastAsia="Times New Roman" w:hAnsi="Times New Roman" w:cs="Times New Roman"/>
          <w:b/>
          <w:bCs/>
        </w:rPr>
        <w:t> </w:t>
      </w:r>
      <w:r w:rsidR="00836DDD" w:rsidRPr="000F3174">
        <w:rPr>
          <w:rFonts w:ascii="Times New Roman" w:eastAsia="Times New Roman" w:hAnsi="Times New Roman" w:cs="Times New Roman"/>
        </w:rPr>
        <w:t>category,</w:t>
      </w:r>
      <w:r w:rsidR="000968B3" w:rsidRPr="000F3174">
        <w:rPr>
          <w:rFonts w:ascii="Times New Roman" w:eastAsia="Times New Roman" w:hAnsi="Times New Roman" w:cs="Times New Roman"/>
          <w:b/>
          <w:bCs/>
        </w:rPr>
        <w:t xml:space="preserve"> </w:t>
      </w:r>
      <w:r w:rsidR="006B2197" w:rsidRPr="000F3174">
        <w:rPr>
          <w:rFonts w:ascii="Times New Roman" w:eastAsia="Times New Roman" w:hAnsi="Times New Roman" w:cs="Times New Roman"/>
          <w:b/>
          <w:bCs/>
        </w:rPr>
        <w:t xml:space="preserve">Clarence Maclin </w:t>
      </w:r>
      <w:r w:rsidR="006B2197" w:rsidRPr="000F3174">
        <w:rPr>
          <w:rFonts w:ascii="Times New Roman" w:eastAsia="Times New Roman" w:hAnsi="Times New Roman" w:cs="Times New Roman"/>
        </w:rPr>
        <w:t>(</w:t>
      </w:r>
      <w:r w:rsidR="006B2197" w:rsidRPr="00C820AD">
        <w:rPr>
          <w:rFonts w:ascii="Times New Roman" w:eastAsia="Times New Roman" w:hAnsi="Times New Roman" w:cs="Times New Roman"/>
          <w:i/>
          <w:iCs/>
        </w:rPr>
        <w:t>Sing</w:t>
      </w:r>
      <w:r w:rsidR="0034113D" w:rsidRPr="00C820AD">
        <w:rPr>
          <w:rFonts w:ascii="Times New Roman" w:eastAsia="Times New Roman" w:hAnsi="Times New Roman" w:cs="Times New Roman"/>
          <w:i/>
          <w:iCs/>
        </w:rPr>
        <w:t xml:space="preserve"> </w:t>
      </w:r>
      <w:r w:rsidR="006B2197" w:rsidRPr="00C820AD">
        <w:rPr>
          <w:rFonts w:ascii="Times New Roman" w:eastAsia="Times New Roman" w:hAnsi="Times New Roman" w:cs="Times New Roman"/>
          <w:i/>
          <w:iCs/>
        </w:rPr>
        <w:t>Sing</w:t>
      </w:r>
      <w:r w:rsidR="006B2197" w:rsidRPr="000F3174">
        <w:rPr>
          <w:rFonts w:ascii="Times New Roman" w:eastAsia="Times New Roman" w:hAnsi="Times New Roman" w:cs="Times New Roman"/>
        </w:rPr>
        <w:t>),</w:t>
      </w:r>
      <w:r w:rsidR="006B2197" w:rsidRPr="000F3174">
        <w:rPr>
          <w:rFonts w:ascii="Times New Roman" w:eastAsia="Times New Roman" w:hAnsi="Times New Roman" w:cs="Times New Roman"/>
          <w:b/>
          <w:bCs/>
        </w:rPr>
        <w:t xml:space="preserve"> Guy Pearce</w:t>
      </w:r>
      <w:r w:rsidR="000D3BCE" w:rsidRPr="000F3174">
        <w:rPr>
          <w:rFonts w:ascii="Times New Roman" w:eastAsia="Times New Roman" w:hAnsi="Times New Roman" w:cs="Times New Roman"/>
          <w:b/>
          <w:bCs/>
        </w:rPr>
        <w:t xml:space="preserve"> </w:t>
      </w:r>
      <w:r w:rsidR="000D3BCE" w:rsidRPr="000F3174">
        <w:rPr>
          <w:rFonts w:ascii="Times New Roman" w:eastAsia="Times New Roman" w:hAnsi="Times New Roman" w:cs="Times New Roman"/>
        </w:rPr>
        <w:t>(</w:t>
      </w:r>
      <w:r w:rsidR="006B2197" w:rsidRPr="000F3174">
        <w:rPr>
          <w:rFonts w:ascii="Times New Roman" w:eastAsia="Times New Roman" w:hAnsi="Times New Roman" w:cs="Times New Roman"/>
          <w:i/>
          <w:iCs/>
        </w:rPr>
        <w:t>The Brutalist</w:t>
      </w:r>
      <w:r w:rsidR="000D3BCE" w:rsidRPr="000F3174">
        <w:rPr>
          <w:rFonts w:ascii="Times New Roman" w:eastAsia="Times New Roman" w:hAnsi="Times New Roman" w:cs="Times New Roman"/>
        </w:rPr>
        <w:t>),</w:t>
      </w:r>
      <w:r w:rsidR="000D3BCE" w:rsidRPr="000F3174">
        <w:rPr>
          <w:rFonts w:ascii="Times New Roman" w:eastAsia="Times New Roman" w:hAnsi="Times New Roman" w:cs="Times New Roman"/>
          <w:b/>
          <w:bCs/>
        </w:rPr>
        <w:t xml:space="preserve"> </w:t>
      </w:r>
      <w:r w:rsidR="006B2197" w:rsidRPr="000F3174">
        <w:rPr>
          <w:rFonts w:ascii="Times New Roman" w:eastAsia="Times New Roman" w:hAnsi="Times New Roman" w:cs="Times New Roman"/>
          <w:b/>
          <w:bCs/>
        </w:rPr>
        <w:t>Peter Sarsgaard</w:t>
      </w:r>
      <w:r w:rsidR="00BC1FC5" w:rsidRPr="000F3174">
        <w:rPr>
          <w:rFonts w:ascii="Times New Roman" w:eastAsia="Times New Roman" w:hAnsi="Times New Roman" w:cs="Times New Roman"/>
        </w:rPr>
        <w:t xml:space="preserve"> (</w:t>
      </w:r>
      <w:r w:rsidR="006B2197" w:rsidRPr="000F3174">
        <w:rPr>
          <w:rFonts w:ascii="Times New Roman" w:eastAsia="Times New Roman" w:hAnsi="Times New Roman" w:cs="Times New Roman"/>
          <w:i/>
          <w:iCs/>
        </w:rPr>
        <w:t>September 5</w:t>
      </w:r>
      <w:r w:rsidR="00BC1FC5" w:rsidRPr="000F3174">
        <w:rPr>
          <w:rFonts w:ascii="Times New Roman" w:eastAsia="Times New Roman" w:hAnsi="Times New Roman" w:cs="Times New Roman"/>
        </w:rPr>
        <w:t xml:space="preserve">), </w:t>
      </w:r>
      <w:r w:rsidR="006B2197" w:rsidRPr="000F3174">
        <w:rPr>
          <w:rFonts w:ascii="Times New Roman" w:eastAsia="Times New Roman" w:hAnsi="Times New Roman" w:cs="Times New Roman"/>
          <w:b/>
          <w:bCs/>
        </w:rPr>
        <w:t xml:space="preserve">Stanley Tucci </w:t>
      </w:r>
      <w:r w:rsidR="00B21193" w:rsidRPr="000F3174">
        <w:rPr>
          <w:rFonts w:ascii="Times New Roman" w:eastAsia="Times New Roman" w:hAnsi="Times New Roman" w:cs="Times New Roman"/>
        </w:rPr>
        <w:t>(</w:t>
      </w:r>
      <w:r w:rsidR="006B2197" w:rsidRPr="000F3174">
        <w:rPr>
          <w:rFonts w:ascii="Times New Roman" w:eastAsia="Times New Roman" w:hAnsi="Times New Roman" w:cs="Times New Roman"/>
          <w:i/>
          <w:iCs/>
        </w:rPr>
        <w:t>Conclave</w:t>
      </w:r>
      <w:r w:rsidR="00B21193" w:rsidRPr="000F3174">
        <w:rPr>
          <w:rFonts w:ascii="Times New Roman" w:eastAsia="Times New Roman" w:hAnsi="Times New Roman" w:cs="Times New Roman"/>
        </w:rPr>
        <w:t xml:space="preserve">) </w:t>
      </w:r>
      <w:r w:rsidR="006768CC" w:rsidRPr="000F3174">
        <w:rPr>
          <w:rFonts w:ascii="Times New Roman" w:eastAsia="Times New Roman" w:hAnsi="Times New Roman" w:cs="Times New Roman"/>
        </w:rPr>
        <w:t xml:space="preserve">and </w:t>
      </w:r>
      <w:r w:rsidR="006B2197" w:rsidRPr="000F3174">
        <w:rPr>
          <w:rFonts w:ascii="Times New Roman" w:eastAsia="Times New Roman" w:hAnsi="Times New Roman" w:cs="Times New Roman"/>
          <w:b/>
          <w:bCs/>
        </w:rPr>
        <w:t>Denzel Washington</w:t>
      </w:r>
      <w:r w:rsidR="006768CC" w:rsidRPr="000F3174">
        <w:rPr>
          <w:rFonts w:ascii="Times New Roman" w:eastAsia="Times New Roman" w:hAnsi="Times New Roman" w:cs="Times New Roman"/>
        </w:rPr>
        <w:t xml:space="preserve"> (</w:t>
      </w:r>
      <w:r w:rsidR="006B2197" w:rsidRPr="000F3174">
        <w:rPr>
          <w:rFonts w:ascii="Times New Roman" w:eastAsia="Times New Roman" w:hAnsi="Times New Roman" w:cs="Times New Roman"/>
          <w:i/>
          <w:iCs/>
        </w:rPr>
        <w:t>Gladiator II</w:t>
      </w:r>
      <w:r w:rsidR="006768CC" w:rsidRPr="000F3174">
        <w:rPr>
          <w:rFonts w:ascii="Times New Roman" w:eastAsia="Times New Roman" w:hAnsi="Times New Roman" w:cs="Times New Roman"/>
        </w:rPr>
        <w:t xml:space="preserve">). </w:t>
      </w:r>
    </w:p>
    <w:p w14:paraId="45F55513" w14:textId="77777777" w:rsidR="00982601" w:rsidRPr="00821313" w:rsidRDefault="00982601" w:rsidP="002752F6">
      <w:pPr>
        <w:spacing w:after="0" w:line="240" w:lineRule="auto"/>
        <w:rPr>
          <w:rFonts w:ascii="Times New Roman" w:eastAsia="Times New Roman" w:hAnsi="Times New Roman" w:cs="Times New Roman"/>
          <w:color w:val="FF0000"/>
        </w:rPr>
      </w:pPr>
    </w:p>
    <w:p w14:paraId="17CFF22C" w14:textId="6A580E2F" w:rsidR="0030742A" w:rsidRPr="000F3174" w:rsidRDefault="003749F7" w:rsidP="002752F6">
      <w:pPr>
        <w:spacing w:after="0" w:line="240" w:lineRule="auto"/>
        <w:rPr>
          <w:rFonts w:ascii="Times New Roman" w:eastAsia="Times New Roman" w:hAnsi="Times New Roman" w:cs="Times New Roman"/>
          <w:b/>
          <w:bCs/>
        </w:rPr>
      </w:pPr>
      <w:r w:rsidRPr="000F3174">
        <w:rPr>
          <w:rFonts w:ascii="Times New Roman" w:eastAsia="Times New Roman" w:hAnsi="Times New Roman" w:cs="Times New Roman"/>
        </w:rPr>
        <w:t>Movies for Grownups </w:t>
      </w:r>
      <w:proofErr w:type="gramStart"/>
      <w:r w:rsidRPr="000F3174">
        <w:rPr>
          <w:rFonts w:ascii="Times New Roman" w:eastAsia="Times New Roman" w:hAnsi="Times New Roman" w:cs="Times New Roman"/>
        </w:rPr>
        <w:t>nominees</w:t>
      </w:r>
      <w:proofErr w:type="gramEnd"/>
      <w:r w:rsidRPr="000F3174">
        <w:rPr>
          <w:rFonts w:ascii="Times New Roman" w:eastAsia="Times New Roman" w:hAnsi="Times New Roman" w:cs="Times New Roman"/>
        </w:rPr>
        <w:t xml:space="preserve"> for </w:t>
      </w:r>
      <w:r w:rsidRPr="000F3174">
        <w:rPr>
          <w:rFonts w:ascii="Times New Roman" w:eastAsia="Times New Roman" w:hAnsi="Times New Roman" w:cs="Times New Roman"/>
          <w:b/>
          <w:bCs/>
        </w:rPr>
        <w:t>Best Director</w:t>
      </w:r>
      <w:r w:rsidRPr="000F3174">
        <w:rPr>
          <w:rFonts w:ascii="Times New Roman" w:eastAsia="Times New Roman" w:hAnsi="Times New Roman" w:cs="Times New Roman"/>
        </w:rPr>
        <w:t> are</w:t>
      </w:r>
      <w:r w:rsidR="002752F6" w:rsidRPr="000F3174">
        <w:rPr>
          <w:rFonts w:ascii="Times New Roman" w:eastAsia="Times New Roman" w:hAnsi="Times New Roman" w:cs="Times New Roman"/>
          <w:b/>
          <w:bCs/>
        </w:rPr>
        <w:t xml:space="preserve"> </w:t>
      </w:r>
      <w:r w:rsidR="00982601" w:rsidRPr="000F3174">
        <w:rPr>
          <w:rFonts w:ascii="Times New Roman" w:eastAsia="Times New Roman" w:hAnsi="Times New Roman" w:cs="Times New Roman"/>
          <w:b/>
          <w:bCs/>
        </w:rPr>
        <w:t>Pedro Almod</w:t>
      </w:r>
      <w:r w:rsidR="00743BCC" w:rsidRPr="00743BCC">
        <w:rPr>
          <w:rFonts w:ascii="Times New Roman" w:eastAsia="Times New Roman" w:hAnsi="Times New Roman" w:cs="Times New Roman"/>
          <w:b/>
          <w:bCs/>
        </w:rPr>
        <w:t>ó</w:t>
      </w:r>
      <w:r w:rsidR="00982601" w:rsidRPr="000F3174">
        <w:rPr>
          <w:rFonts w:ascii="Times New Roman" w:eastAsia="Times New Roman" w:hAnsi="Times New Roman" w:cs="Times New Roman"/>
          <w:b/>
          <w:bCs/>
        </w:rPr>
        <w:t>var</w:t>
      </w:r>
      <w:r w:rsidR="00B022FE" w:rsidRPr="000F3174">
        <w:rPr>
          <w:rFonts w:ascii="Times New Roman" w:eastAsia="Times New Roman" w:hAnsi="Times New Roman" w:cs="Times New Roman"/>
          <w:b/>
          <w:bCs/>
        </w:rPr>
        <w:t xml:space="preserve"> </w:t>
      </w:r>
      <w:r w:rsidR="00B022FE" w:rsidRPr="000F3174">
        <w:rPr>
          <w:rFonts w:ascii="Times New Roman" w:eastAsia="Times New Roman" w:hAnsi="Times New Roman" w:cs="Times New Roman"/>
        </w:rPr>
        <w:t>(</w:t>
      </w:r>
      <w:r w:rsidR="00982601" w:rsidRPr="000F3174">
        <w:rPr>
          <w:rFonts w:ascii="Times New Roman" w:eastAsia="Times New Roman" w:hAnsi="Times New Roman" w:cs="Times New Roman"/>
          <w:i/>
          <w:iCs/>
        </w:rPr>
        <w:t>The Room Next Door</w:t>
      </w:r>
      <w:r w:rsidR="00B022FE" w:rsidRPr="000F3174">
        <w:rPr>
          <w:rFonts w:ascii="Times New Roman" w:eastAsia="Times New Roman" w:hAnsi="Times New Roman" w:cs="Times New Roman"/>
        </w:rPr>
        <w:t>),</w:t>
      </w:r>
      <w:r w:rsidR="00B022FE" w:rsidRPr="000F3174">
        <w:rPr>
          <w:rFonts w:ascii="Times New Roman" w:eastAsia="Times New Roman" w:hAnsi="Times New Roman" w:cs="Times New Roman"/>
          <w:b/>
          <w:bCs/>
        </w:rPr>
        <w:t xml:space="preserve"> </w:t>
      </w:r>
      <w:r w:rsidR="00982601" w:rsidRPr="000F3174">
        <w:rPr>
          <w:rFonts w:ascii="Times New Roman" w:eastAsia="Times New Roman" w:hAnsi="Times New Roman" w:cs="Times New Roman"/>
          <w:b/>
          <w:bCs/>
        </w:rPr>
        <w:t>Jacques Audiard</w:t>
      </w:r>
      <w:r w:rsidR="00164D48" w:rsidRPr="000F3174">
        <w:rPr>
          <w:rFonts w:ascii="Times New Roman" w:eastAsia="Times New Roman" w:hAnsi="Times New Roman" w:cs="Times New Roman"/>
          <w:b/>
          <w:bCs/>
        </w:rPr>
        <w:t xml:space="preserve"> </w:t>
      </w:r>
      <w:r w:rsidR="00164D48" w:rsidRPr="000F3174">
        <w:rPr>
          <w:rFonts w:ascii="Times New Roman" w:eastAsia="Times New Roman" w:hAnsi="Times New Roman" w:cs="Times New Roman"/>
        </w:rPr>
        <w:t>(</w:t>
      </w:r>
      <w:r w:rsidR="00982601" w:rsidRPr="000F3174">
        <w:rPr>
          <w:rFonts w:ascii="Times New Roman" w:eastAsia="Times New Roman" w:hAnsi="Times New Roman" w:cs="Times New Roman"/>
          <w:i/>
          <w:iCs/>
        </w:rPr>
        <w:t>Emilia Pérez</w:t>
      </w:r>
      <w:r w:rsidR="00164D48" w:rsidRPr="000F3174">
        <w:rPr>
          <w:rFonts w:ascii="Times New Roman" w:eastAsia="Times New Roman" w:hAnsi="Times New Roman" w:cs="Times New Roman"/>
        </w:rPr>
        <w:t xml:space="preserve">), </w:t>
      </w:r>
      <w:r w:rsidR="00982601" w:rsidRPr="000F3174">
        <w:rPr>
          <w:rFonts w:ascii="Times New Roman" w:eastAsia="Times New Roman" w:hAnsi="Times New Roman" w:cs="Times New Roman"/>
          <w:b/>
          <w:bCs/>
        </w:rPr>
        <w:t>Edward Berger</w:t>
      </w:r>
      <w:r w:rsidR="00164D48" w:rsidRPr="000F3174">
        <w:rPr>
          <w:rFonts w:ascii="Times New Roman" w:eastAsia="Times New Roman" w:hAnsi="Times New Roman" w:cs="Times New Roman"/>
        </w:rPr>
        <w:t xml:space="preserve"> (</w:t>
      </w:r>
      <w:r w:rsidR="00982601" w:rsidRPr="000F3174">
        <w:rPr>
          <w:rFonts w:ascii="Times New Roman" w:eastAsia="Times New Roman" w:hAnsi="Times New Roman" w:cs="Times New Roman"/>
          <w:i/>
          <w:iCs/>
        </w:rPr>
        <w:t>Conclave</w:t>
      </w:r>
      <w:r w:rsidR="0030742A" w:rsidRPr="000F3174">
        <w:rPr>
          <w:rFonts w:ascii="Times New Roman" w:eastAsia="Times New Roman" w:hAnsi="Times New Roman" w:cs="Times New Roman"/>
        </w:rPr>
        <w:t xml:space="preserve">), </w:t>
      </w:r>
      <w:r w:rsidR="00982601" w:rsidRPr="000F3174">
        <w:rPr>
          <w:rFonts w:ascii="Times New Roman" w:eastAsia="Times New Roman" w:hAnsi="Times New Roman" w:cs="Times New Roman"/>
          <w:b/>
          <w:bCs/>
        </w:rPr>
        <w:t>James Mangold</w:t>
      </w:r>
      <w:r w:rsidR="00EC4F71" w:rsidRPr="000F3174">
        <w:rPr>
          <w:rFonts w:ascii="Times New Roman" w:eastAsia="Times New Roman" w:hAnsi="Times New Roman" w:cs="Times New Roman"/>
        </w:rPr>
        <w:t xml:space="preserve"> (</w:t>
      </w:r>
      <w:r w:rsidR="00982601" w:rsidRPr="000F3174">
        <w:rPr>
          <w:rFonts w:ascii="Times New Roman" w:eastAsia="Times New Roman" w:hAnsi="Times New Roman" w:cs="Times New Roman"/>
          <w:i/>
          <w:iCs/>
        </w:rPr>
        <w:t>A Complete Unknown</w:t>
      </w:r>
      <w:r w:rsidR="00EC4F71" w:rsidRPr="000F3174">
        <w:rPr>
          <w:rFonts w:ascii="Times New Roman" w:eastAsia="Times New Roman" w:hAnsi="Times New Roman" w:cs="Times New Roman"/>
        </w:rPr>
        <w:t xml:space="preserve">), </w:t>
      </w:r>
      <w:r w:rsidR="0041037A" w:rsidRPr="000F3174">
        <w:rPr>
          <w:rFonts w:ascii="Times New Roman" w:eastAsia="Times New Roman" w:hAnsi="Times New Roman" w:cs="Times New Roman"/>
        </w:rPr>
        <w:t xml:space="preserve">and </w:t>
      </w:r>
      <w:r w:rsidR="00982601" w:rsidRPr="000F3174">
        <w:rPr>
          <w:rFonts w:ascii="Times New Roman" w:eastAsia="Times New Roman" w:hAnsi="Times New Roman" w:cs="Times New Roman"/>
          <w:b/>
          <w:bCs/>
        </w:rPr>
        <w:t>Ridley Scott</w:t>
      </w:r>
      <w:r w:rsidR="003A6061" w:rsidRPr="000F3174">
        <w:rPr>
          <w:rFonts w:ascii="Times New Roman" w:eastAsia="Times New Roman" w:hAnsi="Times New Roman" w:cs="Times New Roman"/>
        </w:rPr>
        <w:t xml:space="preserve"> (</w:t>
      </w:r>
      <w:r w:rsidR="00982601" w:rsidRPr="000F3174">
        <w:rPr>
          <w:rFonts w:ascii="Times New Roman" w:eastAsia="Times New Roman" w:hAnsi="Times New Roman" w:cs="Times New Roman"/>
          <w:i/>
          <w:iCs/>
        </w:rPr>
        <w:t>Gladiator II</w:t>
      </w:r>
      <w:r w:rsidR="003A6061" w:rsidRPr="000F3174">
        <w:rPr>
          <w:rFonts w:ascii="Times New Roman" w:eastAsia="Times New Roman" w:hAnsi="Times New Roman" w:cs="Times New Roman"/>
        </w:rPr>
        <w:t>)</w:t>
      </w:r>
      <w:r w:rsidR="0041037A" w:rsidRPr="000F3174">
        <w:rPr>
          <w:rFonts w:ascii="Times New Roman" w:eastAsia="Times New Roman" w:hAnsi="Times New Roman" w:cs="Times New Roman"/>
        </w:rPr>
        <w:t>.</w:t>
      </w:r>
      <w:r w:rsidR="0041037A" w:rsidRPr="000F3174">
        <w:rPr>
          <w:rFonts w:ascii="Times New Roman" w:eastAsia="Times New Roman" w:hAnsi="Times New Roman" w:cs="Times New Roman"/>
          <w:b/>
          <w:bCs/>
        </w:rPr>
        <w:t xml:space="preserve"> </w:t>
      </w:r>
    </w:p>
    <w:p w14:paraId="2297C511" w14:textId="689DCF0C" w:rsidR="00EC4F71" w:rsidRPr="00821313" w:rsidRDefault="00EC4F71" w:rsidP="002752F6">
      <w:pPr>
        <w:spacing w:after="0" w:line="240" w:lineRule="auto"/>
        <w:rPr>
          <w:rFonts w:ascii="Times New Roman" w:eastAsia="Times New Roman" w:hAnsi="Times New Roman" w:cs="Times New Roman"/>
          <w:b/>
          <w:bCs/>
        </w:rPr>
      </w:pPr>
    </w:p>
    <w:p w14:paraId="17DAE419" w14:textId="535C0CBC" w:rsidR="003749F7" w:rsidRPr="00821313" w:rsidRDefault="003749F7" w:rsidP="004D3694">
      <w:pPr>
        <w:spacing w:after="0" w:line="240" w:lineRule="auto"/>
        <w:rPr>
          <w:rFonts w:ascii="Times New Roman" w:eastAsia="Times New Roman" w:hAnsi="Times New Roman" w:cs="Times New Roman"/>
          <w:b/>
          <w:bCs/>
          <w:i/>
          <w:iCs/>
        </w:rPr>
      </w:pPr>
      <w:r w:rsidRPr="000F3174">
        <w:rPr>
          <w:rFonts w:ascii="Times New Roman" w:eastAsia="Times New Roman" w:hAnsi="Times New Roman" w:cs="Times New Roman"/>
        </w:rPr>
        <w:t>In the </w:t>
      </w:r>
      <w:r w:rsidRPr="000F3174">
        <w:rPr>
          <w:rFonts w:ascii="Times New Roman" w:eastAsia="Times New Roman" w:hAnsi="Times New Roman" w:cs="Times New Roman"/>
          <w:b/>
          <w:bCs/>
        </w:rPr>
        <w:t xml:space="preserve">Best TV </w:t>
      </w:r>
      <w:r w:rsidR="0065662F" w:rsidRPr="000F3174">
        <w:rPr>
          <w:rFonts w:ascii="Times New Roman" w:eastAsia="Times New Roman" w:hAnsi="Times New Roman" w:cs="Times New Roman"/>
          <w:b/>
          <w:bCs/>
        </w:rPr>
        <w:t xml:space="preserve">Series or </w:t>
      </w:r>
      <w:r w:rsidRPr="000F3174">
        <w:rPr>
          <w:rFonts w:ascii="Times New Roman" w:eastAsia="Times New Roman" w:hAnsi="Times New Roman" w:cs="Times New Roman"/>
          <w:b/>
          <w:bCs/>
        </w:rPr>
        <w:t>Limited Series</w:t>
      </w:r>
      <w:r w:rsidRPr="000F3174">
        <w:rPr>
          <w:rFonts w:ascii="Times New Roman" w:eastAsia="Times New Roman" w:hAnsi="Times New Roman" w:cs="Times New Roman"/>
        </w:rPr>
        <w:t> category, nominations go to</w:t>
      </w:r>
      <w:r w:rsidR="00F07099" w:rsidRPr="000F3174">
        <w:rPr>
          <w:rFonts w:ascii="Times New Roman" w:eastAsia="Times New Roman" w:hAnsi="Times New Roman" w:cs="Times New Roman"/>
          <w:i/>
          <w:iCs/>
        </w:rPr>
        <w:t xml:space="preserve"> </w:t>
      </w:r>
      <w:r w:rsidR="001E1E58" w:rsidRPr="000F3174">
        <w:rPr>
          <w:rFonts w:ascii="Times New Roman" w:eastAsia="Times New Roman" w:hAnsi="Times New Roman" w:cs="Times New Roman"/>
          <w:b/>
          <w:bCs/>
          <w:i/>
          <w:iCs/>
        </w:rPr>
        <w:t xml:space="preserve">The </w:t>
      </w:r>
      <w:r w:rsidR="00930618" w:rsidRPr="000F3174">
        <w:rPr>
          <w:rFonts w:ascii="Times New Roman" w:eastAsia="Times New Roman" w:hAnsi="Times New Roman" w:cs="Times New Roman"/>
          <w:b/>
          <w:bCs/>
          <w:i/>
          <w:iCs/>
        </w:rPr>
        <w:t>Crown</w:t>
      </w:r>
      <w:r w:rsidR="00930618" w:rsidRPr="000F3174">
        <w:rPr>
          <w:rFonts w:ascii="Times New Roman" w:eastAsia="Times New Roman" w:hAnsi="Times New Roman" w:cs="Times New Roman"/>
        </w:rPr>
        <w:t>,</w:t>
      </w:r>
      <w:r w:rsidR="00930618" w:rsidRPr="000F3174">
        <w:rPr>
          <w:rFonts w:ascii="Times New Roman" w:eastAsia="Times New Roman" w:hAnsi="Times New Roman" w:cs="Times New Roman"/>
          <w:b/>
          <w:bCs/>
          <w:i/>
          <w:iCs/>
        </w:rPr>
        <w:t xml:space="preserve"> Hacks</w:t>
      </w:r>
      <w:r w:rsidR="00930618" w:rsidRPr="000F3174">
        <w:rPr>
          <w:rFonts w:ascii="Times New Roman" w:eastAsia="Times New Roman" w:hAnsi="Times New Roman" w:cs="Times New Roman"/>
        </w:rPr>
        <w:t>,</w:t>
      </w:r>
      <w:r w:rsidR="00930618" w:rsidRPr="000F3174">
        <w:rPr>
          <w:rFonts w:ascii="Times New Roman" w:eastAsia="Times New Roman" w:hAnsi="Times New Roman" w:cs="Times New Roman"/>
          <w:b/>
          <w:bCs/>
          <w:i/>
          <w:iCs/>
        </w:rPr>
        <w:t xml:space="preserve"> Palm Royale</w:t>
      </w:r>
      <w:r w:rsidR="00930618" w:rsidRPr="000F3174">
        <w:rPr>
          <w:rFonts w:ascii="Times New Roman" w:eastAsia="Times New Roman" w:hAnsi="Times New Roman" w:cs="Times New Roman"/>
        </w:rPr>
        <w:t>,</w:t>
      </w:r>
      <w:r w:rsidR="00930618" w:rsidRPr="000F3174">
        <w:rPr>
          <w:rFonts w:ascii="Times New Roman" w:eastAsia="Times New Roman" w:hAnsi="Times New Roman" w:cs="Times New Roman"/>
          <w:b/>
          <w:bCs/>
          <w:i/>
          <w:iCs/>
        </w:rPr>
        <w:t xml:space="preserve"> </w:t>
      </w:r>
      <w:proofErr w:type="spellStart"/>
      <w:r w:rsidR="00F10505" w:rsidRPr="000F3174">
        <w:rPr>
          <w:rFonts w:ascii="Times New Roman" w:eastAsia="Times New Roman" w:hAnsi="Times New Roman" w:cs="Times New Roman"/>
          <w:b/>
          <w:bCs/>
          <w:i/>
          <w:iCs/>
        </w:rPr>
        <w:t>Shōgun</w:t>
      </w:r>
      <w:proofErr w:type="spellEnd"/>
      <w:r w:rsidR="0058457C">
        <w:rPr>
          <w:rFonts w:ascii="Times New Roman" w:eastAsia="Times New Roman" w:hAnsi="Times New Roman" w:cs="Times New Roman"/>
          <w:b/>
          <w:bCs/>
        </w:rPr>
        <w:t>,</w:t>
      </w:r>
      <w:r w:rsidR="00F10505" w:rsidRPr="000F3174">
        <w:rPr>
          <w:rFonts w:ascii="Times New Roman" w:eastAsia="Times New Roman" w:hAnsi="Times New Roman" w:cs="Times New Roman"/>
          <w:b/>
          <w:bCs/>
          <w:i/>
          <w:iCs/>
        </w:rPr>
        <w:t xml:space="preserve"> </w:t>
      </w:r>
      <w:r w:rsidR="00F10505" w:rsidRPr="000F3174">
        <w:rPr>
          <w:rFonts w:ascii="Times New Roman" w:eastAsia="Times New Roman" w:hAnsi="Times New Roman" w:cs="Times New Roman"/>
        </w:rPr>
        <w:t>and</w:t>
      </w:r>
      <w:r w:rsidR="00F10505" w:rsidRPr="000F3174">
        <w:rPr>
          <w:rFonts w:ascii="Times New Roman" w:eastAsia="Times New Roman" w:hAnsi="Times New Roman" w:cs="Times New Roman"/>
          <w:b/>
          <w:bCs/>
          <w:i/>
          <w:iCs/>
        </w:rPr>
        <w:t xml:space="preserve"> Slow Horses</w:t>
      </w:r>
      <w:r w:rsidR="00F10505" w:rsidRPr="000F3174">
        <w:rPr>
          <w:rFonts w:ascii="Times New Roman" w:eastAsia="Times New Roman" w:hAnsi="Times New Roman" w:cs="Times New Roman"/>
        </w:rPr>
        <w:t>.</w:t>
      </w:r>
      <w:r w:rsidR="00F10505" w:rsidRPr="000F3174">
        <w:rPr>
          <w:rFonts w:ascii="Times New Roman" w:eastAsia="Times New Roman" w:hAnsi="Times New Roman" w:cs="Times New Roman"/>
          <w:b/>
          <w:bCs/>
          <w:i/>
          <w:iCs/>
        </w:rPr>
        <w:t xml:space="preserve">  </w:t>
      </w:r>
    </w:p>
    <w:p w14:paraId="40A935AD" w14:textId="77777777" w:rsidR="004D3694" w:rsidRPr="00821313" w:rsidRDefault="004D3694" w:rsidP="004D3694">
      <w:pPr>
        <w:spacing w:after="0" w:line="240" w:lineRule="auto"/>
        <w:rPr>
          <w:rFonts w:ascii="Times New Roman" w:eastAsia="Times New Roman" w:hAnsi="Times New Roman" w:cs="Times New Roman"/>
          <w:color w:val="FF0000"/>
        </w:rPr>
      </w:pPr>
    </w:p>
    <w:p w14:paraId="566BBD41" w14:textId="72B92C91" w:rsidR="003749F7" w:rsidRDefault="003749F7" w:rsidP="00F4205A">
      <w:pPr>
        <w:spacing w:after="0" w:line="240" w:lineRule="auto"/>
        <w:rPr>
          <w:rFonts w:ascii="Times New Roman" w:eastAsia="Times New Roman" w:hAnsi="Times New Roman" w:cs="Times New Roman"/>
        </w:rPr>
      </w:pPr>
      <w:r w:rsidRPr="00821313">
        <w:rPr>
          <w:rFonts w:ascii="Times New Roman" w:eastAsia="Times New Roman" w:hAnsi="Times New Roman" w:cs="Times New Roman"/>
        </w:rPr>
        <w:t xml:space="preserve">The </w:t>
      </w:r>
      <w:r w:rsidR="00A73A79" w:rsidRPr="00821313">
        <w:rPr>
          <w:rFonts w:ascii="Times New Roman" w:eastAsia="Times New Roman" w:hAnsi="Times New Roman" w:cs="Times New Roman"/>
        </w:rPr>
        <w:t>t</w:t>
      </w:r>
      <w:r w:rsidRPr="00821313">
        <w:rPr>
          <w:rFonts w:ascii="Times New Roman" w:eastAsia="Times New Roman" w:hAnsi="Times New Roman" w:cs="Times New Roman"/>
        </w:rPr>
        <w:t>elevision</w:t>
      </w:r>
      <w:r w:rsidR="00FA4009" w:rsidRPr="00821313">
        <w:rPr>
          <w:rFonts w:ascii="Times New Roman" w:eastAsia="Times New Roman" w:hAnsi="Times New Roman" w:cs="Times New Roman"/>
        </w:rPr>
        <w:t xml:space="preserve"> </w:t>
      </w:r>
      <w:r w:rsidRPr="00821313">
        <w:rPr>
          <w:rFonts w:ascii="Times New Roman" w:eastAsia="Times New Roman" w:hAnsi="Times New Roman" w:cs="Times New Roman"/>
        </w:rPr>
        <w:t>nominees for </w:t>
      </w:r>
      <w:r w:rsidRPr="00821313">
        <w:rPr>
          <w:rFonts w:ascii="Times New Roman" w:eastAsia="Times New Roman" w:hAnsi="Times New Roman" w:cs="Times New Roman"/>
          <w:b/>
          <w:bCs/>
        </w:rPr>
        <w:t>Best Actress</w:t>
      </w:r>
      <w:r w:rsidRPr="00821313">
        <w:rPr>
          <w:rFonts w:ascii="Times New Roman" w:eastAsia="Times New Roman" w:hAnsi="Times New Roman" w:cs="Times New Roman"/>
        </w:rPr>
        <w:t> are</w:t>
      </w:r>
      <w:r w:rsidR="00F07099" w:rsidRPr="00821313">
        <w:rPr>
          <w:rFonts w:ascii="Times New Roman" w:eastAsia="Times New Roman" w:hAnsi="Times New Roman" w:cs="Times New Roman"/>
        </w:rPr>
        <w:t xml:space="preserve"> </w:t>
      </w:r>
      <w:r w:rsidR="00232CB9" w:rsidRPr="00821313">
        <w:rPr>
          <w:rFonts w:ascii="Times New Roman" w:eastAsia="Times New Roman" w:hAnsi="Times New Roman" w:cs="Times New Roman"/>
          <w:b/>
          <w:bCs/>
        </w:rPr>
        <w:t>Jennifer</w:t>
      </w:r>
      <w:r w:rsidR="00373465" w:rsidRPr="00821313">
        <w:rPr>
          <w:rFonts w:ascii="Times New Roman" w:eastAsia="Times New Roman" w:hAnsi="Times New Roman" w:cs="Times New Roman"/>
          <w:b/>
          <w:bCs/>
        </w:rPr>
        <w:t xml:space="preserve"> Aniston</w:t>
      </w:r>
      <w:r w:rsidR="00373465" w:rsidRPr="00821313">
        <w:rPr>
          <w:rFonts w:ascii="Times New Roman" w:eastAsia="Times New Roman" w:hAnsi="Times New Roman" w:cs="Times New Roman"/>
        </w:rPr>
        <w:t xml:space="preserve"> (</w:t>
      </w:r>
      <w:r w:rsidR="00373465" w:rsidRPr="00821313">
        <w:rPr>
          <w:rFonts w:ascii="Times New Roman" w:eastAsia="Times New Roman" w:hAnsi="Times New Roman" w:cs="Times New Roman"/>
          <w:i/>
          <w:iCs/>
        </w:rPr>
        <w:t>The Morning Show</w:t>
      </w:r>
      <w:r w:rsidR="00373465" w:rsidRPr="00821313">
        <w:rPr>
          <w:rFonts w:ascii="Times New Roman" w:eastAsia="Times New Roman" w:hAnsi="Times New Roman" w:cs="Times New Roman"/>
        </w:rPr>
        <w:t>),</w:t>
      </w:r>
      <w:r w:rsidR="0047338E" w:rsidRPr="00821313">
        <w:rPr>
          <w:rFonts w:ascii="Times New Roman" w:eastAsia="Times New Roman" w:hAnsi="Times New Roman" w:cs="Times New Roman"/>
          <w:b/>
          <w:bCs/>
        </w:rPr>
        <w:t xml:space="preserve"> </w:t>
      </w:r>
      <w:r w:rsidR="00083483" w:rsidRPr="0070439C">
        <w:rPr>
          <w:rFonts w:ascii="Times New Roman" w:eastAsia="Times New Roman" w:hAnsi="Times New Roman" w:cs="Times New Roman"/>
          <w:b/>
          <w:bCs/>
        </w:rPr>
        <w:t>Jodie Foster</w:t>
      </w:r>
      <w:r w:rsidR="00083483" w:rsidRPr="00821313">
        <w:rPr>
          <w:rFonts w:ascii="Times New Roman" w:eastAsia="Times New Roman" w:hAnsi="Times New Roman" w:cs="Times New Roman"/>
        </w:rPr>
        <w:t xml:space="preserve"> (</w:t>
      </w:r>
      <w:r w:rsidR="00083483" w:rsidRPr="00821313">
        <w:rPr>
          <w:rFonts w:ascii="Times New Roman" w:eastAsia="Times New Roman" w:hAnsi="Times New Roman" w:cs="Times New Roman"/>
          <w:i/>
          <w:iCs/>
        </w:rPr>
        <w:t>True Detective: Ni</w:t>
      </w:r>
      <w:r w:rsidR="0011283B">
        <w:rPr>
          <w:rFonts w:ascii="Times New Roman" w:eastAsia="Times New Roman" w:hAnsi="Times New Roman" w:cs="Times New Roman"/>
          <w:i/>
          <w:iCs/>
        </w:rPr>
        <w:t>ght</w:t>
      </w:r>
      <w:r w:rsidR="00083483" w:rsidRPr="00821313">
        <w:rPr>
          <w:rFonts w:ascii="Times New Roman" w:eastAsia="Times New Roman" w:hAnsi="Times New Roman" w:cs="Times New Roman"/>
          <w:i/>
          <w:iCs/>
        </w:rPr>
        <w:t xml:space="preserve"> Country</w:t>
      </w:r>
      <w:r w:rsidR="00083483" w:rsidRPr="00821313">
        <w:rPr>
          <w:rFonts w:ascii="Times New Roman" w:eastAsia="Times New Roman" w:hAnsi="Times New Roman" w:cs="Times New Roman"/>
        </w:rPr>
        <w:t xml:space="preserve">), </w:t>
      </w:r>
      <w:r w:rsidR="00083483" w:rsidRPr="00821313">
        <w:rPr>
          <w:rFonts w:ascii="Times New Roman" w:eastAsia="Times New Roman" w:hAnsi="Times New Roman" w:cs="Times New Roman"/>
          <w:b/>
          <w:bCs/>
        </w:rPr>
        <w:t>Jean Smart</w:t>
      </w:r>
      <w:r w:rsidR="00083483" w:rsidRPr="00821313">
        <w:rPr>
          <w:rFonts w:ascii="Times New Roman" w:eastAsia="Times New Roman" w:hAnsi="Times New Roman" w:cs="Times New Roman"/>
        </w:rPr>
        <w:t xml:space="preserve"> (</w:t>
      </w:r>
      <w:r w:rsidR="00083483" w:rsidRPr="00821313">
        <w:rPr>
          <w:rFonts w:ascii="Times New Roman" w:eastAsia="Times New Roman" w:hAnsi="Times New Roman" w:cs="Times New Roman"/>
          <w:i/>
          <w:iCs/>
        </w:rPr>
        <w:t>Hacks</w:t>
      </w:r>
      <w:r w:rsidR="00083483" w:rsidRPr="00821313">
        <w:rPr>
          <w:rFonts w:ascii="Times New Roman" w:eastAsia="Times New Roman" w:hAnsi="Times New Roman" w:cs="Times New Roman"/>
        </w:rPr>
        <w:t xml:space="preserve">), </w:t>
      </w:r>
      <w:r w:rsidR="00083483" w:rsidRPr="00821313">
        <w:rPr>
          <w:rFonts w:ascii="Times New Roman" w:eastAsia="Times New Roman" w:hAnsi="Times New Roman" w:cs="Times New Roman"/>
          <w:b/>
          <w:bCs/>
        </w:rPr>
        <w:t>Meryl Streep</w:t>
      </w:r>
      <w:r w:rsidR="00083483" w:rsidRPr="00821313">
        <w:rPr>
          <w:rFonts w:ascii="Times New Roman" w:eastAsia="Times New Roman" w:hAnsi="Times New Roman" w:cs="Times New Roman"/>
        </w:rPr>
        <w:t xml:space="preserve"> (</w:t>
      </w:r>
      <w:r w:rsidR="00083483" w:rsidRPr="00821313">
        <w:rPr>
          <w:rFonts w:ascii="Times New Roman" w:eastAsia="Times New Roman" w:hAnsi="Times New Roman" w:cs="Times New Roman"/>
          <w:i/>
          <w:iCs/>
        </w:rPr>
        <w:t>Only Murders in the Building</w:t>
      </w:r>
      <w:r w:rsidR="00083483" w:rsidRPr="00821313">
        <w:rPr>
          <w:rFonts w:ascii="Times New Roman" w:eastAsia="Times New Roman" w:hAnsi="Times New Roman" w:cs="Times New Roman"/>
        </w:rPr>
        <w:t xml:space="preserve">) and </w:t>
      </w:r>
      <w:r w:rsidR="00083483" w:rsidRPr="00821313">
        <w:rPr>
          <w:rFonts w:ascii="Times New Roman" w:eastAsia="Times New Roman" w:hAnsi="Times New Roman" w:cs="Times New Roman"/>
          <w:b/>
          <w:bCs/>
        </w:rPr>
        <w:t>Sofia Vergara</w:t>
      </w:r>
      <w:r w:rsidR="00083483" w:rsidRPr="00821313">
        <w:rPr>
          <w:rFonts w:ascii="Times New Roman" w:eastAsia="Times New Roman" w:hAnsi="Times New Roman" w:cs="Times New Roman"/>
        </w:rPr>
        <w:t xml:space="preserve"> (</w:t>
      </w:r>
      <w:r w:rsidR="00083483" w:rsidRPr="00821313">
        <w:rPr>
          <w:rFonts w:ascii="Times New Roman" w:eastAsia="Times New Roman" w:hAnsi="Times New Roman" w:cs="Times New Roman"/>
          <w:i/>
          <w:iCs/>
        </w:rPr>
        <w:t>Griselda</w:t>
      </w:r>
      <w:r w:rsidR="00083483" w:rsidRPr="00821313">
        <w:rPr>
          <w:rFonts w:ascii="Times New Roman" w:eastAsia="Times New Roman" w:hAnsi="Times New Roman" w:cs="Times New Roman"/>
        </w:rPr>
        <w:t xml:space="preserve">). In the </w:t>
      </w:r>
      <w:r w:rsidR="00083483" w:rsidRPr="00821313">
        <w:rPr>
          <w:rFonts w:ascii="Times New Roman" w:eastAsia="Times New Roman" w:hAnsi="Times New Roman" w:cs="Times New Roman"/>
          <w:b/>
          <w:bCs/>
        </w:rPr>
        <w:t>Best Actor</w:t>
      </w:r>
      <w:r w:rsidR="00083483" w:rsidRPr="00821313">
        <w:rPr>
          <w:rFonts w:ascii="Times New Roman" w:eastAsia="Times New Roman" w:hAnsi="Times New Roman" w:cs="Times New Roman"/>
        </w:rPr>
        <w:t xml:space="preserve"> category for television, </w:t>
      </w:r>
      <w:r w:rsidR="002906FD" w:rsidRPr="00F47F9A">
        <w:rPr>
          <w:rFonts w:ascii="Times New Roman" w:eastAsia="Times New Roman" w:hAnsi="Times New Roman" w:cs="Times New Roman"/>
          <w:b/>
          <w:bCs/>
        </w:rPr>
        <w:t>Billy Crudup</w:t>
      </w:r>
      <w:r w:rsidR="002906FD">
        <w:rPr>
          <w:rFonts w:ascii="Times New Roman" w:eastAsia="Times New Roman" w:hAnsi="Times New Roman" w:cs="Times New Roman"/>
        </w:rPr>
        <w:t xml:space="preserve"> (</w:t>
      </w:r>
      <w:r w:rsidR="002906FD" w:rsidRPr="00F47F9A">
        <w:rPr>
          <w:rFonts w:ascii="Times New Roman" w:eastAsia="Times New Roman" w:hAnsi="Times New Roman" w:cs="Times New Roman"/>
          <w:i/>
          <w:iCs/>
        </w:rPr>
        <w:t>The Morning Show</w:t>
      </w:r>
      <w:r w:rsidR="002906FD">
        <w:rPr>
          <w:rFonts w:ascii="Times New Roman" w:eastAsia="Times New Roman" w:hAnsi="Times New Roman" w:cs="Times New Roman"/>
        </w:rPr>
        <w:t xml:space="preserve">), </w:t>
      </w:r>
      <w:r w:rsidR="002906FD" w:rsidRPr="00F47F9A">
        <w:rPr>
          <w:rFonts w:ascii="Times New Roman" w:eastAsia="Times New Roman" w:hAnsi="Times New Roman" w:cs="Times New Roman"/>
          <w:b/>
          <w:bCs/>
        </w:rPr>
        <w:t>Idris Elba</w:t>
      </w:r>
      <w:r w:rsidR="002906FD">
        <w:rPr>
          <w:rFonts w:ascii="Times New Roman" w:eastAsia="Times New Roman" w:hAnsi="Times New Roman" w:cs="Times New Roman"/>
        </w:rPr>
        <w:t xml:space="preserve"> (</w:t>
      </w:r>
      <w:r w:rsidR="002906FD" w:rsidRPr="00F47F9A">
        <w:rPr>
          <w:rFonts w:ascii="Times New Roman" w:eastAsia="Times New Roman" w:hAnsi="Times New Roman" w:cs="Times New Roman"/>
          <w:i/>
          <w:iCs/>
        </w:rPr>
        <w:t>Hijack</w:t>
      </w:r>
      <w:r w:rsidR="002906FD">
        <w:rPr>
          <w:rFonts w:ascii="Times New Roman" w:eastAsia="Times New Roman" w:hAnsi="Times New Roman" w:cs="Times New Roman"/>
        </w:rPr>
        <w:t xml:space="preserve">), </w:t>
      </w:r>
      <w:r w:rsidR="002906FD" w:rsidRPr="00F47F9A">
        <w:rPr>
          <w:rFonts w:ascii="Times New Roman" w:eastAsia="Times New Roman" w:hAnsi="Times New Roman" w:cs="Times New Roman"/>
          <w:b/>
          <w:bCs/>
        </w:rPr>
        <w:t>Jon Hamm</w:t>
      </w:r>
      <w:r w:rsidR="002906FD">
        <w:rPr>
          <w:rFonts w:ascii="Times New Roman" w:eastAsia="Times New Roman" w:hAnsi="Times New Roman" w:cs="Times New Roman"/>
        </w:rPr>
        <w:t xml:space="preserve"> (</w:t>
      </w:r>
      <w:r w:rsidR="002906FD" w:rsidRPr="00F47F9A">
        <w:rPr>
          <w:rFonts w:ascii="Times New Roman" w:eastAsia="Times New Roman" w:hAnsi="Times New Roman" w:cs="Times New Roman"/>
          <w:i/>
          <w:iCs/>
        </w:rPr>
        <w:t>Fargo</w:t>
      </w:r>
      <w:r w:rsidR="002906FD">
        <w:rPr>
          <w:rFonts w:ascii="Times New Roman" w:eastAsia="Times New Roman" w:hAnsi="Times New Roman" w:cs="Times New Roman"/>
        </w:rPr>
        <w:t xml:space="preserve">), </w:t>
      </w:r>
      <w:r w:rsidR="002906FD" w:rsidRPr="00C820AD">
        <w:rPr>
          <w:rFonts w:ascii="Times New Roman" w:eastAsia="Times New Roman" w:hAnsi="Times New Roman" w:cs="Times New Roman"/>
          <w:b/>
          <w:bCs/>
        </w:rPr>
        <w:t>Gary Oldman</w:t>
      </w:r>
      <w:r w:rsidR="002906FD">
        <w:rPr>
          <w:rFonts w:ascii="Times New Roman" w:eastAsia="Times New Roman" w:hAnsi="Times New Roman" w:cs="Times New Roman"/>
        </w:rPr>
        <w:t xml:space="preserve"> (</w:t>
      </w:r>
      <w:r w:rsidR="002906FD" w:rsidRPr="00F47F9A">
        <w:rPr>
          <w:rFonts w:ascii="Times New Roman" w:eastAsia="Times New Roman" w:hAnsi="Times New Roman" w:cs="Times New Roman"/>
          <w:i/>
          <w:iCs/>
        </w:rPr>
        <w:t>Slow Horses</w:t>
      </w:r>
      <w:r w:rsidR="002906FD">
        <w:rPr>
          <w:rFonts w:ascii="Times New Roman" w:eastAsia="Times New Roman" w:hAnsi="Times New Roman" w:cs="Times New Roman"/>
        </w:rPr>
        <w:t>)</w:t>
      </w:r>
      <w:r w:rsidR="0058457C">
        <w:rPr>
          <w:rFonts w:ascii="Times New Roman" w:eastAsia="Times New Roman" w:hAnsi="Times New Roman" w:cs="Times New Roman"/>
        </w:rPr>
        <w:t>,</w:t>
      </w:r>
      <w:r w:rsidR="002906FD">
        <w:rPr>
          <w:rFonts w:ascii="Times New Roman" w:eastAsia="Times New Roman" w:hAnsi="Times New Roman" w:cs="Times New Roman"/>
        </w:rPr>
        <w:t xml:space="preserve"> and </w:t>
      </w:r>
      <w:r w:rsidR="002906FD" w:rsidRPr="002779F7">
        <w:rPr>
          <w:rFonts w:ascii="Times New Roman" w:eastAsia="Times New Roman" w:hAnsi="Times New Roman" w:cs="Times New Roman"/>
          <w:b/>
          <w:bCs/>
        </w:rPr>
        <w:t>Hiroyuki Sanada</w:t>
      </w:r>
      <w:r w:rsidR="002906FD">
        <w:rPr>
          <w:rFonts w:ascii="Times New Roman" w:eastAsia="Times New Roman" w:hAnsi="Times New Roman" w:cs="Times New Roman"/>
        </w:rPr>
        <w:t xml:space="preserve"> (</w:t>
      </w:r>
      <w:proofErr w:type="spellStart"/>
      <w:r w:rsidR="002906FD" w:rsidRPr="00F47F9A">
        <w:rPr>
          <w:rFonts w:ascii="Times New Roman" w:eastAsia="Times New Roman" w:hAnsi="Times New Roman" w:cs="Times New Roman"/>
          <w:i/>
          <w:iCs/>
        </w:rPr>
        <w:t>Shōgun</w:t>
      </w:r>
      <w:proofErr w:type="spellEnd"/>
      <w:r w:rsidR="002906FD">
        <w:rPr>
          <w:rFonts w:ascii="Times New Roman" w:eastAsia="Times New Roman" w:hAnsi="Times New Roman" w:cs="Times New Roman"/>
        </w:rPr>
        <w:t>).</w:t>
      </w:r>
    </w:p>
    <w:p w14:paraId="20AEE860" w14:textId="77777777" w:rsidR="006C3B6B" w:rsidRDefault="006C3B6B" w:rsidP="00F4205A">
      <w:pPr>
        <w:spacing w:after="0" w:line="240" w:lineRule="auto"/>
        <w:rPr>
          <w:rFonts w:ascii="Times New Roman" w:eastAsia="Times New Roman" w:hAnsi="Times New Roman" w:cs="Times New Roman"/>
        </w:rPr>
      </w:pPr>
    </w:p>
    <w:p w14:paraId="1A710D81" w14:textId="7B694D7A" w:rsidR="009D4D9F" w:rsidRDefault="003749F7" w:rsidP="00F4205A">
      <w:pPr>
        <w:spacing w:after="0" w:line="240" w:lineRule="auto"/>
        <w:rPr>
          <w:rFonts w:ascii="Times New Roman" w:eastAsia="Times New Roman" w:hAnsi="Times New Roman" w:cs="Times New Roman"/>
          <w:b/>
          <w:bCs/>
        </w:rPr>
      </w:pPr>
      <w:r w:rsidRPr="00821313">
        <w:rPr>
          <w:rFonts w:ascii="Times New Roman" w:eastAsia="Times New Roman" w:hAnsi="Times New Roman" w:cs="Times New Roman"/>
          <w:b/>
          <w:bCs/>
        </w:rPr>
        <w:t>The complete list of the annual Movies for Grownups Awards Nominees:</w:t>
      </w:r>
    </w:p>
    <w:p w14:paraId="4E7B976A" w14:textId="77777777" w:rsidR="009D4D9F" w:rsidRPr="00821313" w:rsidRDefault="009D4D9F" w:rsidP="00F4205A">
      <w:pPr>
        <w:spacing w:after="0" w:line="240" w:lineRule="auto"/>
        <w:rPr>
          <w:rFonts w:ascii="Times New Roman" w:eastAsia="Times New Roman" w:hAnsi="Times New Roman" w:cs="Times New Roman"/>
          <w:b/>
          <w:bCs/>
        </w:rPr>
      </w:pPr>
    </w:p>
    <w:p w14:paraId="21DD851D" w14:textId="0C92C33B" w:rsidR="000F3174" w:rsidRPr="00821313" w:rsidRDefault="00414F4C" w:rsidP="00821313">
      <w:pPr>
        <w:pStyle w:val="ListParagraph"/>
        <w:numPr>
          <w:ilvl w:val="0"/>
          <w:numId w:val="4"/>
        </w:numPr>
        <w:rPr>
          <w:rFonts w:ascii="Times New Roman" w:eastAsia="Times New Roman" w:hAnsi="Times New Roman" w:cs="Times New Roman"/>
        </w:rPr>
      </w:pPr>
      <w:r w:rsidRPr="00821313">
        <w:rPr>
          <w:rFonts w:ascii="Times New Roman" w:eastAsia="Times New Roman" w:hAnsi="Times New Roman" w:cs="Times New Roman"/>
          <w:b/>
          <w:bCs/>
        </w:rPr>
        <w:t>Best Picture/Best Movie for Grownups</w:t>
      </w:r>
      <w:r w:rsidRPr="00821313">
        <w:rPr>
          <w:rFonts w:ascii="Times New Roman" w:eastAsia="Times New Roman" w:hAnsi="Times New Roman" w:cs="Times New Roman"/>
        </w:rPr>
        <w:t>:</w:t>
      </w:r>
      <w:r w:rsidR="000F3174">
        <w:rPr>
          <w:rFonts w:ascii="Times New Roman" w:eastAsia="Times New Roman" w:hAnsi="Times New Roman" w:cs="Times New Roman"/>
          <w:i/>
          <w:iCs/>
        </w:rPr>
        <w:t xml:space="preserve"> </w:t>
      </w:r>
      <w:r w:rsidR="000F3174" w:rsidRPr="000F3174">
        <w:rPr>
          <w:rFonts w:ascii="Times New Roman" w:eastAsia="Times New Roman" w:hAnsi="Times New Roman" w:cs="Times New Roman"/>
          <w:i/>
          <w:iCs/>
        </w:rPr>
        <w:t xml:space="preserve">A Complete Unknown, Conclave, Emilia Pérez, Gladiator II </w:t>
      </w:r>
      <w:r w:rsidR="000F3174" w:rsidRPr="00821313">
        <w:rPr>
          <w:rFonts w:ascii="Times New Roman" w:eastAsia="Times New Roman" w:hAnsi="Times New Roman" w:cs="Times New Roman"/>
        </w:rPr>
        <w:t>and</w:t>
      </w:r>
      <w:r w:rsidR="000F3174" w:rsidRPr="000F3174">
        <w:rPr>
          <w:rFonts w:ascii="Times New Roman" w:eastAsia="Times New Roman" w:hAnsi="Times New Roman" w:cs="Times New Roman"/>
          <w:i/>
          <w:iCs/>
        </w:rPr>
        <w:t xml:space="preserve"> September 5</w:t>
      </w:r>
      <w:r w:rsidR="000F3174">
        <w:rPr>
          <w:rFonts w:ascii="Times New Roman" w:eastAsia="Times New Roman" w:hAnsi="Times New Roman" w:cs="Times New Roman"/>
          <w:i/>
          <w:iCs/>
        </w:rPr>
        <w:t>.</w:t>
      </w:r>
    </w:p>
    <w:p w14:paraId="2C7576D5" w14:textId="755873D0" w:rsidR="000F3174" w:rsidRPr="00B163C2" w:rsidRDefault="000F3174" w:rsidP="000F3174">
      <w:pPr>
        <w:pStyle w:val="ListParagraph"/>
        <w:numPr>
          <w:ilvl w:val="0"/>
          <w:numId w:val="3"/>
        </w:numPr>
        <w:spacing w:after="0" w:line="240" w:lineRule="auto"/>
        <w:rPr>
          <w:rFonts w:ascii="Times New Roman" w:eastAsia="Times New Roman" w:hAnsi="Times New Roman" w:cs="Times New Roman"/>
        </w:rPr>
      </w:pPr>
      <w:r w:rsidRPr="00694F63">
        <w:rPr>
          <w:rFonts w:ascii="Times New Roman" w:eastAsia="Times New Roman" w:hAnsi="Times New Roman" w:cs="Times New Roman"/>
          <w:b/>
          <w:bCs/>
        </w:rPr>
        <w:t xml:space="preserve">Best Actress: </w:t>
      </w:r>
      <w:r w:rsidRPr="00694F63">
        <w:rPr>
          <w:rFonts w:ascii="Times New Roman" w:eastAsia="Times New Roman" w:hAnsi="Times New Roman" w:cs="Times New Roman"/>
        </w:rPr>
        <w:t>Pamela Anderson (</w:t>
      </w:r>
      <w:r w:rsidRPr="00694F63">
        <w:rPr>
          <w:rFonts w:ascii="Times New Roman" w:eastAsia="Times New Roman" w:hAnsi="Times New Roman" w:cs="Times New Roman"/>
          <w:i/>
          <w:iCs/>
        </w:rPr>
        <w:t>The Last Showgirl</w:t>
      </w:r>
      <w:r w:rsidRPr="00694F63">
        <w:rPr>
          <w:rFonts w:ascii="Times New Roman" w:eastAsia="Times New Roman" w:hAnsi="Times New Roman" w:cs="Times New Roman"/>
        </w:rPr>
        <w:t>), Marianne Jean-Baptiste (</w:t>
      </w:r>
      <w:r w:rsidRPr="00694F63">
        <w:rPr>
          <w:rFonts w:ascii="Times New Roman" w:eastAsia="Times New Roman" w:hAnsi="Times New Roman" w:cs="Times New Roman"/>
          <w:i/>
          <w:iCs/>
        </w:rPr>
        <w:t>Hard Truths</w:t>
      </w:r>
      <w:r w:rsidRPr="00694F63">
        <w:rPr>
          <w:rFonts w:ascii="Times New Roman" w:eastAsia="Times New Roman" w:hAnsi="Times New Roman" w:cs="Times New Roman"/>
        </w:rPr>
        <w:t>), Nicole Kidman (</w:t>
      </w:r>
      <w:r w:rsidRPr="00694F63">
        <w:rPr>
          <w:rFonts w:ascii="Times New Roman" w:eastAsia="Times New Roman" w:hAnsi="Times New Roman" w:cs="Times New Roman"/>
          <w:i/>
          <w:iCs/>
        </w:rPr>
        <w:t>Babygirl</w:t>
      </w:r>
      <w:r w:rsidRPr="00694F63">
        <w:rPr>
          <w:rFonts w:ascii="Times New Roman" w:eastAsia="Times New Roman" w:hAnsi="Times New Roman" w:cs="Times New Roman"/>
        </w:rPr>
        <w:t>), Demi Moore (</w:t>
      </w:r>
      <w:r w:rsidRPr="00694F63">
        <w:rPr>
          <w:rFonts w:ascii="Times New Roman" w:eastAsia="Times New Roman" w:hAnsi="Times New Roman" w:cs="Times New Roman"/>
          <w:i/>
          <w:iCs/>
        </w:rPr>
        <w:t>The Substance</w:t>
      </w:r>
      <w:r w:rsidRPr="00694F63">
        <w:rPr>
          <w:rFonts w:ascii="Times New Roman" w:eastAsia="Times New Roman" w:hAnsi="Times New Roman" w:cs="Times New Roman"/>
        </w:rPr>
        <w:t>) and June Squibb (</w:t>
      </w:r>
      <w:r w:rsidRPr="00694F63">
        <w:rPr>
          <w:rFonts w:ascii="Times New Roman" w:eastAsia="Times New Roman" w:hAnsi="Times New Roman" w:cs="Times New Roman"/>
          <w:i/>
          <w:iCs/>
        </w:rPr>
        <w:t>Thelma</w:t>
      </w:r>
      <w:r w:rsidRPr="00694F63">
        <w:rPr>
          <w:rFonts w:ascii="Times New Roman" w:eastAsia="Times New Roman" w:hAnsi="Times New Roman" w:cs="Times New Roman"/>
        </w:rPr>
        <w:t>)</w:t>
      </w:r>
      <w:r w:rsidR="00A53CF6">
        <w:rPr>
          <w:rFonts w:ascii="Times New Roman" w:eastAsia="Times New Roman" w:hAnsi="Times New Roman" w:cs="Times New Roman"/>
        </w:rPr>
        <w:t>.</w:t>
      </w:r>
    </w:p>
    <w:p w14:paraId="4F5C2C57" w14:textId="5D5FFA68" w:rsidR="009A0DC2" w:rsidRDefault="00414F4C" w:rsidP="000F3174">
      <w:pPr>
        <w:pStyle w:val="ListParagraph"/>
        <w:numPr>
          <w:ilvl w:val="0"/>
          <w:numId w:val="3"/>
        </w:numPr>
        <w:spacing w:after="0" w:line="240" w:lineRule="auto"/>
        <w:rPr>
          <w:rFonts w:ascii="Times New Roman" w:eastAsia="Times New Roman" w:hAnsi="Times New Roman" w:cs="Times New Roman"/>
        </w:rPr>
      </w:pPr>
      <w:r w:rsidRPr="00821313">
        <w:rPr>
          <w:rFonts w:ascii="Times New Roman" w:eastAsia="Times New Roman" w:hAnsi="Times New Roman" w:cs="Times New Roman"/>
          <w:b/>
          <w:bCs/>
        </w:rPr>
        <w:t xml:space="preserve">Best Actor: </w:t>
      </w:r>
      <w:r w:rsidRPr="00821313">
        <w:rPr>
          <w:rFonts w:ascii="Times New Roman" w:eastAsia="Times New Roman" w:hAnsi="Times New Roman" w:cs="Times New Roman"/>
        </w:rPr>
        <w:t>Adrian Brody (</w:t>
      </w:r>
      <w:r w:rsidRPr="00821313">
        <w:rPr>
          <w:rFonts w:ascii="Times New Roman" w:eastAsia="Times New Roman" w:hAnsi="Times New Roman" w:cs="Times New Roman"/>
          <w:i/>
          <w:iCs/>
        </w:rPr>
        <w:t>The Brutalist</w:t>
      </w:r>
      <w:r w:rsidRPr="00821313">
        <w:rPr>
          <w:rFonts w:ascii="Times New Roman" w:eastAsia="Times New Roman" w:hAnsi="Times New Roman" w:cs="Times New Roman"/>
        </w:rPr>
        <w:t>), Daniel Craig (</w:t>
      </w:r>
      <w:r w:rsidRPr="00821313">
        <w:rPr>
          <w:rFonts w:ascii="Times New Roman" w:eastAsia="Times New Roman" w:hAnsi="Times New Roman" w:cs="Times New Roman"/>
          <w:i/>
          <w:iCs/>
        </w:rPr>
        <w:t>Queer</w:t>
      </w:r>
      <w:r w:rsidRPr="00821313">
        <w:rPr>
          <w:rFonts w:ascii="Times New Roman" w:eastAsia="Times New Roman" w:hAnsi="Times New Roman" w:cs="Times New Roman"/>
        </w:rPr>
        <w:t>), Colman Domingo (</w:t>
      </w:r>
      <w:r w:rsidRPr="00821313">
        <w:rPr>
          <w:rFonts w:ascii="Times New Roman" w:eastAsia="Times New Roman" w:hAnsi="Times New Roman" w:cs="Times New Roman"/>
          <w:i/>
          <w:iCs/>
        </w:rPr>
        <w:t>Sing Sing</w:t>
      </w:r>
      <w:r w:rsidRPr="00821313">
        <w:rPr>
          <w:rFonts w:ascii="Times New Roman" w:eastAsia="Times New Roman" w:hAnsi="Times New Roman" w:cs="Times New Roman"/>
        </w:rPr>
        <w:t>), Ralph Fiennes (</w:t>
      </w:r>
      <w:r w:rsidRPr="00821313">
        <w:rPr>
          <w:rFonts w:ascii="Times New Roman" w:eastAsia="Times New Roman" w:hAnsi="Times New Roman" w:cs="Times New Roman"/>
          <w:i/>
          <w:iCs/>
        </w:rPr>
        <w:t>Conclave</w:t>
      </w:r>
      <w:r w:rsidRPr="00821313">
        <w:rPr>
          <w:rFonts w:ascii="Times New Roman" w:eastAsia="Times New Roman" w:hAnsi="Times New Roman" w:cs="Times New Roman"/>
        </w:rPr>
        <w:t>) and Jude Law (</w:t>
      </w:r>
      <w:r w:rsidRPr="00821313">
        <w:rPr>
          <w:rFonts w:ascii="Times New Roman" w:eastAsia="Times New Roman" w:hAnsi="Times New Roman" w:cs="Times New Roman"/>
          <w:i/>
          <w:iCs/>
        </w:rPr>
        <w:t>The Order</w:t>
      </w:r>
      <w:r w:rsidRPr="00821313">
        <w:rPr>
          <w:rFonts w:ascii="Times New Roman" w:eastAsia="Times New Roman" w:hAnsi="Times New Roman" w:cs="Times New Roman"/>
        </w:rPr>
        <w:t>).</w:t>
      </w:r>
    </w:p>
    <w:p w14:paraId="7C0E621A" w14:textId="46164DC2" w:rsidR="009A0DC2" w:rsidRPr="00821313" w:rsidRDefault="009A0DC2" w:rsidP="00821313">
      <w:pPr>
        <w:pStyle w:val="ListParagraph"/>
        <w:numPr>
          <w:ilvl w:val="0"/>
          <w:numId w:val="3"/>
        </w:numPr>
        <w:spacing w:after="0" w:line="240" w:lineRule="auto"/>
        <w:rPr>
          <w:rFonts w:ascii="Times New Roman" w:eastAsia="Times New Roman" w:hAnsi="Times New Roman" w:cs="Times New Roman"/>
        </w:rPr>
      </w:pPr>
      <w:r w:rsidRPr="00821313">
        <w:rPr>
          <w:rFonts w:ascii="Times New Roman" w:eastAsia="Times New Roman" w:hAnsi="Times New Roman" w:cs="Times New Roman"/>
          <w:b/>
          <w:bCs/>
        </w:rPr>
        <w:t>Best Supporting Actress:</w:t>
      </w:r>
      <w:r w:rsidRPr="00821313">
        <w:rPr>
          <w:rFonts w:ascii="Times New Roman" w:eastAsia="Times New Roman" w:hAnsi="Times New Roman" w:cs="Times New Roman"/>
        </w:rPr>
        <w:t xml:space="preserve"> Joan Chen (</w:t>
      </w:r>
      <w:r w:rsidRPr="00821313">
        <w:rPr>
          <w:rFonts w:ascii="Times New Roman" w:eastAsia="Times New Roman" w:hAnsi="Times New Roman" w:cs="Times New Roman"/>
          <w:i/>
          <w:iCs/>
        </w:rPr>
        <w:t>Didi</w:t>
      </w:r>
      <w:r w:rsidRPr="00821313">
        <w:rPr>
          <w:rFonts w:ascii="Times New Roman" w:eastAsia="Times New Roman" w:hAnsi="Times New Roman" w:cs="Times New Roman"/>
        </w:rPr>
        <w:t xml:space="preserve">), </w:t>
      </w:r>
      <w:proofErr w:type="spellStart"/>
      <w:r w:rsidRPr="00821313">
        <w:rPr>
          <w:rFonts w:ascii="Times New Roman" w:eastAsia="Times New Roman" w:hAnsi="Times New Roman" w:cs="Times New Roman"/>
        </w:rPr>
        <w:t>Aunjanue</w:t>
      </w:r>
      <w:proofErr w:type="spellEnd"/>
      <w:r w:rsidRPr="00821313">
        <w:rPr>
          <w:rFonts w:ascii="Times New Roman" w:eastAsia="Times New Roman" w:hAnsi="Times New Roman" w:cs="Times New Roman"/>
        </w:rPr>
        <w:t xml:space="preserve"> Ellis-Taylor (</w:t>
      </w:r>
      <w:r w:rsidRPr="00821313">
        <w:rPr>
          <w:rFonts w:ascii="Times New Roman" w:eastAsia="Times New Roman" w:hAnsi="Times New Roman" w:cs="Times New Roman"/>
          <w:i/>
          <w:iCs/>
        </w:rPr>
        <w:t>Nickel Boys</w:t>
      </w:r>
      <w:r w:rsidRPr="00821313">
        <w:rPr>
          <w:rFonts w:ascii="Times New Roman" w:eastAsia="Times New Roman" w:hAnsi="Times New Roman" w:cs="Times New Roman"/>
        </w:rPr>
        <w:t>), Lesley Manville (</w:t>
      </w:r>
      <w:r w:rsidRPr="00821313">
        <w:rPr>
          <w:rFonts w:ascii="Times New Roman" w:eastAsia="Times New Roman" w:hAnsi="Times New Roman" w:cs="Times New Roman"/>
          <w:i/>
          <w:iCs/>
        </w:rPr>
        <w:t>Queer</w:t>
      </w:r>
      <w:r w:rsidRPr="00821313">
        <w:rPr>
          <w:rFonts w:ascii="Times New Roman" w:eastAsia="Times New Roman" w:hAnsi="Times New Roman" w:cs="Times New Roman"/>
        </w:rPr>
        <w:t>), Connie Nielsen (</w:t>
      </w:r>
      <w:r w:rsidRPr="00821313">
        <w:rPr>
          <w:rFonts w:ascii="Times New Roman" w:eastAsia="Times New Roman" w:hAnsi="Times New Roman" w:cs="Times New Roman"/>
          <w:i/>
          <w:iCs/>
        </w:rPr>
        <w:t>Gladiator II</w:t>
      </w:r>
      <w:r w:rsidRPr="00821313">
        <w:rPr>
          <w:rFonts w:ascii="Times New Roman" w:eastAsia="Times New Roman" w:hAnsi="Times New Roman" w:cs="Times New Roman"/>
        </w:rPr>
        <w:t>) and Isabella Rossellini (</w:t>
      </w:r>
      <w:r w:rsidRPr="008B6470">
        <w:rPr>
          <w:rFonts w:ascii="Times New Roman" w:eastAsia="Times New Roman" w:hAnsi="Times New Roman" w:cs="Times New Roman"/>
          <w:i/>
          <w:iCs/>
        </w:rPr>
        <w:t>Conclav</w:t>
      </w:r>
      <w:r w:rsidRPr="00821313">
        <w:rPr>
          <w:rFonts w:ascii="Times New Roman" w:eastAsia="Times New Roman" w:hAnsi="Times New Roman" w:cs="Times New Roman"/>
          <w:i/>
          <w:iCs/>
        </w:rPr>
        <w:t>e</w:t>
      </w:r>
      <w:r w:rsidRPr="00821313">
        <w:rPr>
          <w:rFonts w:ascii="Times New Roman" w:eastAsia="Times New Roman" w:hAnsi="Times New Roman" w:cs="Times New Roman"/>
        </w:rPr>
        <w:t>).</w:t>
      </w:r>
    </w:p>
    <w:p w14:paraId="1596886B" w14:textId="60B1ED7B" w:rsidR="009A0DC2" w:rsidRPr="00821313" w:rsidRDefault="009A0DC2" w:rsidP="00821313">
      <w:pPr>
        <w:pStyle w:val="ListParagraph"/>
        <w:numPr>
          <w:ilvl w:val="0"/>
          <w:numId w:val="3"/>
        </w:numPr>
        <w:spacing w:after="0" w:line="240" w:lineRule="auto"/>
        <w:rPr>
          <w:rFonts w:ascii="Times New Roman" w:eastAsia="Times New Roman" w:hAnsi="Times New Roman" w:cs="Times New Roman"/>
        </w:rPr>
      </w:pPr>
      <w:r w:rsidRPr="00821313">
        <w:rPr>
          <w:rFonts w:ascii="Times New Roman" w:eastAsia="Times New Roman" w:hAnsi="Times New Roman" w:cs="Times New Roman"/>
          <w:b/>
          <w:bCs/>
        </w:rPr>
        <w:t>Best Supporting Actor:</w:t>
      </w:r>
      <w:r w:rsidRPr="00821313">
        <w:rPr>
          <w:rFonts w:ascii="Times New Roman" w:eastAsia="Times New Roman" w:hAnsi="Times New Roman" w:cs="Times New Roman"/>
        </w:rPr>
        <w:t xml:space="preserve"> Clarence Maclin (</w:t>
      </w:r>
      <w:r w:rsidRPr="003A2662">
        <w:rPr>
          <w:rFonts w:ascii="Times New Roman" w:eastAsia="Times New Roman" w:hAnsi="Times New Roman" w:cs="Times New Roman"/>
          <w:i/>
          <w:iCs/>
        </w:rPr>
        <w:t>Sing Sing</w:t>
      </w:r>
      <w:r w:rsidRPr="00821313">
        <w:rPr>
          <w:rFonts w:ascii="Times New Roman" w:eastAsia="Times New Roman" w:hAnsi="Times New Roman" w:cs="Times New Roman"/>
        </w:rPr>
        <w:t>), Guy Pearce (</w:t>
      </w:r>
      <w:r w:rsidRPr="00821313">
        <w:rPr>
          <w:rFonts w:ascii="Times New Roman" w:eastAsia="Times New Roman" w:hAnsi="Times New Roman" w:cs="Times New Roman"/>
          <w:i/>
          <w:iCs/>
        </w:rPr>
        <w:t>The Brutalist</w:t>
      </w:r>
      <w:r w:rsidRPr="00821313">
        <w:rPr>
          <w:rFonts w:ascii="Times New Roman" w:eastAsia="Times New Roman" w:hAnsi="Times New Roman" w:cs="Times New Roman"/>
        </w:rPr>
        <w:t>), Peter Sarsgaard (</w:t>
      </w:r>
      <w:r w:rsidRPr="00821313">
        <w:rPr>
          <w:rFonts w:ascii="Times New Roman" w:eastAsia="Times New Roman" w:hAnsi="Times New Roman" w:cs="Times New Roman"/>
          <w:i/>
          <w:iCs/>
        </w:rPr>
        <w:t>September 5</w:t>
      </w:r>
      <w:r w:rsidRPr="00821313">
        <w:rPr>
          <w:rFonts w:ascii="Times New Roman" w:eastAsia="Times New Roman" w:hAnsi="Times New Roman" w:cs="Times New Roman"/>
        </w:rPr>
        <w:t>), Stanley Tucci (</w:t>
      </w:r>
      <w:r w:rsidRPr="00821313">
        <w:rPr>
          <w:rFonts w:ascii="Times New Roman" w:eastAsia="Times New Roman" w:hAnsi="Times New Roman" w:cs="Times New Roman"/>
          <w:i/>
          <w:iCs/>
        </w:rPr>
        <w:t>Conclave</w:t>
      </w:r>
      <w:r w:rsidRPr="00821313">
        <w:rPr>
          <w:rFonts w:ascii="Times New Roman" w:eastAsia="Times New Roman" w:hAnsi="Times New Roman" w:cs="Times New Roman"/>
        </w:rPr>
        <w:t>) and Denzel Washington (</w:t>
      </w:r>
      <w:r w:rsidRPr="00821313">
        <w:rPr>
          <w:rFonts w:ascii="Times New Roman" w:eastAsia="Times New Roman" w:hAnsi="Times New Roman" w:cs="Times New Roman"/>
          <w:i/>
          <w:iCs/>
        </w:rPr>
        <w:t>Gladiator II</w:t>
      </w:r>
      <w:r w:rsidRPr="00821313">
        <w:rPr>
          <w:rFonts w:ascii="Times New Roman" w:eastAsia="Times New Roman" w:hAnsi="Times New Roman" w:cs="Times New Roman"/>
        </w:rPr>
        <w:t>).</w:t>
      </w:r>
    </w:p>
    <w:p w14:paraId="7E0EE299" w14:textId="24F07801" w:rsidR="009A0DC2" w:rsidRPr="00821313" w:rsidRDefault="009A0DC2" w:rsidP="00821313">
      <w:pPr>
        <w:pStyle w:val="ListParagraph"/>
        <w:numPr>
          <w:ilvl w:val="0"/>
          <w:numId w:val="3"/>
        </w:numPr>
        <w:spacing w:after="0" w:line="240" w:lineRule="auto"/>
        <w:rPr>
          <w:rFonts w:ascii="Times New Roman" w:eastAsia="Times New Roman" w:hAnsi="Times New Roman" w:cs="Times New Roman"/>
        </w:rPr>
      </w:pPr>
      <w:r w:rsidRPr="00821313">
        <w:rPr>
          <w:rFonts w:ascii="Times New Roman" w:eastAsia="Times New Roman" w:hAnsi="Times New Roman" w:cs="Times New Roman"/>
          <w:b/>
          <w:bCs/>
        </w:rPr>
        <w:t>Best Director:</w:t>
      </w:r>
      <w:r w:rsidRPr="00821313">
        <w:rPr>
          <w:rFonts w:ascii="Times New Roman" w:eastAsia="Times New Roman" w:hAnsi="Times New Roman" w:cs="Times New Roman"/>
        </w:rPr>
        <w:t xml:space="preserve"> Pedro Almod</w:t>
      </w:r>
      <w:r w:rsidR="00743BCC" w:rsidRPr="00743BCC">
        <w:rPr>
          <w:rFonts w:ascii="Times New Roman" w:eastAsia="Times New Roman" w:hAnsi="Times New Roman" w:cs="Times New Roman"/>
        </w:rPr>
        <w:t>ó</w:t>
      </w:r>
      <w:r w:rsidRPr="00821313">
        <w:rPr>
          <w:rFonts w:ascii="Times New Roman" w:eastAsia="Times New Roman" w:hAnsi="Times New Roman" w:cs="Times New Roman"/>
        </w:rPr>
        <w:t>var (</w:t>
      </w:r>
      <w:r w:rsidRPr="00821313">
        <w:rPr>
          <w:rFonts w:ascii="Times New Roman" w:eastAsia="Times New Roman" w:hAnsi="Times New Roman" w:cs="Times New Roman"/>
          <w:i/>
          <w:iCs/>
        </w:rPr>
        <w:t>The Room Next Door</w:t>
      </w:r>
      <w:r w:rsidRPr="00821313">
        <w:rPr>
          <w:rFonts w:ascii="Times New Roman" w:eastAsia="Times New Roman" w:hAnsi="Times New Roman" w:cs="Times New Roman"/>
        </w:rPr>
        <w:t>), Jacques Audiard (</w:t>
      </w:r>
      <w:r w:rsidRPr="00821313">
        <w:rPr>
          <w:rFonts w:ascii="Times New Roman" w:eastAsia="Times New Roman" w:hAnsi="Times New Roman" w:cs="Times New Roman"/>
          <w:i/>
          <w:iCs/>
        </w:rPr>
        <w:t>Emilia Pérez</w:t>
      </w:r>
      <w:r w:rsidRPr="00821313">
        <w:rPr>
          <w:rFonts w:ascii="Times New Roman" w:eastAsia="Times New Roman" w:hAnsi="Times New Roman" w:cs="Times New Roman"/>
        </w:rPr>
        <w:t>), Edward Berger (</w:t>
      </w:r>
      <w:r w:rsidRPr="00821313">
        <w:rPr>
          <w:rFonts w:ascii="Times New Roman" w:eastAsia="Times New Roman" w:hAnsi="Times New Roman" w:cs="Times New Roman"/>
          <w:i/>
          <w:iCs/>
        </w:rPr>
        <w:t>Conclave</w:t>
      </w:r>
      <w:r w:rsidRPr="00821313">
        <w:rPr>
          <w:rFonts w:ascii="Times New Roman" w:eastAsia="Times New Roman" w:hAnsi="Times New Roman" w:cs="Times New Roman"/>
        </w:rPr>
        <w:t>), James Mangold (</w:t>
      </w:r>
      <w:r w:rsidRPr="00821313">
        <w:rPr>
          <w:rFonts w:ascii="Times New Roman" w:eastAsia="Times New Roman" w:hAnsi="Times New Roman" w:cs="Times New Roman"/>
          <w:i/>
          <w:iCs/>
        </w:rPr>
        <w:t>A Complete Unknown</w:t>
      </w:r>
      <w:r w:rsidRPr="00821313">
        <w:rPr>
          <w:rFonts w:ascii="Times New Roman" w:eastAsia="Times New Roman" w:hAnsi="Times New Roman" w:cs="Times New Roman"/>
        </w:rPr>
        <w:t>) and Ridley Scott (</w:t>
      </w:r>
      <w:r w:rsidRPr="00821313">
        <w:rPr>
          <w:rFonts w:ascii="Times New Roman" w:eastAsia="Times New Roman" w:hAnsi="Times New Roman" w:cs="Times New Roman"/>
          <w:i/>
          <w:iCs/>
        </w:rPr>
        <w:t>Gladiator II</w:t>
      </w:r>
      <w:r w:rsidRPr="00821313">
        <w:rPr>
          <w:rFonts w:ascii="Times New Roman" w:eastAsia="Times New Roman" w:hAnsi="Times New Roman" w:cs="Times New Roman"/>
        </w:rPr>
        <w:t xml:space="preserve">). </w:t>
      </w:r>
    </w:p>
    <w:p w14:paraId="3C510919" w14:textId="4F3F60F3" w:rsidR="009A0DC2" w:rsidRPr="00821313" w:rsidRDefault="009A0DC2" w:rsidP="00821313">
      <w:pPr>
        <w:pStyle w:val="ListParagraph"/>
        <w:numPr>
          <w:ilvl w:val="0"/>
          <w:numId w:val="3"/>
        </w:numPr>
        <w:spacing w:after="0" w:line="240" w:lineRule="auto"/>
        <w:rPr>
          <w:rFonts w:ascii="Times New Roman" w:eastAsia="Times New Roman" w:hAnsi="Times New Roman" w:cs="Times New Roman"/>
        </w:rPr>
      </w:pPr>
      <w:r w:rsidRPr="00821313">
        <w:rPr>
          <w:rFonts w:ascii="Times New Roman" w:eastAsia="Times New Roman" w:hAnsi="Times New Roman" w:cs="Times New Roman"/>
          <w:b/>
          <w:bCs/>
        </w:rPr>
        <w:t xml:space="preserve">Best Screenwriter: </w:t>
      </w:r>
      <w:r w:rsidRPr="00821313">
        <w:rPr>
          <w:rFonts w:ascii="Times New Roman" w:eastAsia="Times New Roman" w:hAnsi="Times New Roman" w:cs="Times New Roman"/>
        </w:rPr>
        <w:t>Jacques Audiard, Thomas Bidegain, Nicolas Livecchi (</w:t>
      </w:r>
      <w:r w:rsidR="00A17AAB" w:rsidRPr="000F3174">
        <w:rPr>
          <w:rFonts w:ascii="Times New Roman" w:eastAsia="Times New Roman" w:hAnsi="Times New Roman" w:cs="Times New Roman"/>
          <w:i/>
          <w:iCs/>
        </w:rPr>
        <w:t>Emilia Pérez</w:t>
      </w:r>
      <w:r w:rsidRPr="00821313">
        <w:rPr>
          <w:rFonts w:ascii="Times New Roman" w:eastAsia="Times New Roman" w:hAnsi="Times New Roman" w:cs="Times New Roman"/>
        </w:rPr>
        <w:t>), Jay Cocks and James Mangold (</w:t>
      </w:r>
      <w:r w:rsidRPr="00821313">
        <w:rPr>
          <w:rFonts w:ascii="Times New Roman" w:eastAsia="Times New Roman" w:hAnsi="Times New Roman" w:cs="Times New Roman"/>
          <w:i/>
          <w:iCs/>
        </w:rPr>
        <w:t>A Complete Unknown</w:t>
      </w:r>
      <w:r w:rsidRPr="00821313">
        <w:rPr>
          <w:rFonts w:ascii="Times New Roman" w:eastAsia="Times New Roman" w:hAnsi="Times New Roman" w:cs="Times New Roman"/>
        </w:rPr>
        <w:t>), Winnie Holzman (</w:t>
      </w:r>
      <w:r w:rsidRPr="00821313">
        <w:rPr>
          <w:rFonts w:ascii="Times New Roman" w:eastAsia="Times New Roman" w:hAnsi="Times New Roman" w:cs="Times New Roman"/>
          <w:i/>
          <w:iCs/>
        </w:rPr>
        <w:t>Wicked</w:t>
      </w:r>
      <w:r w:rsidRPr="00821313">
        <w:rPr>
          <w:rFonts w:ascii="Times New Roman" w:eastAsia="Times New Roman" w:hAnsi="Times New Roman" w:cs="Times New Roman"/>
        </w:rPr>
        <w:t>), Peter Straughan (</w:t>
      </w:r>
      <w:r w:rsidRPr="00F47F9A">
        <w:rPr>
          <w:rFonts w:ascii="Times New Roman" w:eastAsia="Times New Roman" w:hAnsi="Times New Roman" w:cs="Times New Roman"/>
          <w:i/>
          <w:iCs/>
        </w:rPr>
        <w:t>Conclave</w:t>
      </w:r>
      <w:r w:rsidRPr="00821313">
        <w:rPr>
          <w:rFonts w:ascii="Times New Roman" w:eastAsia="Times New Roman" w:hAnsi="Times New Roman" w:cs="Times New Roman"/>
        </w:rPr>
        <w:t>), and Denis Villeneuve and Jon Spaihts (</w:t>
      </w:r>
      <w:r w:rsidRPr="00821313">
        <w:rPr>
          <w:rFonts w:ascii="Times New Roman" w:eastAsia="Times New Roman" w:hAnsi="Times New Roman" w:cs="Times New Roman"/>
          <w:i/>
          <w:iCs/>
        </w:rPr>
        <w:t>Dune: Part Two</w:t>
      </w:r>
      <w:r w:rsidRPr="00821313">
        <w:rPr>
          <w:rFonts w:ascii="Times New Roman" w:eastAsia="Times New Roman" w:hAnsi="Times New Roman" w:cs="Times New Roman"/>
        </w:rPr>
        <w:t>).</w:t>
      </w:r>
    </w:p>
    <w:p w14:paraId="0A119246" w14:textId="38387C8E" w:rsidR="009A0DC2" w:rsidRPr="00821313" w:rsidRDefault="009A0DC2" w:rsidP="00821313">
      <w:pPr>
        <w:pStyle w:val="ListParagraph"/>
        <w:numPr>
          <w:ilvl w:val="0"/>
          <w:numId w:val="3"/>
        </w:numPr>
        <w:spacing w:after="0" w:line="240" w:lineRule="auto"/>
        <w:rPr>
          <w:rFonts w:ascii="Times New Roman" w:eastAsia="Times New Roman" w:hAnsi="Times New Roman" w:cs="Times New Roman"/>
        </w:rPr>
      </w:pPr>
      <w:r w:rsidRPr="00821313">
        <w:rPr>
          <w:rFonts w:ascii="Times New Roman" w:eastAsia="Times New Roman" w:hAnsi="Times New Roman" w:cs="Times New Roman"/>
          <w:b/>
          <w:bCs/>
        </w:rPr>
        <w:t>Best Ensemble:</w:t>
      </w:r>
      <w:r w:rsidRPr="00821313">
        <w:rPr>
          <w:rFonts w:ascii="Times New Roman" w:eastAsia="Times New Roman" w:hAnsi="Times New Roman" w:cs="Times New Roman"/>
        </w:rPr>
        <w:t xml:space="preserve"> </w:t>
      </w:r>
      <w:r w:rsidR="002906FD" w:rsidRPr="00821313">
        <w:rPr>
          <w:rFonts w:ascii="Times New Roman" w:eastAsia="Times New Roman" w:hAnsi="Times New Roman" w:cs="Times New Roman"/>
          <w:i/>
          <w:iCs/>
        </w:rPr>
        <w:t>A Complete Unknown</w:t>
      </w:r>
      <w:r w:rsidR="002906FD">
        <w:rPr>
          <w:rFonts w:ascii="Times New Roman" w:eastAsia="Times New Roman" w:hAnsi="Times New Roman" w:cs="Times New Roman"/>
        </w:rPr>
        <w:t>,</w:t>
      </w:r>
      <w:r w:rsidR="002906FD" w:rsidRPr="00821313">
        <w:rPr>
          <w:rFonts w:ascii="Times New Roman" w:eastAsia="Times New Roman" w:hAnsi="Times New Roman" w:cs="Times New Roman"/>
          <w:i/>
          <w:iCs/>
        </w:rPr>
        <w:t xml:space="preserve"> </w:t>
      </w:r>
      <w:r w:rsidRPr="00821313">
        <w:rPr>
          <w:rFonts w:ascii="Times New Roman" w:eastAsia="Times New Roman" w:hAnsi="Times New Roman" w:cs="Times New Roman"/>
          <w:i/>
          <w:iCs/>
        </w:rPr>
        <w:t>Beetlejuice, Beetlejuice</w:t>
      </w:r>
      <w:r w:rsidRPr="00821313">
        <w:rPr>
          <w:rFonts w:ascii="Times New Roman" w:eastAsia="Times New Roman" w:hAnsi="Times New Roman" w:cs="Times New Roman"/>
        </w:rPr>
        <w:t xml:space="preserve">, </w:t>
      </w:r>
      <w:r w:rsidRPr="00821313">
        <w:rPr>
          <w:rFonts w:ascii="Times New Roman" w:eastAsia="Times New Roman" w:hAnsi="Times New Roman" w:cs="Times New Roman"/>
          <w:i/>
          <w:iCs/>
        </w:rPr>
        <w:t>His Three Daughters</w:t>
      </w:r>
      <w:r w:rsidRPr="00821313">
        <w:rPr>
          <w:rFonts w:ascii="Times New Roman" w:eastAsia="Times New Roman" w:hAnsi="Times New Roman" w:cs="Times New Roman"/>
        </w:rPr>
        <w:t xml:space="preserve">, </w:t>
      </w:r>
      <w:r w:rsidRPr="00821313">
        <w:rPr>
          <w:rFonts w:ascii="Times New Roman" w:eastAsia="Times New Roman" w:hAnsi="Times New Roman" w:cs="Times New Roman"/>
          <w:i/>
          <w:iCs/>
        </w:rPr>
        <w:t>September 5</w:t>
      </w:r>
      <w:r w:rsidRPr="00821313">
        <w:rPr>
          <w:rFonts w:ascii="Times New Roman" w:eastAsia="Times New Roman" w:hAnsi="Times New Roman" w:cs="Times New Roman"/>
        </w:rPr>
        <w:t xml:space="preserve"> and </w:t>
      </w:r>
      <w:r w:rsidRPr="00821313">
        <w:rPr>
          <w:rFonts w:ascii="Times New Roman" w:eastAsia="Times New Roman" w:hAnsi="Times New Roman" w:cs="Times New Roman"/>
          <w:i/>
          <w:iCs/>
        </w:rPr>
        <w:t xml:space="preserve">Sing </w:t>
      </w:r>
      <w:proofErr w:type="spellStart"/>
      <w:r w:rsidRPr="00821313">
        <w:rPr>
          <w:rFonts w:ascii="Times New Roman" w:eastAsia="Times New Roman" w:hAnsi="Times New Roman" w:cs="Times New Roman"/>
          <w:i/>
          <w:iCs/>
        </w:rPr>
        <w:t>Sing</w:t>
      </w:r>
      <w:proofErr w:type="spellEnd"/>
      <w:r w:rsidRPr="00821313">
        <w:rPr>
          <w:rFonts w:ascii="Times New Roman" w:eastAsia="Times New Roman" w:hAnsi="Times New Roman" w:cs="Times New Roman"/>
        </w:rPr>
        <w:t>.</w:t>
      </w:r>
    </w:p>
    <w:p w14:paraId="391C8B98" w14:textId="6A0F2448" w:rsidR="009A0DC2" w:rsidRPr="00CB42D5" w:rsidRDefault="009A0DC2" w:rsidP="00821313">
      <w:pPr>
        <w:pStyle w:val="ListParagraph"/>
        <w:numPr>
          <w:ilvl w:val="0"/>
          <w:numId w:val="3"/>
        </w:numPr>
        <w:spacing w:after="0" w:line="240" w:lineRule="auto"/>
        <w:rPr>
          <w:rFonts w:ascii="Times New Roman" w:eastAsia="Times New Roman" w:hAnsi="Times New Roman" w:cs="Times New Roman"/>
        </w:rPr>
      </w:pPr>
      <w:r w:rsidRPr="00CB42D5">
        <w:rPr>
          <w:rFonts w:ascii="Times New Roman" w:eastAsia="Times New Roman" w:hAnsi="Times New Roman" w:cs="Times New Roman"/>
          <w:b/>
          <w:bCs/>
        </w:rPr>
        <w:t>Best Actress (TV):</w:t>
      </w:r>
      <w:r w:rsidRPr="00CB42D5">
        <w:rPr>
          <w:rFonts w:ascii="Times New Roman" w:eastAsia="Times New Roman" w:hAnsi="Times New Roman" w:cs="Times New Roman"/>
        </w:rPr>
        <w:t xml:space="preserve"> Jennifer Aniston (</w:t>
      </w:r>
      <w:r w:rsidRPr="00CB42D5">
        <w:rPr>
          <w:rFonts w:ascii="Times New Roman" w:eastAsia="Times New Roman" w:hAnsi="Times New Roman" w:cs="Times New Roman"/>
          <w:i/>
          <w:iCs/>
        </w:rPr>
        <w:t>The Morning Show</w:t>
      </w:r>
      <w:r w:rsidRPr="00CB42D5">
        <w:rPr>
          <w:rFonts w:ascii="Times New Roman" w:eastAsia="Times New Roman" w:hAnsi="Times New Roman" w:cs="Times New Roman"/>
        </w:rPr>
        <w:t xml:space="preserve">), </w:t>
      </w:r>
      <w:r w:rsidRPr="00C8074B">
        <w:rPr>
          <w:rFonts w:ascii="Times New Roman" w:eastAsia="Times New Roman" w:hAnsi="Times New Roman" w:cs="Times New Roman"/>
        </w:rPr>
        <w:t>Jodie Foster</w:t>
      </w:r>
      <w:r w:rsidRPr="00CB42D5">
        <w:rPr>
          <w:rFonts w:ascii="Times New Roman" w:eastAsia="Times New Roman" w:hAnsi="Times New Roman" w:cs="Times New Roman"/>
        </w:rPr>
        <w:t xml:space="preserve"> (</w:t>
      </w:r>
      <w:r w:rsidRPr="00CB42D5">
        <w:rPr>
          <w:rFonts w:ascii="Times New Roman" w:eastAsia="Times New Roman" w:hAnsi="Times New Roman" w:cs="Times New Roman"/>
          <w:i/>
          <w:iCs/>
        </w:rPr>
        <w:t>True Detective: Night Country</w:t>
      </w:r>
      <w:r w:rsidRPr="00CB42D5">
        <w:rPr>
          <w:rFonts w:ascii="Times New Roman" w:eastAsia="Times New Roman" w:hAnsi="Times New Roman" w:cs="Times New Roman"/>
        </w:rPr>
        <w:t>), Jean Smart (</w:t>
      </w:r>
      <w:r w:rsidRPr="00CB42D5">
        <w:rPr>
          <w:rFonts w:ascii="Times New Roman" w:eastAsia="Times New Roman" w:hAnsi="Times New Roman" w:cs="Times New Roman"/>
          <w:i/>
          <w:iCs/>
        </w:rPr>
        <w:t>Hacks</w:t>
      </w:r>
      <w:r w:rsidRPr="00CB42D5">
        <w:rPr>
          <w:rFonts w:ascii="Times New Roman" w:eastAsia="Times New Roman" w:hAnsi="Times New Roman" w:cs="Times New Roman"/>
        </w:rPr>
        <w:t>), Meryl Streep (</w:t>
      </w:r>
      <w:r w:rsidRPr="00CB42D5">
        <w:rPr>
          <w:rFonts w:ascii="Times New Roman" w:eastAsia="Times New Roman" w:hAnsi="Times New Roman" w:cs="Times New Roman"/>
          <w:i/>
          <w:iCs/>
        </w:rPr>
        <w:t>Only Murders in the Building</w:t>
      </w:r>
      <w:r w:rsidRPr="00CB42D5">
        <w:rPr>
          <w:rFonts w:ascii="Times New Roman" w:eastAsia="Times New Roman" w:hAnsi="Times New Roman" w:cs="Times New Roman"/>
        </w:rPr>
        <w:t>) and Sofia Vergara (</w:t>
      </w:r>
      <w:r w:rsidRPr="00CB42D5">
        <w:rPr>
          <w:rFonts w:ascii="Times New Roman" w:eastAsia="Times New Roman" w:hAnsi="Times New Roman" w:cs="Times New Roman"/>
          <w:i/>
          <w:iCs/>
        </w:rPr>
        <w:t>Griselda</w:t>
      </w:r>
      <w:r w:rsidRPr="00CB42D5">
        <w:rPr>
          <w:rFonts w:ascii="Times New Roman" w:eastAsia="Times New Roman" w:hAnsi="Times New Roman" w:cs="Times New Roman"/>
        </w:rPr>
        <w:t>).</w:t>
      </w:r>
    </w:p>
    <w:p w14:paraId="4A9F3F6D" w14:textId="61EFD00C" w:rsidR="009A0DC2" w:rsidRPr="00CB42D5" w:rsidRDefault="009A0DC2" w:rsidP="00821313">
      <w:pPr>
        <w:pStyle w:val="ListParagraph"/>
        <w:numPr>
          <w:ilvl w:val="0"/>
          <w:numId w:val="3"/>
        </w:numPr>
        <w:spacing w:after="0" w:line="240" w:lineRule="auto"/>
        <w:rPr>
          <w:rFonts w:ascii="Times New Roman" w:eastAsia="Times New Roman" w:hAnsi="Times New Roman" w:cs="Times New Roman"/>
        </w:rPr>
      </w:pPr>
      <w:r w:rsidRPr="00CB42D5">
        <w:rPr>
          <w:rFonts w:ascii="Times New Roman" w:eastAsia="Times New Roman" w:hAnsi="Times New Roman" w:cs="Times New Roman"/>
          <w:b/>
          <w:bCs/>
        </w:rPr>
        <w:t xml:space="preserve">Best Actor (TV): </w:t>
      </w:r>
      <w:r w:rsidR="002906FD" w:rsidRPr="00F47F9A">
        <w:rPr>
          <w:rFonts w:ascii="Times New Roman" w:eastAsia="Times New Roman" w:hAnsi="Times New Roman" w:cs="Times New Roman"/>
        </w:rPr>
        <w:t>Billy Crudup</w:t>
      </w:r>
      <w:r w:rsidR="002906FD" w:rsidRPr="002906FD">
        <w:rPr>
          <w:rFonts w:ascii="Times New Roman" w:eastAsia="Times New Roman" w:hAnsi="Times New Roman" w:cs="Times New Roman"/>
        </w:rPr>
        <w:t xml:space="preserve"> (</w:t>
      </w:r>
      <w:r w:rsidR="002906FD" w:rsidRPr="002906FD">
        <w:rPr>
          <w:rFonts w:ascii="Times New Roman" w:eastAsia="Times New Roman" w:hAnsi="Times New Roman" w:cs="Times New Roman"/>
          <w:i/>
          <w:iCs/>
        </w:rPr>
        <w:t>The Morning Show</w:t>
      </w:r>
      <w:r w:rsidR="002906FD" w:rsidRPr="002906FD">
        <w:rPr>
          <w:rFonts w:ascii="Times New Roman" w:eastAsia="Times New Roman" w:hAnsi="Times New Roman" w:cs="Times New Roman"/>
        </w:rPr>
        <w:t xml:space="preserve">), </w:t>
      </w:r>
      <w:r w:rsidR="002906FD" w:rsidRPr="00F47F9A">
        <w:rPr>
          <w:rFonts w:ascii="Times New Roman" w:eastAsia="Times New Roman" w:hAnsi="Times New Roman" w:cs="Times New Roman"/>
        </w:rPr>
        <w:t>Idris Elba</w:t>
      </w:r>
      <w:r w:rsidR="002906FD" w:rsidRPr="002906FD">
        <w:rPr>
          <w:rFonts w:ascii="Times New Roman" w:eastAsia="Times New Roman" w:hAnsi="Times New Roman" w:cs="Times New Roman"/>
        </w:rPr>
        <w:t xml:space="preserve"> (</w:t>
      </w:r>
      <w:r w:rsidR="002906FD" w:rsidRPr="002906FD">
        <w:rPr>
          <w:rFonts w:ascii="Times New Roman" w:eastAsia="Times New Roman" w:hAnsi="Times New Roman" w:cs="Times New Roman"/>
          <w:i/>
          <w:iCs/>
        </w:rPr>
        <w:t>Hijack</w:t>
      </w:r>
      <w:r w:rsidR="002906FD" w:rsidRPr="002906FD">
        <w:rPr>
          <w:rFonts w:ascii="Times New Roman" w:eastAsia="Times New Roman" w:hAnsi="Times New Roman" w:cs="Times New Roman"/>
        </w:rPr>
        <w:t xml:space="preserve">), </w:t>
      </w:r>
      <w:r w:rsidR="002906FD" w:rsidRPr="00F47F9A">
        <w:rPr>
          <w:rFonts w:ascii="Times New Roman" w:eastAsia="Times New Roman" w:hAnsi="Times New Roman" w:cs="Times New Roman"/>
        </w:rPr>
        <w:t>Jon Hamm</w:t>
      </w:r>
      <w:r w:rsidR="002906FD" w:rsidRPr="002906FD">
        <w:rPr>
          <w:rFonts w:ascii="Times New Roman" w:eastAsia="Times New Roman" w:hAnsi="Times New Roman" w:cs="Times New Roman"/>
        </w:rPr>
        <w:t xml:space="preserve"> (</w:t>
      </w:r>
      <w:r w:rsidR="002906FD" w:rsidRPr="002906FD">
        <w:rPr>
          <w:rFonts w:ascii="Times New Roman" w:eastAsia="Times New Roman" w:hAnsi="Times New Roman" w:cs="Times New Roman"/>
          <w:i/>
          <w:iCs/>
        </w:rPr>
        <w:t>Fargo</w:t>
      </w:r>
      <w:r w:rsidR="002906FD" w:rsidRPr="002906FD">
        <w:rPr>
          <w:rFonts w:ascii="Times New Roman" w:eastAsia="Times New Roman" w:hAnsi="Times New Roman" w:cs="Times New Roman"/>
        </w:rPr>
        <w:t>), Gary Oldman (</w:t>
      </w:r>
      <w:r w:rsidR="002906FD" w:rsidRPr="002906FD">
        <w:rPr>
          <w:rFonts w:ascii="Times New Roman" w:eastAsia="Times New Roman" w:hAnsi="Times New Roman" w:cs="Times New Roman"/>
          <w:i/>
          <w:iCs/>
        </w:rPr>
        <w:t>Slow Horses</w:t>
      </w:r>
      <w:r w:rsidR="002906FD" w:rsidRPr="002906FD">
        <w:rPr>
          <w:rFonts w:ascii="Times New Roman" w:eastAsia="Times New Roman" w:hAnsi="Times New Roman" w:cs="Times New Roman"/>
        </w:rPr>
        <w:t xml:space="preserve">) and </w:t>
      </w:r>
      <w:r w:rsidR="002906FD" w:rsidRPr="00B151C3">
        <w:rPr>
          <w:rFonts w:ascii="Times New Roman" w:eastAsia="Times New Roman" w:hAnsi="Times New Roman" w:cs="Times New Roman"/>
        </w:rPr>
        <w:t>Hiroyuki Sanada</w:t>
      </w:r>
      <w:r w:rsidR="002906FD" w:rsidRPr="002906FD">
        <w:rPr>
          <w:rFonts w:ascii="Times New Roman" w:eastAsia="Times New Roman" w:hAnsi="Times New Roman" w:cs="Times New Roman"/>
        </w:rPr>
        <w:t xml:space="preserve"> (</w:t>
      </w:r>
      <w:proofErr w:type="spellStart"/>
      <w:r w:rsidR="002906FD" w:rsidRPr="002906FD">
        <w:rPr>
          <w:rFonts w:ascii="Times New Roman" w:eastAsia="Times New Roman" w:hAnsi="Times New Roman" w:cs="Times New Roman"/>
          <w:i/>
          <w:iCs/>
        </w:rPr>
        <w:t>Shōgun</w:t>
      </w:r>
      <w:proofErr w:type="spellEnd"/>
      <w:r w:rsidR="002906FD" w:rsidRPr="002906FD">
        <w:rPr>
          <w:rFonts w:ascii="Times New Roman" w:eastAsia="Times New Roman" w:hAnsi="Times New Roman" w:cs="Times New Roman"/>
        </w:rPr>
        <w:t>).</w:t>
      </w:r>
    </w:p>
    <w:p w14:paraId="04F00FDF" w14:textId="6C141C2D" w:rsidR="009A0DC2" w:rsidRPr="00CB42D5" w:rsidRDefault="009A0DC2" w:rsidP="00821313">
      <w:pPr>
        <w:pStyle w:val="ListParagraph"/>
        <w:numPr>
          <w:ilvl w:val="0"/>
          <w:numId w:val="3"/>
        </w:numPr>
        <w:spacing w:after="0" w:line="240" w:lineRule="auto"/>
        <w:rPr>
          <w:rFonts w:ascii="Times New Roman" w:eastAsia="Times New Roman" w:hAnsi="Times New Roman" w:cs="Times New Roman"/>
          <w:b/>
          <w:bCs/>
          <w:i/>
          <w:iCs/>
        </w:rPr>
      </w:pPr>
      <w:r w:rsidRPr="00CB42D5">
        <w:rPr>
          <w:rFonts w:ascii="Times New Roman" w:eastAsia="Times New Roman" w:hAnsi="Times New Roman" w:cs="Times New Roman"/>
          <w:b/>
          <w:bCs/>
        </w:rPr>
        <w:t xml:space="preserve">Best TV Series or Limited Series: </w:t>
      </w:r>
      <w:r w:rsidRPr="00CB42D5">
        <w:rPr>
          <w:rFonts w:ascii="Times New Roman" w:eastAsia="Times New Roman" w:hAnsi="Times New Roman" w:cs="Times New Roman"/>
          <w:i/>
          <w:iCs/>
        </w:rPr>
        <w:t>The Crown</w:t>
      </w:r>
      <w:r w:rsidRPr="00CB42D5">
        <w:rPr>
          <w:rFonts w:ascii="Times New Roman" w:eastAsia="Times New Roman" w:hAnsi="Times New Roman" w:cs="Times New Roman"/>
        </w:rPr>
        <w:t>,</w:t>
      </w:r>
      <w:r w:rsidRPr="00CB42D5">
        <w:rPr>
          <w:rFonts w:ascii="Times New Roman" w:eastAsia="Times New Roman" w:hAnsi="Times New Roman" w:cs="Times New Roman"/>
          <w:i/>
          <w:iCs/>
        </w:rPr>
        <w:t xml:space="preserve"> Hacks</w:t>
      </w:r>
      <w:r w:rsidRPr="00CB42D5">
        <w:rPr>
          <w:rFonts w:ascii="Times New Roman" w:eastAsia="Times New Roman" w:hAnsi="Times New Roman" w:cs="Times New Roman"/>
        </w:rPr>
        <w:t>,</w:t>
      </w:r>
      <w:r w:rsidRPr="00CB42D5">
        <w:rPr>
          <w:rFonts w:ascii="Times New Roman" w:eastAsia="Times New Roman" w:hAnsi="Times New Roman" w:cs="Times New Roman"/>
          <w:i/>
          <w:iCs/>
        </w:rPr>
        <w:t xml:space="preserve"> Palm Royale</w:t>
      </w:r>
      <w:r w:rsidRPr="00CB42D5">
        <w:rPr>
          <w:rFonts w:ascii="Times New Roman" w:eastAsia="Times New Roman" w:hAnsi="Times New Roman" w:cs="Times New Roman"/>
        </w:rPr>
        <w:t>,</w:t>
      </w:r>
      <w:r w:rsidRPr="00CB42D5">
        <w:rPr>
          <w:rFonts w:ascii="Times New Roman" w:eastAsia="Times New Roman" w:hAnsi="Times New Roman" w:cs="Times New Roman"/>
          <w:i/>
          <w:iCs/>
        </w:rPr>
        <w:t xml:space="preserve"> </w:t>
      </w:r>
      <w:proofErr w:type="spellStart"/>
      <w:r w:rsidRPr="00CB42D5">
        <w:rPr>
          <w:rFonts w:ascii="Times New Roman" w:eastAsia="Times New Roman" w:hAnsi="Times New Roman" w:cs="Times New Roman"/>
          <w:i/>
          <w:iCs/>
        </w:rPr>
        <w:t>Shōgun</w:t>
      </w:r>
      <w:proofErr w:type="spellEnd"/>
      <w:r w:rsidR="0058457C">
        <w:rPr>
          <w:rFonts w:ascii="Times New Roman" w:eastAsia="Times New Roman" w:hAnsi="Times New Roman" w:cs="Times New Roman"/>
        </w:rPr>
        <w:t>,</w:t>
      </w:r>
      <w:r w:rsidRPr="00CB42D5">
        <w:rPr>
          <w:rFonts w:ascii="Times New Roman" w:eastAsia="Times New Roman" w:hAnsi="Times New Roman" w:cs="Times New Roman"/>
          <w:i/>
          <w:iCs/>
        </w:rPr>
        <w:t xml:space="preserve"> </w:t>
      </w:r>
      <w:r w:rsidRPr="00CB42D5">
        <w:rPr>
          <w:rFonts w:ascii="Times New Roman" w:eastAsia="Times New Roman" w:hAnsi="Times New Roman" w:cs="Times New Roman"/>
        </w:rPr>
        <w:t>and</w:t>
      </w:r>
      <w:r w:rsidRPr="00CB42D5">
        <w:rPr>
          <w:rFonts w:ascii="Times New Roman" w:eastAsia="Times New Roman" w:hAnsi="Times New Roman" w:cs="Times New Roman"/>
          <w:i/>
          <w:iCs/>
        </w:rPr>
        <w:t xml:space="preserve"> Slow Horses</w:t>
      </w:r>
      <w:r w:rsidRPr="00CB42D5">
        <w:rPr>
          <w:rFonts w:ascii="Times New Roman" w:eastAsia="Times New Roman" w:hAnsi="Times New Roman" w:cs="Times New Roman"/>
        </w:rPr>
        <w:t>.</w:t>
      </w:r>
      <w:r w:rsidRPr="00CB42D5">
        <w:rPr>
          <w:rFonts w:ascii="Times New Roman" w:eastAsia="Times New Roman" w:hAnsi="Times New Roman" w:cs="Times New Roman"/>
          <w:i/>
          <w:iCs/>
        </w:rPr>
        <w:t xml:space="preserve">  </w:t>
      </w:r>
    </w:p>
    <w:p w14:paraId="6DD6C4A2" w14:textId="2EF4C4F3" w:rsidR="000F3174" w:rsidRPr="00CB42D5" w:rsidRDefault="009A0DC2" w:rsidP="00821313">
      <w:pPr>
        <w:pStyle w:val="ListParagraph"/>
        <w:numPr>
          <w:ilvl w:val="0"/>
          <w:numId w:val="3"/>
        </w:numPr>
        <w:spacing w:after="0" w:line="240" w:lineRule="auto"/>
        <w:rPr>
          <w:rFonts w:ascii="Times New Roman" w:eastAsia="Times New Roman" w:hAnsi="Times New Roman" w:cs="Times New Roman"/>
        </w:rPr>
      </w:pPr>
      <w:r w:rsidRPr="00CB42D5">
        <w:rPr>
          <w:rFonts w:ascii="Times New Roman" w:eastAsia="Times New Roman" w:hAnsi="Times New Roman" w:cs="Times New Roman"/>
          <w:b/>
          <w:bCs/>
        </w:rPr>
        <w:t xml:space="preserve">Best Intergenerational Film: </w:t>
      </w:r>
      <w:r w:rsidRPr="00CB42D5">
        <w:rPr>
          <w:rFonts w:ascii="Times New Roman" w:eastAsia="Times New Roman" w:hAnsi="Times New Roman" w:cs="Times New Roman"/>
          <w:i/>
          <w:iCs/>
        </w:rPr>
        <w:t>Didi</w:t>
      </w:r>
      <w:r w:rsidRPr="00CB42D5">
        <w:rPr>
          <w:rFonts w:ascii="Times New Roman" w:eastAsia="Times New Roman" w:hAnsi="Times New Roman" w:cs="Times New Roman"/>
        </w:rPr>
        <w:t xml:space="preserve">, </w:t>
      </w:r>
      <w:proofErr w:type="gramStart"/>
      <w:r w:rsidRPr="00CB42D5">
        <w:rPr>
          <w:rFonts w:ascii="Times New Roman" w:eastAsia="Times New Roman" w:hAnsi="Times New Roman" w:cs="Times New Roman"/>
          <w:i/>
          <w:iCs/>
        </w:rPr>
        <w:t>Here</w:t>
      </w:r>
      <w:proofErr w:type="gramEnd"/>
      <w:r w:rsidRPr="00CB42D5">
        <w:rPr>
          <w:rFonts w:ascii="Times New Roman" w:eastAsia="Times New Roman" w:hAnsi="Times New Roman" w:cs="Times New Roman"/>
        </w:rPr>
        <w:t xml:space="preserve">, </w:t>
      </w:r>
      <w:r w:rsidRPr="00CB42D5">
        <w:rPr>
          <w:rFonts w:ascii="Times New Roman" w:eastAsia="Times New Roman" w:hAnsi="Times New Roman" w:cs="Times New Roman"/>
          <w:i/>
          <w:iCs/>
        </w:rPr>
        <w:t>His Three Daughters</w:t>
      </w:r>
      <w:r w:rsidRPr="00CB42D5">
        <w:rPr>
          <w:rFonts w:ascii="Times New Roman" w:eastAsia="Times New Roman" w:hAnsi="Times New Roman" w:cs="Times New Roman"/>
        </w:rPr>
        <w:t xml:space="preserve">, </w:t>
      </w:r>
      <w:r w:rsidRPr="00CB42D5">
        <w:rPr>
          <w:rFonts w:ascii="Times New Roman" w:eastAsia="Times New Roman" w:hAnsi="Times New Roman" w:cs="Times New Roman"/>
          <w:i/>
          <w:iCs/>
        </w:rPr>
        <w:t>The Piano Lesson</w:t>
      </w:r>
      <w:r w:rsidR="0058457C">
        <w:rPr>
          <w:rFonts w:ascii="Times New Roman" w:eastAsia="Times New Roman" w:hAnsi="Times New Roman" w:cs="Times New Roman"/>
        </w:rPr>
        <w:t>,</w:t>
      </w:r>
      <w:r w:rsidRPr="00CB42D5">
        <w:rPr>
          <w:rFonts w:ascii="Times New Roman" w:eastAsia="Times New Roman" w:hAnsi="Times New Roman" w:cs="Times New Roman"/>
        </w:rPr>
        <w:t xml:space="preserve"> and </w:t>
      </w:r>
      <w:r w:rsidRPr="00CB42D5">
        <w:rPr>
          <w:rFonts w:ascii="Times New Roman" w:eastAsia="Times New Roman" w:hAnsi="Times New Roman" w:cs="Times New Roman"/>
          <w:i/>
          <w:iCs/>
        </w:rPr>
        <w:t>Thelma</w:t>
      </w:r>
      <w:r w:rsidRPr="00CB42D5">
        <w:rPr>
          <w:rFonts w:ascii="Times New Roman" w:eastAsia="Times New Roman" w:hAnsi="Times New Roman" w:cs="Times New Roman"/>
        </w:rPr>
        <w:t>.</w:t>
      </w:r>
    </w:p>
    <w:p w14:paraId="616E2D94" w14:textId="45789CAB" w:rsidR="000F3174" w:rsidRPr="00CB42D5" w:rsidRDefault="000F3174" w:rsidP="00821313">
      <w:pPr>
        <w:pStyle w:val="ListParagraph"/>
        <w:numPr>
          <w:ilvl w:val="0"/>
          <w:numId w:val="3"/>
        </w:numPr>
        <w:spacing w:after="0" w:line="240" w:lineRule="auto"/>
        <w:rPr>
          <w:rFonts w:ascii="Times New Roman" w:eastAsia="Times New Roman" w:hAnsi="Times New Roman" w:cs="Times New Roman"/>
        </w:rPr>
      </w:pPr>
      <w:r w:rsidRPr="00CB42D5">
        <w:rPr>
          <w:rFonts w:ascii="Times New Roman" w:eastAsia="Times New Roman" w:hAnsi="Times New Roman" w:cs="Times New Roman"/>
          <w:b/>
          <w:bCs/>
        </w:rPr>
        <w:t>Best Time Capsule:</w:t>
      </w:r>
      <w:r w:rsidRPr="00CB42D5">
        <w:rPr>
          <w:rFonts w:ascii="Times New Roman" w:eastAsia="Times New Roman" w:hAnsi="Times New Roman" w:cs="Times New Roman"/>
        </w:rPr>
        <w:t xml:space="preserve"> </w:t>
      </w:r>
      <w:r w:rsidRPr="00CB42D5">
        <w:rPr>
          <w:rFonts w:ascii="Times New Roman" w:eastAsia="Times New Roman" w:hAnsi="Times New Roman" w:cs="Times New Roman"/>
          <w:i/>
          <w:iCs/>
        </w:rPr>
        <w:t>A Complete Unknown</w:t>
      </w:r>
      <w:r w:rsidRPr="00CB42D5">
        <w:rPr>
          <w:rFonts w:ascii="Times New Roman" w:eastAsia="Times New Roman" w:hAnsi="Times New Roman" w:cs="Times New Roman"/>
        </w:rPr>
        <w:t xml:space="preserve">, </w:t>
      </w:r>
      <w:r w:rsidRPr="00CB42D5">
        <w:rPr>
          <w:rFonts w:ascii="Times New Roman" w:eastAsia="Times New Roman" w:hAnsi="Times New Roman" w:cs="Times New Roman"/>
          <w:i/>
          <w:iCs/>
        </w:rPr>
        <w:t>The Brutalist</w:t>
      </w:r>
      <w:r w:rsidRPr="00CB42D5">
        <w:rPr>
          <w:rFonts w:ascii="Times New Roman" w:eastAsia="Times New Roman" w:hAnsi="Times New Roman" w:cs="Times New Roman"/>
        </w:rPr>
        <w:t xml:space="preserve">, </w:t>
      </w:r>
      <w:proofErr w:type="gramStart"/>
      <w:r w:rsidRPr="00CB42D5">
        <w:rPr>
          <w:rFonts w:ascii="Times New Roman" w:eastAsia="Times New Roman" w:hAnsi="Times New Roman" w:cs="Times New Roman"/>
          <w:i/>
          <w:iCs/>
        </w:rPr>
        <w:t>Here</w:t>
      </w:r>
      <w:proofErr w:type="gramEnd"/>
      <w:r w:rsidRPr="00CB42D5">
        <w:rPr>
          <w:rFonts w:ascii="Times New Roman" w:eastAsia="Times New Roman" w:hAnsi="Times New Roman" w:cs="Times New Roman"/>
        </w:rPr>
        <w:t xml:space="preserve">, </w:t>
      </w:r>
      <w:r w:rsidRPr="00CB42D5">
        <w:rPr>
          <w:rFonts w:ascii="Times New Roman" w:eastAsia="Times New Roman" w:hAnsi="Times New Roman" w:cs="Times New Roman"/>
          <w:i/>
          <w:iCs/>
        </w:rPr>
        <w:t>Maria</w:t>
      </w:r>
      <w:r w:rsidRPr="00CB42D5">
        <w:rPr>
          <w:rFonts w:ascii="Times New Roman" w:eastAsia="Times New Roman" w:hAnsi="Times New Roman" w:cs="Times New Roman"/>
        </w:rPr>
        <w:t xml:space="preserve"> and </w:t>
      </w:r>
      <w:r w:rsidRPr="00CB42D5">
        <w:rPr>
          <w:rFonts w:ascii="Times New Roman" w:eastAsia="Times New Roman" w:hAnsi="Times New Roman" w:cs="Times New Roman"/>
          <w:i/>
          <w:iCs/>
        </w:rPr>
        <w:t>September 5</w:t>
      </w:r>
      <w:r w:rsidRPr="00CB42D5">
        <w:rPr>
          <w:rFonts w:ascii="Times New Roman" w:eastAsia="Times New Roman" w:hAnsi="Times New Roman" w:cs="Times New Roman"/>
        </w:rPr>
        <w:t>.</w:t>
      </w:r>
    </w:p>
    <w:p w14:paraId="16930A1A" w14:textId="733683E6" w:rsidR="000F3174" w:rsidRPr="00CB42D5" w:rsidRDefault="000F3174" w:rsidP="00821313">
      <w:pPr>
        <w:pStyle w:val="ListParagraph"/>
        <w:numPr>
          <w:ilvl w:val="0"/>
          <w:numId w:val="3"/>
        </w:numPr>
        <w:spacing w:after="0" w:line="240" w:lineRule="auto"/>
        <w:rPr>
          <w:rFonts w:ascii="Times New Roman" w:eastAsia="Times New Roman" w:hAnsi="Times New Roman" w:cs="Times New Roman"/>
        </w:rPr>
      </w:pPr>
      <w:r w:rsidRPr="00CB42D5">
        <w:rPr>
          <w:rFonts w:ascii="Times New Roman" w:eastAsia="Times New Roman" w:hAnsi="Times New Roman" w:cs="Times New Roman"/>
          <w:b/>
          <w:bCs/>
        </w:rPr>
        <w:t>Best Documentary:</w:t>
      </w:r>
      <w:r w:rsidRPr="00CB42D5">
        <w:rPr>
          <w:rFonts w:ascii="Times New Roman" w:eastAsia="Times New Roman" w:hAnsi="Times New Roman" w:cs="Times New Roman"/>
        </w:rPr>
        <w:t xml:space="preserve"> </w:t>
      </w:r>
      <w:r w:rsidRPr="00CB42D5">
        <w:rPr>
          <w:rFonts w:ascii="Times New Roman" w:eastAsia="Times New Roman" w:hAnsi="Times New Roman" w:cs="Times New Roman"/>
          <w:i/>
          <w:iCs/>
        </w:rPr>
        <w:t>I Am: Celine Dion</w:t>
      </w:r>
      <w:r w:rsidRPr="00CB42D5">
        <w:rPr>
          <w:rFonts w:ascii="Times New Roman" w:eastAsia="Times New Roman" w:hAnsi="Times New Roman" w:cs="Times New Roman"/>
        </w:rPr>
        <w:t xml:space="preserve">, </w:t>
      </w:r>
      <w:r w:rsidRPr="00CB42D5">
        <w:rPr>
          <w:rFonts w:ascii="Times New Roman" w:eastAsia="Times New Roman" w:hAnsi="Times New Roman" w:cs="Times New Roman"/>
          <w:i/>
          <w:iCs/>
        </w:rPr>
        <w:t>Luther: Never Too Much</w:t>
      </w:r>
      <w:r w:rsidRPr="00CB42D5">
        <w:rPr>
          <w:rFonts w:ascii="Times New Roman" w:eastAsia="Times New Roman" w:hAnsi="Times New Roman" w:cs="Times New Roman"/>
        </w:rPr>
        <w:t xml:space="preserve">, </w:t>
      </w:r>
      <w:r w:rsidRPr="00CB42D5">
        <w:rPr>
          <w:rFonts w:ascii="Times New Roman" w:eastAsia="Times New Roman" w:hAnsi="Times New Roman" w:cs="Times New Roman"/>
          <w:i/>
          <w:iCs/>
        </w:rPr>
        <w:t>Piece by Piece</w:t>
      </w:r>
      <w:r w:rsidRPr="00CB42D5">
        <w:rPr>
          <w:rFonts w:ascii="Times New Roman" w:eastAsia="Times New Roman" w:hAnsi="Times New Roman" w:cs="Times New Roman"/>
        </w:rPr>
        <w:t xml:space="preserve">, </w:t>
      </w:r>
      <w:r w:rsidRPr="00CB42D5">
        <w:rPr>
          <w:rFonts w:ascii="Times New Roman" w:eastAsia="Times New Roman" w:hAnsi="Times New Roman" w:cs="Times New Roman"/>
          <w:i/>
          <w:iCs/>
        </w:rPr>
        <w:t>Super/Man: The Christopher Reeve Story</w:t>
      </w:r>
      <w:r w:rsidR="0058457C">
        <w:rPr>
          <w:rFonts w:ascii="Times New Roman" w:eastAsia="Times New Roman" w:hAnsi="Times New Roman" w:cs="Times New Roman"/>
        </w:rPr>
        <w:t>,</w:t>
      </w:r>
      <w:r w:rsidRPr="00CB42D5">
        <w:rPr>
          <w:rFonts w:ascii="Times New Roman" w:eastAsia="Times New Roman" w:hAnsi="Times New Roman" w:cs="Times New Roman"/>
        </w:rPr>
        <w:t xml:space="preserve"> and </w:t>
      </w:r>
      <w:r w:rsidRPr="00CB42D5">
        <w:rPr>
          <w:rFonts w:ascii="Times New Roman" w:eastAsia="Times New Roman" w:hAnsi="Times New Roman" w:cs="Times New Roman"/>
          <w:i/>
          <w:iCs/>
        </w:rPr>
        <w:t>Will &amp; Harper</w:t>
      </w:r>
      <w:r w:rsidRPr="00CB42D5">
        <w:rPr>
          <w:rFonts w:ascii="Times New Roman" w:eastAsia="Times New Roman" w:hAnsi="Times New Roman" w:cs="Times New Roman"/>
        </w:rPr>
        <w:t>.</w:t>
      </w:r>
    </w:p>
    <w:p w14:paraId="73984B0B" w14:textId="74597D2A" w:rsidR="003749F7" w:rsidRDefault="003749F7" w:rsidP="00821313">
      <w:pPr>
        <w:spacing w:after="0" w:line="240" w:lineRule="auto"/>
        <w:rPr>
          <w:rFonts w:ascii="Times New Roman" w:eastAsia="Times New Roman" w:hAnsi="Times New Roman" w:cs="Times New Roman"/>
          <w:color w:val="FF0000"/>
        </w:rPr>
      </w:pPr>
    </w:p>
    <w:p w14:paraId="439D1790" w14:textId="1EAA853F" w:rsidR="001714D0" w:rsidRPr="00AA7259" w:rsidRDefault="001714D0" w:rsidP="001714D0">
      <w:pPr>
        <w:shd w:val="clear" w:color="auto" w:fill="FFFFFF" w:themeFill="background1"/>
        <w:spacing w:line="240" w:lineRule="auto"/>
        <w:ind w:right="-180"/>
        <w:rPr>
          <w:rFonts w:ascii="Times New Roman" w:eastAsia="Times New Roman" w:hAnsi="Times New Roman" w:cs="Times New Roman"/>
          <w:sz w:val="24"/>
          <w:szCs w:val="24"/>
          <w:highlight w:val="white"/>
        </w:rPr>
      </w:pPr>
      <w:r w:rsidRPr="6514834D">
        <w:rPr>
          <w:rFonts w:ascii="Times New Roman" w:hAnsi="Times New Roman" w:cs="Times New Roman"/>
          <w:sz w:val="24"/>
          <w:szCs w:val="24"/>
        </w:rPr>
        <w:t>Movies for Grownups Awards proceeds benefit AARP Foundation, which works for and with vulnerable older adult</w:t>
      </w:r>
      <w:r w:rsidR="002D7247">
        <w:rPr>
          <w:rFonts w:ascii="Times New Roman" w:hAnsi="Times New Roman" w:cs="Times New Roman"/>
          <w:sz w:val="24"/>
          <w:szCs w:val="24"/>
        </w:rPr>
        <w:t xml:space="preserve">s </w:t>
      </w:r>
      <w:r w:rsidRPr="6514834D">
        <w:rPr>
          <w:rFonts w:ascii="Times New Roman" w:hAnsi="Times New Roman" w:cs="Times New Roman"/>
          <w:sz w:val="24"/>
          <w:szCs w:val="24"/>
        </w:rPr>
        <w:t>to end senior poverty and reduce financial hardship by building economic opportunity.</w:t>
      </w:r>
    </w:p>
    <w:p w14:paraId="0AB35E1F" w14:textId="77777777" w:rsidR="006C3B6B" w:rsidRDefault="006C3B6B" w:rsidP="006C3B6B">
      <w:pPr>
        <w:spacing w:line="240" w:lineRule="auto"/>
        <w:jc w:val="center"/>
        <w:rPr>
          <w:rFonts w:ascii="Times New Roman" w:eastAsia="Times New Roman" w:hAnsi="Times New Roman" w:cs="Times New Roman"/>
          <w:sz w:val="24"/>
          <w:szCs w:val="24"/>
        </w:rPr>
      </w:pPr>
      <w:r w:rsidRPr="006528AA">
        <w:rPr>
          <w:rFonts w:ascii="Times New Roman" w:eastAsia="Times New Roman" w:hAnsi="Times New Roman" w:cs="Times New Roman"/>
          <w:sz w:val="24"/>
          <w:szCs w:val="24"/>
        </w:rPr>
        <w:t># # #</w:t>
      </w:r>
    </w:p>
    <w:p w14:paraId="1E2E7D9E" w14:textId="77777777" w:rsidR="006C3B6B" w:rsidRPr="006528AA" w:rsidRDefault="006C3B6B" w:rsidP="006C3B6B">
      <w:pPr>
        <w:spacing w:line="240" w:lineRule="auto"/>
        <w:jc w:val="center"/>
        <w:rPr>
          <w:rFonts w:ascii="Times New Roman" w:eastAsia="Times New Roman" w:hAnsi="Times New Roman" w:cs="Times New Roman"/>
          <w:sz w:val="24"/>
          <w:szCs w:val="24"/>
        </w:rPr>
      </w:pPr>
    </w:p>
    <w:p w14:paraId="7895CC45" w14:textId="31E255C6" w:rsidR="006C3B6B" w:rsidRPr="0017200F" w:rsidRDefault="006C3B6B" w:rsidP="006C3B6B">
      <w:pPr>
        <w:pStyle w:val="NoSpacing"/>
        <w:rPr>
          <w:rFonts w:ascii="Times New Roman" w:hAnsi="Times New Roman" w:cs="Times New Roman"/>
          <w:b/>
          <w:bCs/>
          <w:sz w:val="21"/>
          <w:szCs w:val="21"/>
          <w:u w:val="single"/>
        </w:rPr>
      </w:pPr>
      <w:r w:rsidRPr="0017200F">
        <w:rPr>
          <w:rFonts w:ascii="Times New Roman" w:hAnsi="Times New Roman" w:cs="Times New Roman"/>
          <w:b/>
          <w:bCs/>
          <w:sz w:val="21"/>
          <w:szCs w:val="21"/>
          <w:u w:val="single"/>
        </w:rPr>
        <w:t xml:space="preserve">About </w:t>
      </w:r>
      <w:r w:rsidRPr="00F0593E">
        <w:rPr>
          <w:rFonts w:ascii="Times New Roman" w:hAnsi="Times New Roman" w:cs="Times New Roman"/>
          <w:b/>
          <w:bCs/>
          <w:i/>
          <w:iCs/>
          <w:sz w:val="21"/>
          <w:szCs w:val="21"/>
          <w:u w:val="single"/>
        </w:rPr>
        <w:t>AARP The Magazine’s</w:t>
      </w:r>
      <w:r w:rsidRPr="0017200F">
        <w:rPr>
          <w:rFonts w:ascii="Times New Roman" w:hAnsi="Times New Roman" w:cs="Times New Roman"/>
          <w:b/>
          <w:bCs/>
          <w:sz w:val="21"/>
          <w:szCs w:val="21"/>
          <w:u w:val="single"/>
        </w:rPr>
        <w:t xml:space="preserve"> Movies for Grownups Awards’ Philanthropic Goals</w:t>
      </w:r>
    </w:p>
    <w:p w14:paraId="6B9DF8FF" w14:textId="77777777" w:rsidR="00BA55E7" w:rsidRDefault="00BA55E7" w:rsidP="006C3B6B">
      <w:pPr>
        <w:pStyle w:val="NoSpacing"/>
        <w:rPr>
          <w:rFonts w:ascii="Times New Roman" w:hAnsi="Times New Roman" w:cs="Times New Roman"/>
          <w:i/>
          <w:iCs/>
          <w:sz w:val="21"/>
          <w:szCs w:val="21"/>
        </w:rPr>
      </w:pPr>
    </w:p>
    <w:p w14:paraId="25CA63E9" w14:textId="53015B9B" w:rsidR="006C3B6B" w:rsidRPr="0017200F" w:rsidRDefault="006C3B6B" w:rsidP="006C3B6B">
      <w:pPr>
        <w:pStyle w:val="NoSpacing"/>
        <w:rPr>
          <w:rFonts w:ascii="Times New Roman" w:hAnsi="Times New Roman" w:cs="Times New Roman"/>
          <w:i/>
          <w:iCs/>
          <w:sz w:val="21"/>
          <w:szCs w:val="21"/>
        </w:rPr>
      </w:pPr>
      <w:r w:rsidRPr="0017200F">
        <w:rPr>
          <w:rFonts w:ascii="Times New Roman" w:hAnsi="Times New Roman" w:cs="Times New Roman"/>
          <w:i/>
          <w:iCs/>
          <w:sz w:val="21"/>
          <w:szCs w:val="21"/>
        </w:rPr>
        <w:t>The annual Movies for Grownups Awards raises funds for AARP Foundation, AARP’s affiliated charity, which works for and with vulnerable older adults around the country to transform lives and build a future without senior poverty. Through vigorous legal advocacy and evidence-based solutions, and by strengthening supportive community connections, AARP Foundation fosters resilience, advances equity and restores hope.</w:t>
      </w:r>
    </w:p>
    <w:p w14:paraId="6067AA66" w14:textId="77777777" w:rsidR="006C3B6B" w:rsidRPr="006C07C0" w:rsidRDefault="006C3B6B" w:rsidP="006C3B6B">
      <w:pPr>
        <w:spacing w:line="240" w:lineRule="auto"/>
        <w:ind w:right="-540"/>
        <w:rPr>
          <w:rFonts w:ascii="Times New Roman" w:eastAsia="Times New Roman" w:hAnsi="Times New Roman" w:cs="Times New Roman"/>
          <w:b/>
          <w:sz w:val="20"/>
          <w:szCs w:val="20"/>
          <w:u w:val="single"/>
        </w:rPr>
      </w:pPr>
    </w:p>
    <w:p w14:paraId="0400F336" w14:textId="77777777" w:rsidR="006C3B6B" w:rsidRPr="00E47E01" w:rsidRDefault="006C3B6B" w:rsidP="006C3B6B">
      <w:pPr>
        <w:spacing w:line="240" w:lineRule="auto"/>
        <w:ind w:right="-540"/>
        <w:rPr>
          <w:rFonts w:ascii="Times New Roman" w:eastAsia="Times New Roman" w:hAnsi="Times New Roman" w:cs="Times New Roman"/>
          <w:i/>
          <w:color w:val="333333"/>
          <w:sz w:val="21"/>
          <w:szCs w:val="21"/>
        </w:rPr>
      </w:pPr>
      <w:r w:rsidRPr="00E47E01">
        <w:rPr>
          <w:rFonts w:ascii="Times New Roman" w:eastAsia="Times New Roman" w:hAnsi="Times New Roman" w:cs="Times New Roman"/>
          <w:b/>
          <w:sz w:val="21"/>
          <w:szCs w:val="21"/>
          <w:u w:val="single"/>
        </w:rPr>
        <w:t>About AARP</w:t>
      </w:r>
    </w:p>
    <w:p w14:paraId="337EFE2A" w14:textId="2E2FC8E6" w:rsidR="006C3B6B" w:rsidRPr="00E47E01" w:rsidRDefault="006C3B6B" w:rsidP="006C3B6B">
      <w:pPr>
        <w:spacing w:line="240" w:lineRule="auto"/>
        <w:ind w:right="-540"/>
        <w:rPr>
          <w:rFonts w:ascii="Times New Roman" w:eastAsia="Times New Roman" w:hAnsi="Times New Roman" w:cs="Times New Roman"/>
          <w:i/>
          <w:color w:val="333333"/>
          <w:sz w:val="21"/>
          <w:szCs w:val="21"/>
        </w:rPr>
      </w:pPr>
      <w:r w:rsidRPr="00E47E01">
        <w:rPr>
          <w:rFonts w:ascii="Times New Roman" w:eastAsia="Times New Roman" w:hAnsi="Times New Roman" w:cs="Times New Roman"/>
          <w:i/>
          <w:sz w:val="21"/>
          <w:szCs w:val="21"/>
        </w:rPr>
        <w:t xml:space="preserve">AARP is the nation's largest nonprofit, nonpartisan organization dedicated to empowering people 50 and older to choose how they live as they age. With a nationwide presence, AARP strengthens communities and advocates for what matters most to the more than 100 million Americans 50-plus and their families: health and financial security, and personal fulfillment. AARP also produces the </w:t>
      </w:r>
      <w:r w:rsidR="0084412B" w:rsidRPr="00E47E01">
        <w:rPr>
          <w:rFonts w:ascii="Times New Roman" w:eastAsia="Times New Roman" w:hAnsi="Times New Roman" w:cs="Times New Roman"/>
          <w:i/>
          <w:sz w:val="21"/>
          <w:szCs w:val="21"/>
        </w:rPr>
        <w:t>natio</w:t>
      </w:r>
      <w:r w:rsidR="0084412B">
        <w:rPr>
          <w:rFonts w:ascii="Times New Roman" w:eastAsia="Times New Roman" w:hAnsi="Times New Roman" w:cs="Times New Roman"/>
          <w:i/>
          <w:sz w:val="21"/>
          <w:szCs w:val="21"/>
        </w:rPr>
        <w:t>n’s</w:t>
      </w:r>
      <w:r w:rsidRPr="00E47E01">
        <w:rPr>
          <w:rFonts w:ascii="Times New Roman" w:eastAsia="Times New Roman" w:hAnsi="Times New Roman" w:cs="Times New Roman"/>
          <w:i/>
          <w:sz w:val="21"/>
          <w:szCs w:val="21"/>
        </w:rPr>
        <w:t xml:space="preserve"> largest-circulation publications: </w:t>
      </w:r>
      <w:r w:rsidRPr="00E47E01">
        <w:rPr>
          <w:rFonts w:ascii="Times New Roman" w:eastAsia="Times New Roman" w:hAnsi="Times New Roman" w:cs="Times New Roman"/>
          <w:i/>
          <w:iCs/>
          <w:sz w:val="21"/>
          <w:szCs w:val="21"/>
        </w:rPr>
        <w:t>AARP The Magazine</w:t>
      </w:r>
      <w:r w:rsidRPr="00E47E01">
        <w:rPr>
          <w:rFonts w:ascii="Times New Roman" w:eastAsia="Times New Roman" w:hAnsi="Times New Roman" w:cs="Times New Roman"/>
          <w:i/>
          <w:sz w:val="21"/>
          <w:szCs w:val="21"/>
        </w:rPr>
        <w:t> and </w:t>
      </w:r>
      <w:r w:rsidRPr="00E47E01">
        <w:rPr>
          <w:rFonts w:ascii="Times New Roman" w:eastAsia="Times New Roman" w:hAnsi="Times New Roman" w:cs="Times New Roman"/>
          <w:i/>
          <w:iCs/>
          <w:sz w:val="21"/>
          <w:szCs w:val="21"/>
        </w:rPr>
        <w:t>AARP Bulletin</w:t>
      </w:r>
      <w:r w:rsidRPr="00E47E01">
        <w:rPr>
          <w:rFonts w:ascii="Times New Roman" w:eastAsia="Times New Roman" w:hAnsi="Times New Roman" w:cs="Times New Roman"/>
          <w:i/>
          <w:sz w:val="21"/>
          <w:szCs w:val="21"/>
        </w:rPr>
        <w:t>. To learn more, visit </w:t>
      </w:r>
      <w:hyperlink r:id="rId15" w:history="1">
        <w:r w:rsidRPr="00E47E01">
          <w:rPr>
            <w:rStyle w:val="Hyperlink"/>
            <w:rFonts w:ascii="Times New Roman" w:eastAsia="Times New Roman" w:hAnsi="Times New Roman" w:cs="Times New Roman"/>
            <w:i/>
            <w:sz w:val="21"/>
            <w:szCs w:val="21"/>
          </w:rPr>
          <w:t>www.aarp.org/about-aarp/</w:t>
        </w:r>
      </w:hyperlink>
      <w:r w:rsidRPr="00E47E01">
        <w:rPr>
          <w:rFonts w:ascii="Times New Roman" w:eastAsia="Times New Roman" w:hAnsi="Times New Roman" w:cs="Times New Roman"/>
          <w:i/>
          <w:sz w:val="21"/>
          <w:szCs w:val="21"/>
        </w:rPr>
        <w:t>, </w:t>
      </w:r>
      <w:hyperlink r:id="rId16" w:history="1">
        <w:r w:rsidRPr="00E47E01">
          <w:rPr>
            <w:rStyle w:val="Hyperlink"/>
            <w:rFonts w:ascii="Times New Roman" w:eastAsia="Times New Roman" w:hAnsi="Times New Roman" w:cs="Times New Roman"/>
            <w:i/>
            <w:sz w:val="21"/>
            <w:szCs w:val="21"/>
          </w:rPr>
          <w:t>www.aarp.org/</w:t>
        </w:r>
        <w:proofErr w:type="spellStart"/>
        <w:r w:rsidRPr="00E47E01">
          <w:rPr>
            <w:rStyle w:val="Hyperlink"/>
            <w:rFonts w:ascii="Times New Roman" w:eastAsia="Times New Roman" w:hAnsi="Times New Roman" w:cs="Times New Roman"/>
            <w:i/>
            <w:sz w:val="21"/>
            <w:szCs w:val="21"/>
          </w:rPr>
          <w:t>español</w:t>
        </w:r>
        <w:proofErr w:type="spellEnd"/>
      </w:hyperlink>
      <w:r w:rsidRPr="00E47E01">
        <w:rPr>
          <w:rFonts w:ascii="Times New Roman" w:eastAsia="Times New Roman" w:hAnsi="Times New Roman" w:cs="Times New Roman"/>
          <w:i/>
          <w:sz w:val="21"/>
          <w:szCs w:val="21"/>
        </w:rPr>
        <w:t> or follow </w:t>
      </w:r>
      <w:hyperlink r:id="rId17" w:history="1">
        <w:r w:rsidRPr="00E47E01">
          <w:rPr>
            <w:rStyle w:val="Hyperlink"/>
            <w:rFonts w:ascii="Times New Roman" w:eastAsia="Times New Roman" w:hAnsi="Times New Roman" w:cs="Times New Roman"/>
            <w:i/>
            <w:sz w:val="21"/>
            <w:szCs w:val="21"/>
          </w:rPr>
          <w:t>@AARP</w:t>
        </w:r>
      </w:hyperlink>
      <w:r w:rsidRPr="00E47E01">
        <w:rPr>
          <w:rFonts w:ascii="Times New Roman" w:eastAsia="Times New Roman" w:hAnsi="Times New Roman" w:cs="Times New Roman"/>
          <w:i/>
          <w:sz w:val="21"/>
          <w:szCs w:val="21"/>
        </w:rPr>
        <w:t>, </w:t>
      </w:r>
      <w:hyperlink r:id="rId18" w:history="1">
        <w:r w:rsidRPr="00E47E01">
          <w:rPr>
            <w:rStyle w:val="Hyperlink"/>
            <w:rFonts w:ascii="Times New Roman" w:eastAsia="Times New Roman" w:hAnsi="Times New Roman" w:cs="Times New Roman"/>
            <w:i/>
            <w:sz w:val="21"/>
            <w:szCs w:val="21"/>
          </w:rPr>
          <w:t>@AARPenEspañol</w:t>
        </w:r>
      </w:hyperlink>
      <w:r w:rsidRPr="00E47E01">
        <w:rPr>
          <w:rFonts w:ascii="Times New Roman" w:eastAsia="Times New Roman" w:hAnsi="Times New Roman" w:cs="Times New Roman"/>
          <w:i/>
          <w:sz w:val="21"/>
          <w:szCs w:val="21"/>
        </w:rPr>
        <w:t> and </w:t>
      </w:r>
      <w:hyperlink r:id="rId19" w:history="1">
        <w:r w:rsidRPr="00E47E01">
          <w:rPr>
            <w:rStyle w:val="Hyperlink"/>
            <w:rFonts w:ascii="Times New Roman" w:eastAsia="Times New Roman" w:hAnsi="Times New Roman" w:cs="Times New Roman"/>
            <w:i/>
            <w:sz w:val="21"/>
            <w:szCs w:val="21"/>
          </w:rPr>
          <w:t>@AARPadvocates</w:t>
        </w:r>
      </w:hyperlink>
      <w:r w:rsidRPr="00E47E01">
        <w:rPr>
          <w:rFonts w:ascii="Times New Roman" w:eastAsia="Times New Roman" w:hAnsi="Times New Roman" w:cs="Times New Roman"/>
          <w:i/>
          <w:sz w:val="21"/>
          <w:szCs w:val="21"/>
        </w:rPr>
        <w:t> on social media.</w:t>
      </w:r>
    </w:p>
    <w:p w14:paraId="29E956CB" w14:textId="77777777" w:rsidR="006C3B6B" w:rsidRPr="00E47E01" w:rsidRDefault="006C3B6B" w:rsidP="006C3B6B">
      <w:pPr>
        <w:spacing w:line="240" w:lineRule="auto"/>
        <w:rPr>
          <w:rFonts w:ascii="Times New Roman" w:eastAsia="Times New Roman" w:hAnsi="Times New Roman" w:cs="Times New Roman"/>
          <w:sz w:val="21"/>
          <w:szCs w:val="21"/>
        </w:rPr>
      </w:pPr>
    </w:p>
    <w:p w14:paraId="77B372CC" w14:textId="77777777" w:rsidR="006C3B6B" w:rsidRPr="00D90A81" w:rsidRDefault="006C3B6B" w:rsidP="006C3B6B">
      <w:pPr>
        <w:spacing w:line="240" w:lineRule="auto"/>
        <w:rPr>
          <w:rFonts w:ascii="Times New Roman" w:hAnsi="Times New Roman" w:cs="Times New Roman"/>
          <w:b/>
          <w:bCs/>
          <w:sz w:val="21"/>
          <w:szCs w:val="21"/>
        </w:rPr>
      </w:pPr>
      <w:r w:rsidRPr="00B47BAF">
        <w:rPr>
          <w:rFonts w:ascii="Times New Roman" w:eastAsia="Times New Roman" w:hAnsi="Times New Roman" w:cs="Times New Roman"/>
          <w:b/>
          <w:sz w:val="21"/>
          <w:szCs w:val="21"/>
          <w:u w:val="single"/>
        </w:rPr>
        <w:t>About The WNET Group</w:t>
      </w:r>
    </w:p>
    <w:p w14:paraId="3A480022" w14:textId="7C0D40B0" w:rsidR="006C3B6B" w:rsidRPr="00D90A81" w:rsidRDefault="00C8074B" w:rsidP="006C3B6B">
      <w:pPr>
        <w:spacing w:line="240" w:lineRule="auto"/>
        <w:rPr>
          <w:rFonts w:ascii="Times New Roman" w:hAnsi="Times New Roman" w:cs="Times New Roman"/>
          <w:sz w:val="21"/>
          <w:szCs w:val="21"/>
        </w:rPr>
      </w:pPr>
      <w:hyperlink r:id="rId20" w:tgtFrame="_blank" w:history="1">
        <w:r w:rsidR="006C3B6B" w:rsidRPr="00D90A81">
          <w:rPr>
            <w:rStyle w:val="Hyperlink"/>
            <w:rFonts w:ascii="Times New Roman" w:hAnsi="Times New Roman" w:cs="Times New Roman"/>
            <w:sz w:val="21"/>
            <w:szCs w:val="21"/>
          </w:rPr>
          <w:t>The WNET Group</w:t>
        </w:r>
      </w:hyperlink>
      <w:r w:rsidR="006C3B6B" w:rsidRPr="00D90A81">
        <w:rPr>
          <w:rFonts w:ascii="Times New Roman" w:hAnsi="Times New Roman" w:cs="Times New Roman"/>
          <w:sz w:val="21"/>
          <w:szCs w:val="21"/>
        </w:rPr>
        <w:t xml:space="preserve"> creates inspiring media content and meaningful experiences for diverse audiences nationwide. It is the community-supported home of New York’s </w:t>
      </w:r>
      <w:hyperlink r:id="rId21" w:tgtFrame="_blank" w:history="1">
        <w:r w:rsidR="006C3B6B" w:rsidRPr="00D90A81">
          <w:rPr>
            <w:rStyle w:val="Hyperlink"/>
            <w:rFonts w:ascii="Times New Roman" w:hAnsi="Times New Roman" w:cs="Times New Roman"/>
            <w:sz w:val="21"/>
            <w:szCs w:val="21"/>
          </w:rPr>
          <w:t>THIRTEEN</w:t>
        </w:r>
      </w:hyperlink>
      <w:r w:rsidR="006C3B6B" w:rsidRPr="00D90A81">
        <w:rPr>
          <w:rFonts w:ascii="Times New Roman" w:hAnsi="Times New Roman" w:cs="Times New Roman"/>
          <w:sz w:val="21"/>
          <w:szCs w:val="21"/>
        </w:rPr>
        <w:t xml:space="preserve"> – America’s flagship PBS station – </w:t>
      </w:r>
      <w:hyperlink r:id="rId22" w:tgtFrame="_blank" w:history="1">
        <w:r w:rsidR="006C3B6B" w:rsidRPr="00D90A81">
          <w:rPr>
            <w:rStyle w:val="Hyperlink"/>
            <w:rFonts w:ascii="Times New Roman" w:hAnsi="Times New Roman" w:cs="Times New Roman"/>
            <w:sz w:val="21"/>
            <w:szCs w:val="21"/>
          </w:rPr>
          <w:t>WLIW21</w:t>
        </w:r>
      </w:hyperlink>
      <w:r w:rsidR="006C3B6B" w:rsidRPr="00D90A81">
        <w:rPr>
          <w:rFonts w:ascii="Times New Roman" w:hAnsi="Times New Roman" w:cs="Times New Roman"/>
          <w:sz w:val="21"/>
          <w:szCs w:val="21"/>
        </w:rPr>
        <w:t xml:space="preserve">, THIRTEEN PBS KIDS, WLIW World and Create; </w:t>
      </w:r>
      <w:hyperlink r:id="rId23" w:tgtFrame="_blank" w:history="1">
        <w:r w:rsidR="006C3B6B" w:rsidRPr="00D90A81">
          <w:rPr>
            <w:rStyle w:val="Hyperlink"/>
            <w:rFonts w:ascii="Times New Roman" w:hAnsi="Times New Roman" w:cs="Times New Roman"/>
            <w:sz w:val="21"/>
            <w:szCs w:val="21"/>
          </w:rPr>
          <w:t>NJ PBS</w:t>
        </w:r>
      </w:hyperlink>
      <w:r w:rsidR="006C3B6B" w:rsidRPr="00D90A81">
        <w:rPr>
          <w:rFonts w:ascii="Times New Roman" w:hAnsi="Times New Roman" w:cs="Times New Roman"/>
          <w:sz w:val="21"/>
          <w:szCs w:val="21"/>
        </w:rPr>
        <w:t xml:space="preserve">, New Jersey’s statewide public television network; Long Island’s only NPR station WLIW-FM; </w:t>
      </w:r>
      <w:hyperlink r:id="rId24" w:tgtFrame="_blank" w:history="1">
        <w:r w:rsidR="006C3B6B" w:rsidRPr="00D90A81">
          <w:rPr>
            <w:rStyle w:val="Hyperlink"/>
            <w:rFonts w:ascii="Times New Roman" w:hAnsi="Times New Roman" w:cs="Times New Roman"/>
            <w:sz w:val="21"/>
            <w:szCs w:val="21"/>
          </w:rPr>
          <w:t>ALL ARTS</w:t>
        </w:r>
      </w:hyperlink>
      <w:r w:rsidR="006C3B6B" w:rsidRPr="00D90A81">
        <w:rPr>
          <w:rFonts w:ascii="Times New Roman" w:hAnsi="Times New Roman" w:cs="Times New Roman"/>
          <w:sz w:val="21"/>
          <w:szCs w:val="21"/>
        </w:rPr>
        <w:t xml:space="preserve">, the arts and culture media provider; newsroom </w:t>
      </w:r>
      <w:hyperlink r:id="rId25" w:tgtFrame="_blank" w:history="1">
        <w:r w:rsidR="006C3B6B" w:rsidRPr="00D90A81">
          <w:rPr>
            <w:rStyle w:val="Hyperlink"/>
            <w:rFonts w:ascii="Times New Roman" w:hAnsi="Times New Roman" w:cs="Times New Roman"/>
            <w:sz w:val="21"/>
            <w:szCs w:val="21"/>
          </w:rPr>
          <w:t>NJ Spotlight News;</w:t>
        </w:r>
      </w:hyperlink>
      <w:r w:rsidR="006C3B6B" w:rsidRPr="00D90A81">
        <w:rPr>
          <w:rFonts w:ascii="Times New Roman" w:hAnsi="Times New Roman" w:cs="Times New Roman"/>
          <w:sz w:val="21"/>
          <w:szCs w:val="21"/>
        </w:rPr>
        <w:t xml:space="preserve"> and FAST channel PBS Nature. Through these channels and streaming platforms, The WNET Group brings arts, culture, education, news, documentary, entertainment and DIY programming to more than </w:t>
      </w:r>
      <w:r w:rsidR="0084412B">
        <w:rPr>
          <w:rFonts w:ascii="Times New Roman" w:hAnsi="Times New Roman" w:cs="Times New Roman"/>
          <w:sz w:val="21"/>
          <w:szCs w:val="21"/>
        </w:rPr>
        <w:t xml:space="preserve">5 </w:t>
      </w:r>
      <w:r w:rsidR="006C3B6B" w:rsidRPr="00D90A81">
        <w:rPr>
          <w:rFonts w:ascii="Times New Roman" w:hAnsi="Times New Roman" w:cs="Times New Roman"/>
          <w:sz w:val="21"/>
          <w:szCs w:val="21"/>
        </w:rPr>
        <w:t xml:space="preserve">million viewers each month. The WNET Group’s award-winning productions include signature PBS series </w:t>
      </w:r>
      <w:r w:rsidR="006C3B6B" w:rsidRPr="00D90A81">
        <w:rPr>
          <w:rFonts w:ascii="Times New Roman" w:hAnsi="Times New Roman" w:cs="Times New Roman"/>
          <w:b/>
          <w:bCs/>
          <w:i/>
          <w:iCs/>
          <w:sz w:val="21"/>
          <w:szCs w:val="21"/>
        </w:rPr>
        <w:t>Nature</w:t>
      </w:r>
      <w:r w:rsidR="006C3B6B" w:rsidRPr="00D90A81">
        <w:rPr>
          <w:rFonts w:ascii="Times New Roman" w:hAnsi="Times New Roman" w:cs="Times New Roman"/>
          <w:sz w:val="21"/>
          <w:szCs w:val="21"/>
        </w:rPr>
        <w:t xml:space="preserve">, </w:t>
      </w:r>
      <w:r w:rsidR="006C3B6B" w:rsidRPr="00D90A81">
        <w:rPr>
          <w:rFonts w:ascii="Times New Roman" w:hAnsi="Times New Roman" w:cs="Times New Roman"/>
          <w:b/>
          <w:bCs/>
          <w:i/>
          <w:iCs/>
          <w:sz w:val="21"/>
          <w:szCs w:val="21"/>
        </w:rPr>
        <w:t>Great Performances</w:t>
      </w:r>
      <w:r w:rsidR="006C3B6B" w:rsidRPr="00D90A81">
        <w:rPr>
          <w:rFonts w:ascii="Times New Roman" w:hAnsi="Times New Roman" w:cs="Times New Roman"/>
          <w:sz w:val="21"/>
          <w:szCs w:val="21"/>
        </w:rPr>
        <w:t xml:space="preserve">, </w:t>
      </w:r>
      <w:r w:rsidR="006C3B6B" w:rsidRPr="00D90A81">
        <w:rPr>
          <w:rFonts w:ascii="Times New Roman" w:hAnsi="Times New Roman" w:cs="Times New Roman"/>
          <w:b/>
          <w:bCs/>
          <w:i/>
          <w:iCs/>
          <w:sz w:val="21"/>
          <w:szCs w:val="21"/>
        </w:rPr>
        <w:t>American Masters</w:t>
      </w:r>
      <w:r w:rsidR="006C3B6B" w:rsidRPr="00D90A81">
        <w:rPr>
          <w:rFonts w:ascii="Times New Roman" w:hAnsi="Times New Roman" w:cs="Times New Roman"/>
          <w:sz w:val="21"/>
          <w:szCs w:val="21"/>
        </w:rPr>
        <w:t xml:space="preserve"> and </w:t>
      </w:r>
      <w:r w:rsidR="006C3B6B" w:rsidRPr="00D90A81">
        <w:rPr>
          <w:rFonts w:ascii="Times New Roman" w:hAnsi="Times New Roman" w:cs="Times New Roman"/>
          <w:b/>
          <w:bCs/>
          <w:i/>
          <w:iCs/>
          <w:sz w:val="21"/>
          <w:szCs w:val="21"/>
        </w:rPr>
        <w:t xml:space="preserve">Amanpour and Company </w:t>
      </w:r>
      <w:r w:rsidR="006C3B6B" w:rsidRPr="00D90A81">
        <w:rPr>
          <w:rFonts w:ascii="Times New Roman" w:hAnsi="Times New Roman" w:cs="Times New Roman"/>
          <w:sz w:val="21"/>
          <w:szCs w:val="21"/>
        </w:rPr>
        <w:t xml:space="preserve">and trusted local news programs like </w:t>
      </w:r>
      <w:r w:rsidR="006C3B6B" w:rsidRPr="00D90A81">
        <w:rPr>
          <w:rFonts w:ascii="Times New Roman" w:hAnsi="Times New Roman" w:cs="Times New Roman"/>
          <w:b/>
          <w:bCs/>
          <w:i/>
          <w:iCs/>
          <w:sz w:val="21"/>
          <w:szCs w:val="21"/>
        </w:rPr>
        <w:t>NJ Spotlight News</w:t>
      </w:r>
      <w:r w:rsidR="006C3B6B" w:rsidRPr="00D90A81">
        <w:rPr>
          <w:rFonts w:ascii="Times New Roman" w:hAnsi="Times New Roman" w:cs="Times New Roman"/>
          <w:i/>
          <w:iCs/>
          <w:sz w:val="21"/>
          <w:szCs w:val="21"/>
        </w:rPr>
        <w:t xml:space="preserve"> </w:t>
      </w:r>
      <w:r w:rsidR="006C3B6B" w:rsidRPr="00D90A81">
        <w:rPr>
          <w:rFonts w:ascii="Times New Roman" w:hAnsi="Times New Roman" w:cs="Times New Roman"/>
          <w:b/>
          <w:bCs/>
          <w:i/>
          <w:iCs/>
          <w:sz w:val="21"/>
          <w:szCs w:val="21"/>
        </w:rPr>
        <w:t>with Briana Vannozzi</w:t>
      </w:r>
      <w:r w:rsidR="006C3B6B" w:rsidRPr="00D90A81">
        <w:rPr>
          <w:rFonts w:ascii="Times New Roman" w:hAnsi="Times New Roman" w:cs="Times New Roman"/>
          <w:sz w:val="21"/>
          <w:szCs w:val="21"/>
        </w:rPr>
        <w:t xml:space="preserve">. Inspiring curiosity and nurturing dreams, The WNET Group’s award-winning Kids’ Media and Education team produces the PBS KIDS series </w:t>
      </w:r>
      <w:proofErr w:type="spellStart"/>
      <w:r w:rsidR="006C3B6B" w:rsidRPr="00D90A81">
        <w:rPr>
          <w:rFonts w:ascii="Times New Roman" w:hAnsi="Times New Roman" w:cs="Times New Roman"/>
          <w:b/>
          <w:bCs/>
          <w:i/>
          <w:iCs/>
          <w:sz w:val="21"/>
          <w:szCs w:val="21"/>
        </w:rPr>
        <w:t>Cyberchase</w:t>
      </w:r>
      <w:proofErr w:type="spellEnd"/>
      <w:r w:rsidR="006C3B6B" w:rsidRPr="00D90A81">
        <w:rPr>
          <w:rFonts w:ascii="Times New Roman" w:hAnsi="Times New Roman" w:cs="Times New Roman"/>
          <w:sz w:val="21"/>
          <w:szCs w:val="21"/>
        </w:rPr>
        <w:t xml:space="preserve">, interactive </w:t>
      </w:r>
      <w:r w:rsidR="006C3B6B" w:rsidRPr="00D90A81">
        <w:rPr>
          <w:rFonts w:ascii="Times New Roman" w:hAnsi="Times New Roman" w:cs="Times New Roman"/>
          <w:b/>
          <w:bCs/>
          <w:i/>
          <w:iCs/>
          <w:sz w:val="21"/>
          <w:szCs w:val="21"/>
        </w:rPr>
        <w:t>Mission US</w:t>
      </w:r>
      <w:r w:rsidR="006C3B6B" w:rsidRPr="00D90A81">
        <w:rPr>
          <w:rFonts w:ascii="Times New Roman" w:hAnsi="Times New Roman" w:cs="Times New Roman"/>
          <w:sz w:val="21"/>
          <w:szCs w:val="21"/>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r w:rsidR="006C3B6B" w:rsidRPr="00D90A81">
        <w:rPr>
          <w:rFonts w:ascii="Times New Roman" w:hAnsi="Times New Roman" w:cs="Times New Roman"/>
          <w:b/>
          <w:bCs/>
          <w:sz w:val="21"/>
          <w:szCs w:val="21"/>
        </w:rPr>
        <w:t> </w:t>
      </w:r>
      <w:r w:rsidR="006C3B6B" w:rsidRPr="00D90A81">
        <w:rPr>
          <w:rFonts w:ascii="Times New Roman" w:hAnsi="Times New Roman" w:cs="Times New Roman"/>
          <w:sz w:val="21"/>
          <w:szCs w:val="21"/>
        </w:rPr>
        <w:t> </w:t>
      </w:r>
    </w:p>
    <w:p w14:paraId="7739F449" w14:textId="77777777" w:rsidR="006C3B6B" w:rsidRPr="00BD34D0" w:rsidRDefault="006C3B6B" w:rsidP="006C3B6B">
      <w:pPr>
        <w:spacing w:line="240" w:lineRule="auto"/>
        <w:rPr>
          <w:rFonts w:ascii="Times New Roman" w:hAnsi="Times New Roman" w:cs="Times New Roman"/>
          <w:sz w:val="20"/>
          <w:szCs w:val="20"/>
        </w:rPr>
      </w:pPr>
    </w:p>
    <w:p w14:paraId="28B94D3F" w14:textId="77777777" w:rsidR="006F0272" w:rsidRPr="00C07C0C" w:rsidRDefault="006F0272" w:rsidP="00F4205A">
      <w:pPr>
        <w:spacing w:after="0" w:line="240" w:lineRule="auto"/>
        <w:rPr>
          <w:rFonts w:ascii="Times New Roman" w:hAnsi="Times New Roman" w:cs="Times New Roman"/>
          <w:color w:val="FF0000"/>
        </w:rPr>
      </w:pPr>
    </w:p>
    <w:sectPr w:rsidR="006F0272" w:rsidRPr="00C07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03554"/>
    <w:multiLevelType w:val="hybridMultilevel"/>
    <w:tmpl w:val="122E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73E33"/>
    <w:multiLevelType w:val="multilevel"/>
    <w:tmpl w:val="C2F4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74C72"/>
    <w:multiLevelType w:val="multilevel"/>
    <w:tmpl w:val="DAE0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65158"/>
    <w:multiLevelType w:val="hybridMultilevel"/>
    <w:tmpl w:val="B14C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423692">
    <w:abstractNumId w:val="1"/>
  </w:num>
  <w:num w:numId="2" w16cid:durableId="207423669">
    <w:abstractNumId w:val="2"/>
  </w:num>
  <w:num w:numId="3" w16cid:durableId="1902515069">
    <w:abstractNumId w:val="3"/>
  </w:num>
  <w:num w:numId="4" w16cid:durableId="20187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1E"/>
    <w:rsid w:val="00000B5B"/>
    <w:rsid w:val="00012849"/>
    <w:rsid w:val="0001637C"/>
    <w:rsid w:val="00063685"/>
    <w:rsid w:val="00067B98"/>
    <w:rsid w:val="0007054F"/>
    <w:rsid w:val="00083483"/>
    <w:rsid w:val="000846F4"/>
    <w:rsid w:val="000959F5"/>
    <w:rsid w:val="000968B3"/>
    <w:rsid w:val="000A0650"/>
    <w:rsid w:val="000B72D6"/>
    <w:rsid w:val="000B7A18"/>
    <w:rsid w:val="000C10FE"/>
    <w:rsid w:val="000C114E"/>
    <w:rsid w:val="000C24D5"/>
    <w:rsid w:val="000D074D"/>
    <w:rsid w:val="000D3BCE"/>
    <w:rsid w:val="000E0716"/>
    <w:rsid w:val="000F3174"/>
    <w:rsid w:val="00101C9D"/>
    <w:rsid w:val="001043D9"/>
    <w:rsid w:val="0011283B"/>
    <w:rsid w:val="001128E0"/>
    <w:rsid w:val="00116E11"/>
    <w:rsid w:val="00140E0C"/>
    <w:rsid w:val="00164D48"/>
    <w:rsid w:val="00166B59"/>
    <w:rsid w:val="00167F3F"/>
    <w:rsid w:val="001714D0"/>
    <w:rsid w:val="00173B73"/>
    <w:rsid w:val="00184A0F"/>
    <w:rsid w:val="00196435"/>
    <w:rsid w:val="001A3EAA"/>
    <w:rsid w:val="001C0922"/>
    <w:rsid w:val="001C1A14"/>
    <w:rsid w:val="001D4A5F"/>
    <w:rsid w:val="001E1E58"/>
    <w:rsid w:val="001E673A"/>
    <w:rsid w:val="001F3176"/>
    <w:rsid w:val="00204897"/>
    <w:rsid w:val="00210195"/>
    <w:rsid w:val="00213305"/>
    <w:rsid w:val="002140C7"/>
    <w:rsid w:val="00214453"/>
    <w:rsid w:val="00215D95"/>
    <w:rsid w:val="00221BAA"/>
    <w:rsid w:val="00232CB9"/>
    <w:rsid w:val="00235AFC"/>
    <w:rsid w:val="0023706F"/>
    <w:rsid w:val="00250D7D"/>
    <w:rsid w:val="00254299"/>
    <w:rsid w:val="00255023"/>
    <w:rsid w:val="0026130F"/>
    <w:rsid w:val="00261B03"/>
    <w:rsid w:val="002752F6"/>
    <w:rsid w:val="0027790E"/>
    <w:rsid w:val="002779F7"/>
    <w:rsid w:val="002906FD"/>
    <w:rsid w:val="002972DA"/>
    <w:rsid w:val="002C0D74"/>
    <w:rsid w:val="002D7247"/>
    <w:rsid w:val="002E0957"/>
    <w:rsid w:val="002E5247"/>
    <w:rsid w:val="002F0CA2"/>
    <w:rsid w:val="002F32EA"/>
    <w:rsid w:val="0030742A"/>
    <w:rsid w:val="003251D5"/>
    <w:rsid w:val="0034113D"/>
    <w:rsid w:val="00362327"/>
    <w:rsid w:val="00364A7A"/>
    <w:rsid w:val="0036701E"/>
    <w:rsid w:val="0037177C"/>
    <w:rsid w:val="00372EDA"/>
    <w:rsid w:val="00373465"/>
    <w:rsid w:val="003749F7"/>
    <w:rsid w:val="00377C2C"/>
    <w:rsid w:val="00383609"/>
    <w:rsid w:val="0038365C"/>
    <w:rsid w:val="003915EC"/>
    <w:rsid w:val="00392B31"/>
    <w:rsid w:val="003A2662"/>
    <w:rsid w:val="003A6061"/>
    <w:rsid w:val="003A628E"/>
    <w:rsid w:val="003B0CC7"/>
    <w:rsid w:val="003C2D5F"/>
    <w:rsid w:val="003C78C1"/>
    <w:rsid w:val="003D4343"/>
    <w:rsid w:val="003D5364"/>
    <w:rsid w:val="003E440F"/>
    <w:rsid w:val="003E478D"/>
    <w:rsid w:val="003F0022"/>
    <w:rsid w:val="003F1403"/>
    <w:rsid w:val="003F4A49"/>
    <w:rsid w:val="0041037A"/>
    <w:rsid w:val="00414F4C"/>
    <w:rsid w:val="004170AD"/>
    <w:rsid w:val="00445E5B"/>
    <w:rsid w:val="004568AA"/>
    <w:rsid w:val="004658EC"/>
    <w:rsid w:val="00467668"/>
    <w:rsid w:val="0047338E"/>
    <w:rsid w:val="00487AF5"/>
    <w:rsid w:val="00495391"/>
    <w:rsid w:val="00496344"/>
    <w:rsid w:val="00496456"/>
    <w:rsid w:val="004A444C"/>
    <w:rsid w:val="004A45AE"/>
    <w:rsid w:val="004A73F3"/>
    <w:rsid w:val="004B3D8D"/>
    <w:rsid w:val="004C1F6B"/>
    <w:rsid w:val="004D3694"/>
    <w:rsid w:val="004D7C73"/>
    <w:rsid w:val="004E2051"/>
    <w:rsid w:val="004F1F73"/>
    <w:rsid w:val="004F3E6B"/>
    <w:rsid w:val="00501E96"/>
    <w:rsid w:val="00502287"/>
    <w:rsid w:val="0050421C"/>
    <w:rsid w:val="00505C19"/>
    <w:rsid w:val="0050783C"/>
    <w:rsid w:val="00511D12"/>
    <w:rsid w:val="005236DC"/>
    <w:rsid w:val="0052498B"/>
    <w:rsid w:val="00535799"/>
    <w:rsid w:val="00541C82"/>
    <w:rsid w:val="00542B48"/>
    <w:rsid w:val="00543200"/>
    <w:rsid w:val="00543AFD"/>
    <w:rsid w:val="005473EF"/>
    <w:rsid w:val="0055203E"/>
    <w:rsid w:val="00556B92"/>
    <w:rsid w:val="005674B8"/>
    <w:rsid w:val="0058457C"/>
    <w:rsid w:val="00586989"/>
    <w:rsid w:val="0059096C"/>
    <w:rsid w:val="005974A6"/>
    <w:rsid w:val="005A7BFB"/>
    <w:rsid w:val="005B4F13"/>
    <w:rsid w:val="005C763A"/>
    <w:rsid w:val="005C7AA7"/>
    <w:rsid w:val="005E6552"/>
    <w:rsid w:val="005F1E21"/>
    <w:rsid w:val="0061354E"/>
    <w:rsid w:val="00621AB0"/>
    <w:rsid w:val="00625D7B"/>
    <w:rsid w:val="00627D2A"/>
    <w:rsid w:val="00631D0C"/>
    <w:rsid w:val="00642814"/>
    <w:rsid w:val="00643621"/>
    <w:rsid w:val="0065662F"/>
    <w:rsid w:val="006768CC"/>
    <w:rsid w:val="006915C5"/>
    <w:rsid w:val="00692FC2"/>
    <w:rsid w:val="006953DB"/>
    <w:rsid w:val="006A3732"/>
    <w:rsid w:val="006A4019"/>
    <w:rsid w:val="006B2197"/>
    <w:rsid w:val="006B63DD"/>
    <w:rsid w:val="006C020F"/>
    <w:rsid w:val="006C16DF"/>
    <w:rsid w:val="006C2D23"/>
    <w:rsid w:val="006C3B6B"/>
    <w:rsid w:val="006E6CA1"/>
    <w:rsid w:val="006F0272"/>
    <w:rsid w:val="0070439C"/>
    <w:rsid w:val="0073264C"/>
    <w:rsid w:val="00743BCC"/>
    <w:rsid w:val="00744A6B"/>
    <w:rsid w:val="00746E30"/>
    <w:rsid w:val="00750C6A"/>
    <w:rsid w:val="00754085"/>
    <w:rsid w:val="0076065A"/>
    <w:rsid w:val="00760B9F"/>
    <w:rsid w:val="00761803"/>
    <w:rsid w:val="00766113"/>
    <w:rsid w:val="007665C4"/>
    <w:rsid w:val="00777400"/>
    <w:rsid w:val="007A0BBA"/>
    <w:rsid w:val="007B737F"/>
    <w:rsid w:val="007C0BF7"/>
    <w:rsid w:val="007C35F7"/>
    <w:rsid w:val="007E642D"/>
    <w:rsid w:val="00802D85"/>
    <w:rsid w:val="00815D2B"/>
    <w:rsid w:val="00815F44"/>
    <w:rsid w:val="00821313"/>
    <w:rsid w:val="0083149F"/>
    <w:rsid w:val="008324AD"/>
    <w:rsid w:val="0083467B"/>
    <w:rsid w:val="00836DDD"/>
    <w:rsid w:val="0084412B"/>
    <w:rsid w:val="008472CA"/>
    <w:rsid w:val="00860C78"/>
    <w:rsid w:val="0086613D"/>
    <w:rsid w:val="00890E40"/>
    <w:rsid w:val="008933EE"/>
    <w:rsid w:val="008953C8"/>
    <w:rsid w:val="008A24BF"/>
    <w:rsid w:val="008A3F69"/>
    <w:rsid w:val="008A530D"/>
    <w:rsid w:val="008B0B83"/>
    <w:rsid w:val="008B4095"/>
    <w:rsid w:val="008B6470"/>
    <w:rsid w:val="008C3C53"/>
    <w:rsid w:val="008C41BA"/>
    <w:rsid w:val="008C4ED3"/>
    <w:rsid w:val="008E138C"/>
    <w:rsid w:val="008F57AB"/>
    <w:rsid w:val="00902C25"/>
    <w:rsid w:val="009057A6"/>
    <w:rsid w:val="0091229C"/>
    <w:rsid w:val="00925B5F"/>
    <w:rsid w:val="00927589"/>
    <w:rsid w:val="00930618"/>
    <w:rsid w:val="009376B7"/>
    <w:rsid w:val="00950D1C"/>
    <w:rsid w:val="009531A0"/>
    <w:rsid w:val="00974E06"/>
    <w:rsid w:val="0098156F"/>
    <w:rsid w:val="00982601"/>
    <w:rsid w:val="00987610"/>
    <w:rsid w:val="00990121"/>
    <w:rsid w:val="009937F0"/>
    <w:rsid w:val="00994DDD"/>
    <w:rsid w:val="00995600"/>
    <w:rsid w:val="009A0DC2"/>
    <w:rsid w:val="009A5E7C"/>
    <w:rsid w:val="009A6FA0"/>
    <w:rsid w:val="009B1B9E"/>
    <w:rsid w:val="009C1855"/>
    <w:rsid w:val="009C336B"/>
    <w:rsid w:val="009D4D9F"/>
    <w:rsid w:val="009D55FC"/>
    <w:rsid w:val="009D6E8F"/>
    <w:rsid w:val="009F3F1F"/>
    <w:rsid w:val="00A0651A"/>
    <w:rsid w:val="00A13280"/>
    <w:rsid w:val="00A13A1F"/>
    <w:rsid w:val="00A17AAB"/>
    <w:rsid w:val="00A22EA9"/>
    <w:rsid w:val="00A24E7D"/>
    <w:rsid w:val="00A321DF"/>
    <w:rsid w:val="00A34611"/>
    <w:rsid w:val="00A36753"/>
    <w:rsid w:val="00A41127"/>
    <w:rsid w:val="00A50412"/>
    <w:rsid w:val="00A53CF6"/>
    <w:rsid w:val="00A54A6E"/>
    <w:rsid w:val="00A65D55"/>
    <w:rsid w:val="00A70E8B"/>
    <w:rsid w:val="00A726B5"/>
    <w:rsid w:val="00A73A79"/>
    <w:rsid w:val="00A80A57"/>
    <w:rsid w:val="00A94540"/>
    <w:rsid w:val="00AB707A"/>
    <w:rsid w:val="00AD3014"/>
    <w:rsid w:val="00AE4D4F"/>
    <w:rsid w:val="00AF41E8"/>
    <w:rsid w:val="00AF54CC"/>
    <w:rsid w:val="00B00261"/>
    <w:rsid w:val="00B022FE"/>
    <w:rsid w:val="00B07DB4"/>
    <w:rsid w:val="00B101EE"/>
    <w:rsid w:val="00B151C3"/>
    <w:rsid w:val="00B21193"/>
    <w:rsid w:val="00B2321A"/>
    <w:rsid w:val="00B270F6"/>
    <w:rsid w:val="00B32924"/>
    <w:rsid w:val="00B46EFE"/>
    <w:rsid w:val="00B47354"/>
    <w:rsid w:val="00B54714"/>
    <w:rsid w:val="00B55E84"/>
    <w:rsid w:val="00B56A06"/>
    <w:rsid w:val="00B6206F"/>
    <w:rsid w:val="00B6763F"/>
    <w:rsid w:val="00B709BA"/>
    <w:rsid w:val="00B74DF4"/>
    <w:rsid w:val="00B76991"/>
    <w:rsid w:val="00B851C5"/>
    <w:rsid w:val="00B921D3"/>
    <w:rsid w:val="00B95651"/>
    <w:rsid w:val="00BA2D0A"/>
    <w:rsid w:val="00BA55E7"/>
    <w:rsid w:val="00BC04C2"/>
    <w:rsid w:val="00BC1FC5"/>
    <w:rsid w:val="00BD5C25"/>
    <w:rsid w:val="00BE4843"/>
    <w:rsid w:val="00BE7866"/>
    <w:rsid w:val="00BF0224"/>
    <w:rsid w:val="00C0120E"/>
    <w:rsid w:val="00C06F83"/>
    <w:rsid w:val="00C07C0C"/>
    <w:rsid w:val="00C10C92"/>
    <w:rsid w:val="00C17B82"/>
    <w:rsid w:val="00C23796"/>
    <w:rsid w:val="00C25281"/>
    <w:rsid w:val="00C27ADE"/>
    <w:rsid w:val="00C43C58"/>
    <w:rsid w:val="00C45081"/>
    <w:rsid w:val="00C4555B"/>
    <w:rsid w:val="00C46690"/>
    <w:rsid w:val="00C6195A"/>
    <w:rsid w:val="00C63DCB"/>
    <w:rsid w:val="00C65845"/>
    <w:rsid w:val="00C7435B"/>
    <w:rsid w:val="00C8074B"/>
    <w:rsid w:val="00C820AD"/>
    <w:rsid w:val="00C94941"/>
    <w:rsid w:val="00CA2D56"/>
    <w:rsid w:val="00CA4963"/>
    <w:rsid w:val="00CB3440"/>
    <w:rsid w:val="00CB42D5"/>
    <w:rsid w:val="00CC4B4B"/>
    <w:rsid w:val="00CD77B0"/>
    <w:rsid w:val="00CF2DD4"/>
    <w:rsid w:val="00CF6D28"/>
    <w:rsid w:val="00D05AF1"/>
    <w:rsid w:val="00D14FA9"/>
    <w:rsid w:val="00D175F3"/>
    <w:rsid w:val="00D33F59"/>
    <w:rsid w:val="00D372AB"/>
    <w:rsid w:val="00D41E08"/>
    <w:rsid w:val="00D67468"/>
    <w:rsid w:val="00D67974"/>
    <w:rsid w:val="00D71C62"/>
    <w:rsid w:val="00D71DD4"/>
    <w:rsid w:val="00D85CE6"/>
    <w:rsid w:val="00D86079"/>
    <w:rsid w:val="00DA1C35"/>
    <w:rsid w:val="00DA6EF2"/>
    <w:rsid w:val="00DB5C34"/>
    <w:rsid w:val="00DC2BF3"/>
    <w:rsid w:val="00DE3F55"/>
    <w:rsid w:val="00E00815"/>
    <w:rsid w:val="00E01535"/>
    <w:rsid w:val="00E129C4"/>
    <w:rsid w:val="00E17173"/>
    <w:rsid w:val="00E501E4"/>
    <w:rsid w:val="00E52488"/>
    <w:rsid w:val="00E54000"/>
    <w:rsid w:val="00E61A61"/>
    <w:rsid w:val="00E62102"/>
    <w:rsid w:val="00E6630B"/>
    <w:rsid w:val="00E6690D"/>
    <w:rsid w:val="00E814D0"/>
    <w:rsid w:val="00E82E5B"/>
    <w:rsid w:val="00E83C2B"/>
    <w:rsid w:val="00EB13A1"/>
    <w:rsid w:val="00EB1DF9"/>
    <w:rsid w:val="00EC4F71"/>
    <w:rsid w:val="00EC51F0"/>
    <w:rsid w:val="00EC6A10"/>
    <w:rsid w:val="00ED232E"/>
    <w:rsid w:val="00F02D56"/>
    <w:rsid w:val="00F03DEF"/>
    <w:rsid w:val="00F03F9F"/>
    <w:rsid w:val="00F07099"/>
    <w:rsid w:val="00F10505"/>
    <w:rsid w:val="00F21CD4"/>
    <w:rsid w:val="00F22AFE"/>
    <w:rsid w:val="00F35C58"/>
    <w:rsid w:val="00F4205A"/>
    <w:rsid w:val="00F43AFE"/>
    <w:rsid w:val="00F47F9A"/>
    <w:rsid w:val="00F549DE"/>
    <w:rsid w:val="00F54DD7"/>
    <w:rsid w:val="00F56442"/>
    <w:rsid w:val="00F57FAC"/>
    <w:rsid w:val="00F76DFD"/>
    <w:rsid w:val="00F77EC1"/>
    <w:rsid w:val="00F93F29"/>
    <w:rsid w:val="00F97164"/>
    <w:rsid w:val="00FA131E"/>
    <w:rsid w:val="00FA4009"/>
    <w:rsid w:val="00FA459C"/>
    <w:rsid w:val="00FA7C93"/>
    <w:rsid w:val="00FC4EBC"/>
    <w:rsid w:val="00FE02D1"/>
    <w:rsid w:val="00FF281F"/>
    <w:rsid w:val="00FF2D9E"/>
    <w:rsid w:val="029063B2"/>
    <w:rsid w:val="11C9DA23"/>
    <w:rsid w:val="20F10526"/>
    <w:rsid w:val="21B7E04D"/>
    <w:rsid w:val="2A5DE74D"/>
    <w:rsid w:val="385EFC93"/>
    <w:rsid w:val="3FB05530"/>
    <w:rsid w:val="45B88F87"/>
    <w:rsid w:val="5F25EF96"/>
    <w:rsid w:val="604D9FC5"/>
    <w:rsid w:val="6C8226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2F14"/>
  <w15:chartTrackingRefBased/>
  <w15:docId w15:val="{C14979EE-EE0C-4567-8B0A-43265670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43C58"/>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13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131E"/>
    <w:rPr>
      <w:color w:val="0000FF"/>
      <w:u w:val="single"/>
    </w:rPr>
  </w:style>
  <w:style w:type="table" w:styleId="TableGrid">
    <w:name w:val="Table Grid"/>
    <w:basedOn w:val="TableNormal"/>
    <w:uiPriority w:val="39"/>
    <w:rsid w:val="00FA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131E"/>
    <w:rPr>
      <w:sz w:val="16"/>
      <w:szCs w:val="16"/>
    </w:rPr>
  </w:style>
  <w:style w:type="paragraph" w:styleId="CommentText">
    <w:name w:val="annotation text"/>
    <w:basedOn w:val="Normal"/>
    <w:link w:val="CommentTextChar"/>
    <w:uiPriority w:val="99"/>
    <w:unhideWhenUsed/>
    <w:rsid w:val="00FA131E"/>
    <w:pPr>
      <w:spacing w:line="240" w:lineRule="auto"/>
    </w:pPr>
    <w:rPr>
      <w:sz w:val="20"/>
      <w:szCs w:val="20"/>
    </w:rPr>
  </w:style>
  <w:style w:type="character" w:customStyle="1" w:styleId="CommentTextChar">
    <w:name w:val="Comment Text Char"/>
    <w:basedOn w:val="DefaultParagraphFont"/>
    <w:link w:val="CommentText"/>
    <w:uiPriority w:val="99"/>
    <w:rsid w:val="00FA131E"/>
    <w:rPr>
      <w:sz w:val="20"/>
      <w:szCs w:val="20"/>
    </w:rPr>
  </w:style>
  <w:style w:type="paragraph" w:styleId="CommentSubject">
    <w:name w:val="annotation subject"/>
    <w:basedOn w:val="CommentText"/>
    <w:next w:val="CommentText"/>
    <w:link w:val="CommentSubjectChar"/>
    <w:uiPriority w:val="99"/>
    <w:semiHidden/>
    <w:unhideWhenUsed/>
    <w:rsid w:val="00FA131E"/>
    <w:rPr>
      <w:b/>
      <w:bCs/>
    </w:rPr>
  </w:style>
  <w:style w:type="character" w:customStyle="1" w:styleId="CommentSubjectChar">
    <w:name w:val="Comment Subject Char"/>
    <w:basedOn w:val="CommentTextChar"/>
    <w:link w:val="CommentSubject"/>
    <w:uiPriority w:val="99"/>
    <w:semiHidden/>
    <w:rsid w:val="00FA131E"/>
    <w:rPr>
      <w:b/>
      <w:bCs/>
      <w:sz w:val="20"/>
      <w:szCs w:val="20"/>
    </w:rPr>
  </w:style>
  <w:style w:type="paragraph" w:styleId="BalloonText">
    <w:name w:val="Balloon Text"/>
    <w:basedOn w:val="Normal"/>
    <w:link w:val="BalloonTextChar"/>
    <w:uiPriority w:val="99"/>
    <w:semiHidden/>
    <w:unhideWhenUsed/>
    <w:rsid w:val="00FA1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31E"/>
    <w:rPr>
      <w:rFonts w:ascii="Segoe UI" w:hAnsi="Segoe UI" w:cs="Segoe UI"/>
      <w:sz w:val="18"/>
      <w:szCs w:val="18"/>
    </w:rPr>
  </w:style>
  <w:style w:type="paragraph" w:styleId="ListParagraph">
    <w:name w:val="List Paragraph"/>
    <w:basedOn w:val="Normal"/>
    <w:uiPriority w:val="34"/>
    <w:qFormat/>
    <w:rsid w:val="00AF41E8"/>
    <w:pPr>
      <w:ind w:left="720"/>
      <w:contextualSpacing/>
    </w:pPr>
  </w:style>
  <w:style w:type="character" w:customStyle="1" w:styleId="s1">
    <w:name w:val="s1"/>
    <w:basedOn w:val="DefaultParagraphFont"/>
    <w:rsid w:val="00067B98"/>
  </w:style>
  <w:style w:type="paragraph" w:styleId="NoSpacing">
    <w:name w:val="No Spacing"/>
    <w:uiPriority w:val="1"/>
    <w:qFormat/>
    <w:rsid w:val="00B47354"/>
    <w:pPr>
      <w:spacing w:after="0" w:line="240" w:lineRule="auto"/>
    </w:pPr>
  </w:style>
  <w:style w:type="paragraph" w:styleId="Revision">
    <w:name w:val="Revision"/>
    <w:hidden/>
    <w:uiPriority w:val="99"/>
    <w:semiHidden/>
    <w:rsid w:val="00974E06"/>
    <w:pPr>
      <w:spacing w:after="0" w:line="240" w:lineRule="auto"/>
    </w:pPr>
  </w:style>
  <w:style w:type="character" w:styleId="UnresolvedMention">
    <w:name w:val="Unresolved Mention"/>
    <w:basedOn w:val="DefaultParagraphFont"/>
    <w:uiPriority w:val="99"/>
    <w:semiHidden/>
    <w:unhideWhenUsed/>
    <w:rsid w:val="00502287"/>
    <w:rPr>
      <w:color w:val="605E5C"/>
      <w:shd w:val="clear" w:color="auto" w:fill="E1DFDD"/>
    </w:rPr>
  </w:style>
  <w:style w:type="character" w:styleId="FollowedHyperlink">
    <w:name w:val="FollowedHyperlink"/>
    <w:basedOn w:val="DefaultParagraphFont"/>
    <w:uiPriority w:val="99"/>
    <w:semiHidden/>
    <w:unhideWhenUsed/>
    <w:rsid w:val="00D67468"/>
    <w:rPr>
      <w:color w:val="954F72" w:themeColor="followedHyperlink"/>
      <w:u w:val="single"/>
    </w:rPr>
  </w:style>
  <w:style w:type="character" w:styleId="Strong">
    <w:name w:val="Strong"/>
    <w:basedOn w:val="DefaultParagraphFont"/>
    <w:uiPriority w:val="22"/>
    <w:qFormat/>
    <w:rsid w:val="00166B59"/>
    <w:rPr>
      <w:b/>
      <w:bCs/>
    </w:rPr>
  </w:style>
  <w:style w:type="character" w:styleId="Emphasis">
    <w:name w:val="Emphasis"/>
    <w:basedOn w:val="DefaultParagraphFont"/>
    <w:uiPriority w:val="20"/>
    <w:qFormat/>
    <w:rsid w:val="00166B59"/>
    <w:rPr>
      <w:i/>
      <w:iCs/>
    </w:rPr>
  </w:style>
  <w:style w:type="character" w:customStyle="1" w:styleId="Heading2Char">
    <w:name w:val="Heading 2 Char"/>
    <w:basedOn w:val="DefaultParagraphFont"/>
    <w:link w:val="Heading2"/>
    <w:uiPriority w:val="9"/>
    <w:rsid w:val="00C43C58"/>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75574">
      <w:bodyDiv w:val="1"/>
      <w:marLeft w:val="0"/>
      <w:marRight w:val="0"/>
      <w:marTop w:val="0"/>
      <w:marBottom w:val="0"/>
      <w:divBdr>
        <w:top w:val="none" w:sz="0" w:space="0" w:color="auto"/>
        <w:left w:val="none" w:sz="0" w:space="0" w:color="auto"/>
        <w:bottom w:val="none" w:sz="0" w:space="0" w:color="auto"/>
        <w:right w:val="none" w:sz="0" w:space="0" w:color="auto"/>
      </w:divBdr>
      <w:divsChild>
        <w:div w:id="878468016">
          <w:marLeft w:val="0"/>
          <w:marRight w:val="0"/>
          <w:marTop w:val="0"/>
          <w:marBottom w:val="0"/>
          <w:divBdr>
            <w:top w:val="none" w:sz="0" w:space="0" w:color="auto"/>
            <w:left w:val="none" w:sz="0" w:space="0" w:color="auto"/>
            <w:bottom w:val="none" w:sz="0" w:space="0" w:color="auto"/>
            <w:right w:val="none" w:sz="0" w:space="0" w:color="auto"/>
          </w:divBdr>
          <w:divsChild>
            <w:div w:id="145588194">
              <w:marLeft w:val="0"/>
              <w:marRight w:val="0"/>
              <w:marTop w:val="0"/>
              <w:marBottom w:val="0"/>
              <w:divBdr>
                <w:top w:val="none" w:sz="0" w:space="0" w:color="auto"/>
                <w:left w:val="none" w:sz="0" w:space="0" w:color="auto"/>
                <w:bottom w:val="none" w:sz="0" w:space="0" w:color="auto"/>
                <w:right w:val="none" w:sz="0" w:space="0" w:color="auto"/>
              </w:divBdr>
              <w:divsChild>
                <w:div w:id="1419211721">
                  <w:marLeft w:val="0"/>
                  <w:marRight w:val="0"/>
                  <w:marTop w:val="0"/>
                  <w:marBottom w:val="0"/>
                  <w:divBdr>
                    <w:top w:val="none" w:sz="0" w:space="0" w:color="auto"/>
                    <w:left w:val="none" w:sz="0" w:space="0" w:color="auto"/>
                    <w:bottom w:val="none" w:sz="0" w:space="0" w:color="auto"/>
                    <w:right w:val="none" w:sz="0" w:space="0" w:color="auto"/>
                  </w:divBdr>
                  <w:divsChild>
                    <w:div w:id="469369671">
                      <w:marLeft w:val="0"/>
                      <w:marRight w:val="0"/>
                      <w:marTop w:val="0"/>
                      <w:marBottom w:val="0"/>
                      <w:divBdr>
                        <w:top w:val="none" w:sz="0" w:space="0" w:color="auto"/>
                        <w:left w:val="none" w:sz="0" w:space="0" w:color="auto"/>
                        <w:bottom w:val="none" w:sz="0" w:space="0" w:color="auto"/>
                        <w:right w:val="none" w:sz="0" w:space="0" w:color="auto"/>
                      </w:divBdr>
                      <w:divsChild>
                        <w:div w:id="605501618">
                          <w:marLeft w:val="0"/>
                          <w:marRight w:val="0"/>
                          <w:marTop w:val="0"/>
                          <w:marBottom w:val="0"/>
                          <w:divBdr>
                            <w:top w:val="none" w:sz="0" w:space="0" w:color="auto"/>
                            <w:left w:val="none" w:sz="0" w:space="0" w:color="auto"/>
                            <w:bottom w:val="none" w:sz="0" w:space="0" w:color="auto"/>
                            <w:right w:val="none" w:sz="0" w:space="0" w:color="auto"/>
                          </w:divBdr>
                          <w:divsChild>
                            <w:div w:id="925579562">
                              <w:marLeft w:val="0"/>
                              <w:marRight w:val="0"/>
                              <w:marTop w:val="0"/>
                              <w:marBottom w:val="0"/>
                              <w:divBdr>
                                <w:top w:val="none" w:sz="0" w:space="0" w:color="auto"/>
                                <w:left w:val="none" w:sz="0" w:space="0" w:color="auto"/>
                                <w:bottom w:val="none" w:sz="0" w:space="0" w:color="auto"/>
                                <w:right w:val="none" w:sz="0" w:space="0" w:color="auto"/>
                              </w:divBdr>
                              <w:divsChild>
                                <w:div w:id="1723092612">
                                  <w:marLeft w:val="0"/>
                                  <w:marRight w:val="0"/>
                                  <w:marTop w:val="0"/>
                                  <w:marBottom w:val="0"/>
                                  <w:divBdr>
                                    <w:top w:val="none" w:sz="0" w:space="0" w:color="auto"/>
                                    <w:left w:val="none" w:sz="0" w:space="0" w:color="auto"/>
                                    <w:bottom w:val="none" w:sz="0" w:space="0" w:color="auto"/>
                                    <w:right w:val="none" w:sz="0" w:space="0" w:color="auto"/>
                                  </w:divBdr>
                                  <w:divsChild>
                                    <w:div w:id="440685253">
                                      <w:marLeft w:val="0"/>
                                      <w:marRight w:val="0"/>
                                      <w:marTop w:val="0"/>
                                      <w:marBottom w:val="0"/>
                                      <w:divBdr>
                                        <w:top w:val="none" w:sz="0" w:space="0" w:color="auto"/>
                                        <w:left w:val="none" w:sz="0" w:space="0" w:color="auto"/>
                                        <w:bottom w:val="none" w:sz="0" w:space="0" w:color="auto"/>
                                        <w:right w:val="none" w:sz="0" w:space="0" w:color="auto"/>
                                      </w:divBdr>
                                      <w:divsChild>
                                        <w:div w:id="1021706974">
                                          <w:marLeft w:val="0"/>
                                          <w:marRight w:val="0"/>
                                          <w:marTop w:val="0"/>
                                          <w:marBottom w:val="0"/>
                                          <w:divBdr>
                                            <w:top w:val="none" w:sz="0" w:space="0" w:color="auto"/>
                                            <w:left w:val="none" w:sz="0" w:space="0" w:color="auto"/>
                                            <w:bottom w:val="none" w:sz="0" w:space="0" w:color="auto"/>
                                            <w:right w:val="none" w:sz="0" w:space="0" w:color="auto"/>
                                          </w:divBdr>
                                          <w:divsChild>
                                            <w:div w:id="1774133138">
                                              <w:marLeft w:val="0"/>
                                              <w:marRight w:val="0"/>
                                              <w:marTop w:val="0"/>
                                              <w:marBottom w:val="0"/>
                                              <w:divBdr>
                                                <w:top w:val="none" w:sz="0" w:space="0" w:color="auto"/>
                                                <w:left w:val="none" w:sz="0" w:space="0" w:color="auto"/>
                                                <w:bottom w:val="none" w:sz="0" w:space="0" w:color="auto"/>
                                                <w:right w:val="none" w:sz="0" w:space="0" w:color="auto"/>
                                              </w:divBdr>
                                              <w:divsChild>
                                                <w:div w:id="854466064">
                                                  <w:marLeft w:val="0"/>
                                                  <w:marRight w:val="0"/>
                                                  <w:marTop w:val="0"/>
                                                  <w:marBottom w:val="0"/>
                                                  <w:divBdr>
                                                    <w:top w:val="none" w:sz="0" w:space="0" w:color="auto"/>
                                                    <w:left w:val="none" w:sz="0" w:space="0" w:color="auto"/>
                                                    <w:bottom w:val="none" w:sz="0" w:space="0" w:color="auto"/>
                                                    <w:right w:val="none" w:sz="0" w:space="0" w:color="auto"/>
                                                  </w:divBdr>
                                                  <w:divsChild>
                                                    <w:div w:id="1964847612">
                                                      <w:marLeft w:val="0"/>
                                                      <w:marRight w:val="0"/>
                                                      <w:marTop w:val="0"/>
                                                      <w:marBottom w:val="0"/>
                                                      <w:divBdr>
                                                        <w:top w:val="none" w:sz="0" w:space="0" w:color="auto"/>
                                                        <w:left w:val="none" w:sz="0" w:space="0" w:color="auto"/>
                                                        <w:bottom w:val="none" w:sz="0" w:space="0" w:color="auto"/>
                                                        <w:right w:val="none" w:sz="0" w:space="0" w:color="auto"/>
                                                      </w:divBdr>
                                                      <w:divsChild>
                                                        <w:div w:id="628048543">
                                                          <w:marLeft w:val="0"/>
                                                          <w:marRight w:val="0"/>
                                                          <w:marTop w:val="0"/>
                                                          <w:marBottom w:val="0"/>
                                                          <w:divBdr>
                                                            <w:top w:val="none" w:sz="0" w:space="0" w:color="auto"/>
                                                            <w:left w:val="none" w:sz="0" w:space="0" w:color="auto"/>
                                                            <w:bottom w:val="none" w:sz="0" w:space="0" w:color="auto"/>
                                                            <w:right w:val="none" w:sz="0" w:space="0" w:color="auto"/>
                                                          </w:divBdr>
                                                          <w:divsChild>
                                                            <w:div w:id="2082480585">
                                                              <w:marLeft w:val="0"/>
                                                              <w:marRight w:val="0"/>
                                                              <w:marTop w:val="0"/>
                                                              <w:marBottom w:val="0"/>
                                                              <w:divBdr>
                                                                <w:top w:val="none" w:sz="0" w:space="0" w:color="auto"/>
                                                                <w:left w:val="none" w:sz="0" w:space="0" w:color="auto"/>
                                                                <w:bottom w:val="none" w:sz="0" w:space="0" w:color="auto"/>
                                                                <w:right w:val="none" w:sz="0" w:space="0" w:color="auto"/>
                                                              </w:divBdr>
                                                              <w:divsChild>
                                                                <w:div w:id="2050373556">
                                                                  <w:marLeft w:val="0"/>
                                                                  <w:marRight w:val="0"/>
                                                                  <w:marTop w:val="0"/>
                                                                  <w:marBottom w:val="0"/>
                                                                  <w:divBdr>
                                                                    <w:top w:val="none" w:sz="0" w:space="0" w:color="auto"/>
                                                                    <w:left w:val="none" w:sz="0" w:space="0" w:color="auto"/>
                                                                    <w:bottom w:val="none" w:sz="0" w:space="0" w:color="auto"/>
                                                                    <w:right w:val="none" w:sz="0" w:space="0" w:color="auto"/>
                                                                  </w:divBdr>
                                                                  <w:divsChild>
                                                                    <w:div w:id="1644115858">
                                                                      <w:marLeft w:val="0"/>
                                                                      <w:marRight w:val="0"/>
                                                                      <w:marTop w:val="0"/>
                                                                      <w:marBottom w:val="300"/>
                                                                      <w:divBdr>
                                                                        <w:top w:val="none" w:sz="0" w:space="0" w:color="auto"/>
                                                                        <w:left w:val="none" w:sz="0" w:space="0" w:color="auto"/>
                                                                        <w:bottom w:val="none" w:sz="0" w:space="0" w:color="auto"/>
                                                                        <w:right w:val="none" w:sz="0" w:space="0" w:color="auto"/>
                                                                      </w:divBdr>
                                                                      <w:divsChild>
                                                                        <w:div w:id="1245264305">
                                                                          <w:marLeft w:val="0"/>
                                                                          <w:marRight w:val="0"/>
                                                                          <w:marTop w:val="0"/>
                                                                          <w:marBottom w:val="0"/>
                                                                          <w:divBdr>
                                                                            <w:top w:val="none" w:sz="0" w:space="0" w:color="auto"/>
                                                                            <w:left w:val="none" w:sz="0" w:space="0" w:color="auto"/>
                                                                            <w:bottom w:val="none" w:sz="0" w:space="0" w:color="auto"/>
                                                                            <w:right w:val="none" w:sz="0" w:space="0" w:color="auto"/>
                                                                          </w:divBdr>
                                                                          <w:divsChild>
                                                                            <w:div w:id="866914183">
                                                                              <w:marLeft w:val="0"/>
                                                                              <w:marRight w:val="0"/>
                                                                              <w:marTop w:val="0"/>
                                                                              <w:marBottom w:val="0"/>
                                                                              <w:divBdr>
                                                                                <w:top w:val="none" w:sz="0" w:space="0" w:color="auto"/>
                                                                                <w:left w:val="none" w:sz="0" w:space="0" w:color="auto"/>
                                                                                <w:bottom w:val="none" w:sz="0" w:space="0" w:color="auto"/>
                                                                                <w:right w:val="none" w:sz="0" w:space="0" w:color="auto"/>
                                                                              </w:divBdr>
                                                                              <w:divsChild>
                                                                                <w:div w:id="1192377583">
                                                                                  <w:marLeft w:val="0"/>
                                                                                  <w:marRight w:val="0"/>
                                                                                  <w:marTop w:val="0"/>
                                                                                  <w:marBottom w:val="0"/>
                                                                                  <w:divBdr>
                                                                                    <w:top w:val="none" w:sz="0" w:space="0" w:color="auto"/>
                                                                                    <w:left w:val="none" w:sz="0" w:space="0" w:color="auto"/>
                                                                                    <w:bottom w:val="none" w:sz="0" w:space="0" w:color="auto"/>
                                                                                    <w:right w:val="none" w:sz="0" w:space="0" w:color="auto"/>
                                                                                  </w:divBdr>
                                                                                  <w:divsChild>
                                                                                    <w:div w:id="1087656160">
                                                                                      <w:marLeft w:val="0"/>
                                                                                      <w:marRight w:val="0"/>
                                                                                      <w:marTop w:val="0"/>
                                                                                      <w:marBottom w:val="0"/>
                                                                                      <w:divBdr>
                                                                                        <w:top w:val="none" w:sz="0" w:space="0" w:color="auto"/>
                                                                                        <w:left w:val="none" w:sz="0" w:space="0" w:color="auto"/>
                                                                                        <w:bottom w:val="none" w:sz="0" w:space="0" w:color="auto"/>
                                                                                        <w:right w:val="none" w:sz="0" w:space="0" w:color="auto"/>
                                                                                      </w:divBdr>
                                                                                      <w:divsChild>
                                                                                        <w:div w:id="10143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761893">
      <w:bodyDiv w:val="1"/>
      <w:marLeft w:val="0"/>
      <w:marRight w:val="0"/>
      <w:marTop w:val="0"/>
      <w:marBottom w:val="0"/>
      <w:divBdr>
        <w:top w:val="none" w:sz="0" w:space="0" w:color="auto"/>
        <w:left w:val="none" w:sz="0" w:space="0" w:color="auto"/>
        <w:bottom w:val="none" w:sz="0" w:space="0" w:color="auto"/>
        <w:right w:val="none" w:sz="0" w:space="0" w:color="auto"/>
      </w:divBdr>
    </w:div>
    <w:div w:id="454175849">
      <w:bodyDiv w:val="1"/>
      <w:marLeft w:val="0"/>
      <w:marRight w:val="0"/>
      <w:marTop w:val="0"/>
      <w:marBottom w:val="0"/>
      <w:divBdr>
        <w:top w:val="none" w:sz="0" w:space="0" w:color="auto"/>
        <w:left w:val="none" w:sz="0" w:space="0" w:color="auto"/>
        <w:bottom w:val="none" w:sz="0" w:space="0" w:color="auto"/>
        <w:right w:val="none" w:sz="0" w:space="0" w:color="auto"/>
      </w:divBdr>
    </w:div>
    <w:div w:id="488909927">
      <w:bodyDiv w:val="1"/>
      <w:marLeft w:val="0"/>
      <w:marRight w:val="0"/>
      <w:marTop w:val="0"/>
      <w:marBottom w:val="0"/>
      <w:divBdr>
        <w:top w:val="none" w:sz="0" w:space="0" w:color="auto"/>
        <w:left w:val="none" w:sz="0" w:space="0" w:color="auto"/>
        <w:bottom w:val="none" w:sz="0" w:space="0" w:color="auto"/>
        <w:right w:val="none" w:sz="0" w:space="0" w:color="auto"/>
      </w:divBdr>
    </w:div>
    <w:div w:id="507016343">
      <w:bodyDiv w:val="1"/>
      <w:marLeft w:val="0"/>
      <w:marRight w:val="0"/>
      <w:marTop w:val="0"/>
      <w:marBottom w:val="0"/>
      <w:divBdr>
        <w:top w:val="none" w:sz="0" w:space="0" w:color="auto"/>
        <w:left w:val="none" w:sz="0" w:space="0" w:color="auto"/>
        <w:bottom w:val="none" w:sz="0" w:space="0" w:color="auto"/>
        <w:right w:val="none" w:sz="0" w:space="0" w:color="auto"/>
      </w:divBdr>
    </w:div>
    <w:div w:id="613753301">
      <w:bodyDiv w:val="1"/>
      <w:marLeft w:val="0"/>
      <w:marRight w:val="0"/>
      <w:marTop w:val="0"/>
      <w:marBottom w:val="0"/>
      <w:divBdr>
        <w:top w:val="none" w:sz="0" w:space="0" w:color="auto"/>
        <w:left w:val="none" w:sz="0" w:space="0" w:color="auto"/>
        <w:bottom w:val="none" w:sz="0" w:space="0" w:color="auto"/>
        <w:right w:val="none" w:sz="0" w:space="0" w:color="auto"/>
      </w:divBdr>
    </w:div>
    <w:div w:id="613827826">
      <w:bodyDiv w:val="1"/>
      <w:marLeft w:val="0"/>
      <w:marRight w:val="0"/>
      <w:marTop w:val="0"/>
      <w:marBottom w:val="0"/>
      <w:divBdr>
        <w:top w:val="none" w:sz="0" w:space="0" w:color="auto"/>
        <w:left w:val="none" w:sz="0" w:space="0" w:color="auto"/>
        <w:bottom w:val="none" w:sz="0" w:space="0" w:color="auto"/>
        <w:right w:val="none" w:sz="0" w:space="0" w:color="auto"/>
      </w:divBdr>
    </w:div>
    <w:div w:id="658074599">
      <w:bodyDiv w:val="1"/>
      <w:marLeft w:val="0"/>
      <w:marRight w:val="0"/>
      <w:marTop w:val="0"/>
      <w:marBottom w:val="0"/>
      <w:divBdr>
        <w:top w:val="none" w:sz="0" w:space="0" w:color="auto"/>
        <w:left w:val="none" w:sz="0" w:space="0" w:color="auto"/>
        <w:bottom w:val="none" w:sz="0" w:space="0" w:color="auto"/>
        <w:right w:val="none" w:sz="0" w:space="0" w:color="auto"/>
      </w:divBdr>
    </w:div>
    <w:div w:id="774247945">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1010374222">
      <w:bodyDiv w:val="1"/>
      <w:marLeft w:val="0"/>
      <w:marRight w:val="0"/>
      <w:marTop w:val="0"/>
      <w:marBottom w:val="0"/>
      <w:divBdr>
        <w:top w:val="none" w:sz="0" w:space="0" w:color="auto"/>
        <w:left w:val="none" w:sz="0" w:space="0" w:color="auto"/>
        <w:bottom w:val="none" w:sz="0" w:space="0" w:color="auto"/>
        <w:right w:val="none" w:sz="0" w:space="0" w:color="auto"/>
      </w:divBdr>
    </w:div>
    <w:div w:id="1253931176">
      <w:bodyDiv w:val="1"/>
      <w:marLeft w:val="0"/>
      <w:marRight w:val="0"/>
      <w:marTop w:val="0"/>
      <w:marBottom w:val="0"/>
      <w:divBdr>
        <w:top w:val="none" w:sz="0" w:space="0" w:color="auto"/>
        <w:left w:val="none" w:sz="0" w:space="0" w:color="auto"/>
        <w:bottom w:val="none" w:sz="0" w:space="0" w:color="auto"/>
        <w:right w:val="none" w:sz="0" w:space="0" w:color="auto"/>
      </w:divBdr>
    </w:div>
    <w:div w:id="1357735931">
      <w:bodyDiv w:val="1"/>
      <w:marLeft w:val="0"/>
      <w:marRight w:val="0"/>
      <w:marTop w:val="0"/>
      <w:marBottom w:val="0"/>
      <w:divBdr>
        <w:top w:val="none" w:sz="0" w:space="0" w:color="auto"/>
        <w:left w:val="none" w:sz="0" w:space="0" w:color="auto"/>
        <w:bottom w:val="none" w:sz="0" w:space="0" w:color="auto"/>
        <w:right w:val="none" w:sz="0" w:space="0" w:color="auto"/>
      </w:divBdr>
    </w:div>
    <w:div w:id="1647469762">
      <w:bodyDiv w:val="1"/>
      <w:marLeft w:val="0"/>
      <w:marRight w:val="0"/>
      <w:marTop w:val="0"/>
      <w:marBottom w:val="0"/>
      <w:divBdr>
        <w:top w:val="none" w:sz="0" w:space="0" w:color="auto"/>
        <w:left w:val="none" w:sz="0" w:space="0" w:color="auto"/>
        <w:bottom w:val="none" w:sz="0" w:space="0" w:color="auto"/>
        <w:right w:val="none" w:sz="0" w:space="0" w:color="auto"/>
      </w:divBdr>
    </w:div>
    <w:div w:id="2035036989">
      <w:bodyDiv w:val="1"/>
      <w:marLeft w:val="0"/>
      <w:marRight w:val="0"/>
      <w:marTop w:val="0"/>
      <w:marBottom w:val="0"/>
      <w:divBdr>
        <w:top w:val="none" w:sz="0" w:space="0" w:color="auto"/>
        <w:left w:val="none" w:sz="0" w:space="0" w:color="auto"/>
        <w:bottom w:val="none" w:sz="0" w:space="0" w:color="auto"/>
        <w:right w:val="none" w:sz="0" w:space="0" w:color="auto"/>
      </w:divBdr>
    </w:div>
    <w:div w:id="2047170951">
      <w:bodyDiv w:val="1"/>
      <w:marLeft w:val="0"/>
      <w:marRight w:val="0"/>
      <w:marTop w:val="0"/>
      <w:marBottom w:val="0"/>
      <w:divBdr>
        <w:top w:val="none" w:sz="0" w:space="0" w:color="auto"/>
        <w:left w:val="none" w:sz="0" w:space="0" w:color="auto"/>
        <w:bottom w:val="none" w:sz="0" w:space="0" w:color="auto"/>
        <w:right w:val="none" w:sz="0" w:space="0" w:color="auto"/>
      </w:divBdr>
    </w:div>
    <w:div w:id="21369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bs.org/moviesforgrownups" TargetMode="External"/><Relationship Id="rId18" Type="http://schemas.openxmlformats.org/officeDocument/2006/relationships/hyperlink" Target="https://twitter.com/aarpenespanol?lang=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thirteen.org/" TargetMode="External"/><Relationship Id="rId7" Type="http://schemas.openxmlformats.org/officeDocument/2006/relationships/webSettings" Target="webSettings.xml"/><Relationship Id="rId12" Type="http://schemas.openxmlformats.org/officeDocument/2006/relationships/hyperlink" Target="http://www.pbs.org/tv_schedules/" TargetMode="External"/><Relationship Id="rId17" Type="http://schemas.openxmlformats.org/officeDocument/2006/relationships/hyperlink" Target="https://twitter.com/AARP" TargetMode="External"/><Relationship Id="rId25" Type="http://schemas.openxmlformats.org/officeDocument/2006/relationships/hyperlink" Target="https://www.njspotlightnews.org/" TargetMode="External"/><Relationship Id="rId2" Type="http://schemas.openxmlformats.org/officeDocument/2006/relationships/customXml" Target="../customXml/item2.xml"/><Relationship Id="rId16" Type="http://schemas.openxmlformats.org/officeDocument/2006/relationships/hyperlink" Target="https://www.aarp.org/espanol/conoce-aarp/" TargetMode="External"/><Relationship Id="rId20" Type="http://schemas.openxmlformats.org/officeDocument/2006/relationships/hyperlink" Target="http://wne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ARPMFG@rcpmk.com" TargetMode="External"/><Relationship Id="rId24" Type="http://schemas.openxmlformats.org/officeDocument/2006/relationships/hyperlink" Target="http://allarts.org/" TargetMode="External"/><Relationship Id="rId5" Type="http://schemas.openxmlformats.org/officeDocument/2006/relationships/styles" Target="styles.xml"/><Relationship Id="rId15" Type="http://schemas.openxmlformats.org/officeDocument/2006/relationships/hyperlink" Target="http://www.aarp.org/about-aarp/" TargetMode="External"/><Relationship Id="rId23" Type="http://schemas.openxmlformats.org/officeDocument/2006/relationships/hyperlink" Target="https://www.mynjpbs.org/" TargetMode="External"/><Relationship Id="rId10" Type="http://schemas.openxmlformats.org/officeDocument/2006/relationships/hyperlink" Target="mailto:pgroom@aarp.org" TargetMode="External"/><Relationship Id="rId19" Type="http://schemas.openxmlformats.org/officeDocument/2006/relationships/hyperlink" Target="https://twitter.com/AARPadvocate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pbs.org/pbs-video-app/" TargetMode="External"/><Relationship Id="rId22" Type="http://schemas.openxmlformats.org/officeDocument/2006/relationships/hyperlink" Target="http://wliw.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9c039e-a3a9-45f8-bcc4-a29999e33205" xsi:nil="true"/>
    <lcf76f155ced4ddcb4097134ff3c332f xmlns="375df9f4-17f7-4b57-abe0-8d965f1e9b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D705EEBEB78F4BB9CC9F7C1D64CFA8" ma:contentTypeVersion="18" ma:contentTypeDescription="Create a new document." ma:contentTypeScope="" ma:versionID="ba1b211fa24247d10008f4169f802bf9">
  <xsd:schema xmlns:xsd="http://www.w3.org/2001/XMLSchema" xmlns:xs="http://www.w3.org/2001/XMLSchema" xmlns:p="http://schemas.microsoft.com/office/2006/metadata/properties" xmlns:ns2="375df9f4-17f7-4b57-abe0-8d965f1e9b40" xmlns:ns3="a3f74171-1277-4f16-baab-fd1744d77b3f" xmlns:ns4="989c039e-a3a9-45f8-bcc4-a29999e33205" targetNamespace="http://schemas.microsoft.com/office/2006/metadata/properties" ma:root="true" ma:fieldsID="5d62859516e6fee478508552c39f0da4" ns2:_="" ns3:_="" ns4:_="">
    <xsd:import namespace="375df9f4-17f7-4b57-abe0-8d965f1e9b40"/>
    <xsd:import namespace="a3f74171-1277-4f16-baab-fd1744d77b3f"/>
    <xsd:import namespace="989c039e-a3a9-45f8-bcc4-a29999e332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df9f4-17f7-4b57-abe0-8d965f1e9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589834-47ee-4388-b25f-85d4b1afa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74171-1277-4f16-baab-fd1744d77b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c039e-a3a9-45f8-bcc4-a29999e3320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6ac9546-b45b-4ad9-8f88-1d7085c340fa}" ma:internalName="TaxCatchAll" ma:showField="CatchAllData" ma:web="a3f74171-1277-4f16-baab-fd1744d77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E4E75-9ADD-4F5C-BB35-377364DCBCBD}">
  <ds:schemaRefs>
    <ds:schemaRef ds:uri="http://schemas.microsoft.com/office/2006/metadata/properties"/>
    <ds:schemaRef ds:uri="http://schemas.microsoft.com/office/infopath/2007/PartnerControls"/>
    <ds:schemaRef ds:uri="989c039e-a3a9-45f8-bcc4-a29999e33205"/>
    <ds:schemaRef ds:uri="375df9f4-17f7-4b57-abe0-8d965f1e9b40"/>
  </ds:schemaRefs>
</ds:datastoreItem>
</file>

<file path=customXml/itemProps2.xml><?xml version="1.0" encoding="utf-8"?>
<ds:datastoreItem xmlns:ds="http://schemas.openxmlformats.org/officeDocument/2006/customXml" ds:itemID="{F84B4227-B7D9-4CE8-BA66-AA574C4741AC}">
  <ds:schemaRefs>
    <ds:schemaRef ds:uri="http://schemas.microsoft.com/sharepoint/v3/contenttype/forms"/>
  </ds:schemaRefs>
</ds:datastoreItem>
</file>

<file path=customXml/itemProps3.xml><?xml version="1.0" encoding="utf-8"?>
<ds:datastoreItem xmlns:ds="http://schemas.openxmlformats.org/officeDocument/2006/customXml" ds:itemID="{F03998B2-6973-4BBA-92C5-72DFD1CA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df9f4-17f7-4b57-abe0-8d965f1e9b40"/>
    <ds:schemaRef ds:uri="a3f74171-1277-4f16-baab-fd1744d77b3f"/>
    <ds:schemaRef ds:uri="989c039e-a3a9-45f8-bcc4-a29999e33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1351</Words>
  <Characters>7703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Karnani, Nida (NYC-RCN)</dc:creator>
  <cp:keywords/>
  <dc:description/>
  <cp:lastModifiedBy>Alarcon, Daniel</cp:lastModifiedBy>
  <cp:revision>12</cp:revision>
  <dcterms:created xsi:type="dcterms:W3CDTF">2024-11-12T04:39:00Z</dcterms:created>
  <dcterms:modified xsi:type="dcterms:W3CDTF">2024-11-11T18:47:00Z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0x01010091D705EEBEB78F4BB9CC9F7C1D64CFA8</vt:lpwstr>
  </property>
  <property fmtid="{D5CDD505-2E9C-101B-9397-08002B2CF9AE}" pid="3" name="MediaServiceImageTags">
    <vt:lpwstr/>
  </property>
</Properties>
</file>