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C74A5" w14:textId="42CAA7B8" w:rsidR="00591919" w:rsidRPr="00EC69BB" w:rsidRDefault="00641AB9" w:rsidP="00641AB9">
      <w:pPr>
        <w:jc w:val="center"/>
        <w:rPr>
          <w:rStyle w:val="NoneA"/>
          <w:rFonts w:ascii="Arial" w:hAnsi="Arial" w:cs="Arial"/>
          <w:b/>
          <w:bCs/>
          <w:sz w:val="32"/>
          <w:szCs w:val="32"/>
        </w:rPr>
      </w:pPr>
      <w:r w:rsidRPr="00720993">
        <w:rPr>
          <w:rFonts w:ascii="Arial" w:hAnsi="Arial" w:cs="Arial"/>
          <w:b/>
          <w:bCs/>
          <w:caps/>
          <w:noProof/>
        </w:rPr>
        <w:drawing>
          <wp:inline distT="0" distB="0" distL="0" distR="0" wp14:anchorId="50F098A3" wp14:editId="391C838D">
            <wp:extent cx="1071562"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SKIDS_logo_C.jpg"/>
                    <pic:cNvPicPr/>
                  </pic:nvPicPr>
                  <pic:blipFill>
                    <a:blip r:embed="rId5">
                      <a:extLst>
                        <a:ext uri="{28A0092B-C50C-407E-A947-70E740481C1C}">
                          <a14:useLocalDpi xmlns:a14="http://schemas.microsoft.com/office/drawing/2010/main" val="0"/>
                        </a:ext>
                      </a:extLst>
                    </a:blip>
                    <a:stretch>
                      <a:fillRect/>
                    </a:stretch>
                  </pic:blipFill>
                  <pic:spPr>
                    <a:xfrm>
                      <a:off x="0" y="0"/>
                      <a:ext cx="1072531" cy="1029630"/>
                    </a:xfrm>
                    <a:prstGeom prst="rect">
                      <a:avLst/>
                    </a:prstGeom>
                  </pic:spPr>
                </pic:pic>
              </a:graphicData>
            </a:graphic>
          </wp:inline>
        </w:drawing>
      </w:r>
      <w:r>
        <w:rPr>
          <w:rStyle w:val="NoneA"/>
          <w:rFonts w:cs="Arial"/>
          <w:b/>
          <w:bCs/>
        </w:rPr>
        <w:tab/>
      </w:r>
      <w:r>
        <w:rPr>
          <w:rStyle w:val="NoneA"/>
          <w:rFonts w:cs="Arial"/>
          <w:b/>
          <w:bCs/>
          <w:sz w:val="32"/>
          <w:szCs w:val="32"/>
        </w:rPr>
        <w:br/>
      </w:r>
      <w:r w:rsidRPr="00641AB9">
        <w:rPr>
          <w:rStyle w:val="NoneA"/>
          <w:rFonts w:cs="Arial"/>
          <w:b/>
          <w:bCs/>
        </w:rPr>
        <w:br/>
      </w:r>
      <w:r w:rsidR="00911575">
        <w:rPr>
          <w:rStyle w:val="NoneA"/>
          <w:rFonts w:ascii="Arial" w:hAnsi="Arial" w:cs="Arial"/>
          <w:b/>
          <w:bCs/>
        </w:rPr>
        <w:t>PBS KIDS</w:t>
      </w:r>
      <w:r w:rsidR="005E48F7">
        <w:rPr>
          <w:rStyle w:val="NoneA"/>
          <w:rFonts w:ascii="Arial" w:hAnsi="Arial" w:cs="Arial"/>
          <w:b/>
          <w:bCs/>
        </w:rPr>
        <w:t xml:space="preserve"> AND FRED ROGERS PRODUCTIONS</w:t>
      </w:r>
      <w:r w:rsidR="00911575">
        <w:rPr>
          <w:rStyle w:val="NoneA"/>
          <w:rFonts w:ascii="Arial" w:hAnsi="Arial" w:cs="Arial"/>
          <w:b/>
          <w:bCs/>
        </w:rPr>
        <w:t xml:space="preserve"> TO DEBUT </w:t>
      </w:r>
      <w:r w:rsidR="00911575" w:rsidRPr="00EC69BB">
        <w:rPr>
          <w:rStyle w:val="NoneA"/>
          <w:rFonts w:ascii="Arial" w:hAnsi="Arial" w:cs="Arial"/>
          <w:b/>
          <w:bCs/>
        </w:rPr>
        <w:t xml:space="preserve">NEW SEASON </w:t>
      </w:r>
      <w:r w:rsidR="00911575">
        <w:rPr>
          <w:rStyle w:val="NoneA"/>
          <w:rFonts w:ascii="Arial" w:hAnsi="Arial" w:cs="Arial"/>
          <w:b/>
          <w:bCs/>
        </w:rPr>
        <w:t>AND FIRST PODCAST FROM ODD SQUAD</w:t>
      </w:r>
    </w:p>
    <w:p w14:paraId="6592EA85" w14:textId="77777777" w:rsidR="00CF5244" w:rsidRPr="00EC69BB" w:rsidRDefault="00CF5244" w:rsidP="00591919">
      <w:pPr>
        <w:jc w:val="center"/>
        <w:rPr>
          <w:rStyle w:val="NoneA"/>
          <w:rFonts w:ascii="Arial" w:hAnsi="Arial" w:cs="Arial"/>
          <w:b/>
          <w:bCs/>
          <w:sz w:val="20"/>
          <w:szCs w:val="20"/>
        </w:rPr>
      </w:pPr>
    </w:p>
    <w:p w14:paraId="7652F0B1" w14:textId="342CF9C5" w:rsidR="001E6514" w:rsidRPr="00F81C8B" w:rsidRDefault="00911575" w:rsidP="001E6514">
      <w:pPr>
        <w:jc w:val="center"/>
        <w:rPr>
          <w:rStyle w:val="NoneA"/>
          <w:rFonts w:ascii="Arial" w:hAnsi="Arial" w:cs="Arial"/>
          <w:i/>
          <w:iCs/>
        </w:rPr>
      </w:pPr>
      <w:r w:rsidRPr="00F81C8B">
        <w:rPr>
          <w:rStyle w:val="NoneA"/>
          <w:rFonts w:ascii="Arial" w:hAnsi="Arial" w:cs="Arial"/>
          <w:i/>
          <w:iCs/>
        </w:rPr>
        <w:t>Premiering February 17, 20</w:t>
      </w:r>
      <w:r w:rsidR="00356843">
        <w:rPr>
          <w:rStyle w:val="NoneA"/>
          <w:rFonts w:ascii="Arial" w:hAnsi="Arial" w:cs="Arial"/>
          <w:i/>
          <w:iCs/>
        </w:rPr>
        <w:t>20</w:t>
      </w:r>
      <w:r w:rsidRPr="00F81C8B">
        <w:rPr>
          <w:rStyle w:val="NoneA"/>
          <w:rFonts w:ascii="Arial" w:hAnsi="Arial" w:cs="Arial"/>
          <w:i/>
          <w:iCs/>
        </w:rPr>
        <w:t xml:space="preserve">, STEM-Fueled Season 3 of </w:t>
      </w:r>
      <w:r w:rsidR="001E6514" w:rsidRPr="00F81C8B">
        <w:rPr>
          <w:rStyle w:val="NoneA"/>
          <w:rFonts w:ascii="Arial" w:hAnsi="Arial" w:cs="Arial"/>
          <w:i/>
          <w:iCs/>
        </w:rPr>
        <w:t xml:space="preserve">Multiple </w:t>
      </w:r>
      <w:r w:rsidR="003C0B0D" w:rsidRPr="00F81C8B">
        <w:rPr>
          <w:rStyle w:val="NoneA"/>
          <w:rFonts w:ascii="Arial" w:hAnsi="Arial" w:cs="Arial"/>
          <w:i/>
          <w:iCs/>
        </w:rPr>
        <w:t>Emmy-Winning Series</w:t>
      </w:r>
      <w:r w:rsidR="001E6514" w:rsidRPr="00F81C8B">
        <w:rPr>
          <w:rStyle w:val="NoneA"/>
          <w:rFonts w:ascii="Arial" w:hAnsi="Arial" w:cs="Arial"/>
          <w:i/>
          <w:iCs/>
        </w:rPr>
        <w:t xml:space="preserve"> </w:t>
      </w:r>
      <w:r w:rsidRPr="00F81C8B">
        <w:rPr>
          <w:rStyle w:val="NoneA"/>
          <w:rFonts w:ascii="Arial" w:hAnsi="Arial" w:cs="Arial"/>
          <w:i/>
          <w:iCs/>
        </w:rPr>
        <w:t>Goes</w:t>
      </w:r>
      <w:r w:rsidR="001E6514" w:rsidRPr="00F81C8B">
        <w:rPr>
          <w:rStyle w:val="NoneA"/>
          <w:rFonts w:ascii="Arial" w:hAnsi="Arial" w:cs="Arial"/>
          <w:i/>
          <w:iCs/>
        </w:rPr>
        <w:t xml:space="preserve"> on the </w:t>
      </w:r>
      <w:r w:rsidR="00EC0449" w:rsidRPr="00F81C8B">
        <w:rPr>
          <w:rStyle w:val="NoneA"/>
          <w:rFonts w:ascii="Arial" w:hAnsi="Arial" w:cs="Arial"/>
          <w:i/>
          <w:iCs/>
        </w:rPr>
        <w:t xml:space="preserve">Road </w:t>
      </w:r>
      <w:r w:rsidR="001E6514" w:rsidRPr="00F81C8B">
        <w:rPr>
          <w:rStyle w:val="NoneA"/>
          <w:rFonts w:ascii="Arial" w:hAnsi="Arial" w:cs="Arial"/>
          <w:i/>
          <w:iCs/>
        </w:rPr>
        <w:t xml:space="preserve">with New Agents, Locations and Season Finale Guest Star Toni Collette </w:t>
      </w:r>
    </w:p>
    <w:p w14:paraId="06CF8CD2" w14:textId="77777777" w:rsidR="001E6514" w:rsidRPr="00EC69BB" w:rsidRDefault="001E6514" w:rsidP="00F04154">
      <w:pPr>
        <w:jc w:val="center"/>
        <w:rPr>
          <w:rStyle w:val="NoneA"/>
          <w:rFonts w:ascii="Arial" w:hAnsi="Arial" w:cs="Arial"/>
          <w:b/>
          <w:bCs/>
          <w:i/>
          <w:iCs/>
        </w:rPr>
      </w:pPr>
    </w:p>
    <w:p w14:paraId="05C7850A" w14:textId="369D1992" w:rsidR="00591919" w:rsidRPr="00F81C8B" w:rsidRDefault="00911575" w:rsidP="00F04154">
      <w:pPr>
        <w:jc w:val="center"/>
        <w:rPr>
          <w:rStyle w:val="NoneA"/>
          <w:rFonts w:ascii="Arial" w:hAnsi="Arial" w:cs="Arial"/>
          <w:i/>
          <w:iCs/>
        </w:rPr>
      </w:pPr>
      <w:r w:rsidRPr="00F81C8B">
        <w:rPr>
          <w:rStyle w:val="NoneA"/>
          <w:rFonts w:ascii="Arial" w:hAnsi="Arial" w:cs="Arial"/>
          <w:i/>
          <w:iCs/>
        </w:rPr>
        <w:t xml:space="preserve">ODD SQUADCAST and </w:t>
      </w:r>
      <w:r w:rsidR="001E6514" w:rsidRPr="00F81C8B">
        <w:rPr>
          <w:rStyle w:val="NoneA"/>
          <w:rFonts w:ascii="Arial" w:hAnsi="Arial" w:cs="Arial"/>
          <w:i/>
          <w:iCs/>
        </w:rPr>
        <w:t xml:space="preserve">Return </w:t>
      </w:r>
      <w:r w:rsidR="00F04154" w:rsidRPr="00F81C8B">
        <w:rPr>
          <w:rStyle w:val="NoneA"/>
          <w:rFonts w:ascii="Arial" w:hAnsi="Arial" w:cs="Arial"/>
          <w:i/>
          <w:iCs/>
        </w:rPr>
        <w:t xml:space="preserve">of </w:t>
      </w:r>
      <w:r w:rsidRPr="00F81C8B">
        <w:rPr>
          <w:rStyle w:val="NoneA"/>
          <w:rFonts w:ascii="Arial" w:hAnsi="Arial" w:cs="Arial"/>
          <w:i/>
          <w:iCs/>
        </w:rPr>
        <w:t xml:space="preserve">Short-form Spin-off </w:t>
      </w:r>
      <w:r>
        <w:rPr>
          <w:rStyle w:val="NoneA"/>
          <w:rFonts w:ascii="Arial" w:hAnsi="Arial" w:cs="Arial"/>
          <w:i/>
          <w:iCs/>
        </w:rPr>
        <w:t>ODDTUBE</w:t>
      </w:r>
      <w:r w:rsidRPr="00F81C8B">
        <w:rPr>
          <w:rStyle w:val="NoneA"/>
          <w:rFonts w:ascii="Arial" w:hAnsi="Arial" w:cs="Arial"/>
          <w:i/>
          <w:iCs/>
        </w:rPr>
        <w:t xml:space="preserve"> </w:t>
      </w:r>
      <w:r>
        <w:rPr>
          <w:rStyle w:val="NoneA"/>
          <w:rFonts w:ascii="Arial" w:hAnsi="Arial" w:cs="Arial"/>
          <w:i/>
          <w:iCs/>
        </w:rPr>
        <w:t xml:space="preserve">to </w:t>
      </w:r>
      <w:r w:rsidRPr="00F81C8B">
        <w:rPr>
          <w:rStyle w:val="NoneA"/>
          <w:rFonts w:ascii="Arial" w:hAnsi="Arial" w:cs="Arial"/>
          <w:i/>
          <w:iCs/>
        </w:rPr>
        <w:t>Roll Out Later This Year</w:t>
      </w:r>
    </w:p>
    <w:p w14:paraId="4315C209" w14:textId="77777777" w:rsidR="007E4B7F" w:rsidRDefault="007E4B7F" w:rsidP="00591919">
      <w:pPr>
        <w:rPr>
          <w:rStyle w:val="NoneA"/>
          <w:rFonts w:cs="Arial"/>
          <w:b/>
          <w:bCs/>
          <w:i/>
          <w:iCs/>
        </w:rPr>
      </w:pPr>
    </w:p>
    <w:p w14:paraId="3A980F99" w14:textId="509FFB80" w:rsidR="00C11807" w:rsidRPr="00EC69BB" w:rsidRDefault="00641463">
      <w:pPr>
        <w:rPr>
          <w:rStyle w:val="NoneA"/>
          <w:rFonts w:ascii="Arial" w:hAnsi="Arial" w:cs="Arial"/>
        </w:rPr>
      </w:pPr>
      <w:r w:rsidRPr="00511745">
        <w:rPr>
          <w:rStyle w:val="Strong"/>
          <w:rFonts w:ascii="Arial" w:hAnsi="Arial" w:cs="Arial"/>
          <w:color w:val="222222"/>
        </w:rPr>
        <w:t>Pasadena, CA, [</w:t>
      </w:r>
      <w:r w:rsidR="00592F43">
        <w:rPr>
          <w:rStyle w:val="Strong"/>
          <w:rFonts w:ascii="Arial" w:hAnsi="Arial" w:cs="Arial"/>
          <w:color w:val="222222"/>
        </w:rPr>
        <w:t>January 10</w:t>
      </w:r>
      <w:r>
        <w:rPr>
          <w:rStyle w:val="Strong"/>
          <w:rFonts w:ascii="Arial" w:hAnsi="Arial" w:cs="Arial"/>
          <w:color w:val="222222"/>
        </w:rPr>
        <w:t>, 2020</w:t>
      </w:r>
      <w:r w:rsidRPr="00511745">
        <w:rPr>
          <w:rStyle w:val="Strong"/>
          <w:rFonts w:ascii="Arial" w:hAnsi="Arial" w:cs="Arial"/>
          <w:color w:val="222222"/>
        </w:rPr>
        <w:t>]</w:t>
      </w:r>
      <w:r w:rsidR="003C0B0D" w:rsidRPr="00EC69BB">
        <w:rPr>
          <w:rStyle w:val="NoneA"/>
          <w:rFonts w:ascii="Arial" w:hAnsi="Arial" w:cs="Arial"/>
        </w:rPr>
        <w:t xml:space="preserve"> –</w:t>
      </w:r>
      <w:r w:rsidR="004304F5">
        <w:rPr>
          <w:rStyle w:val="NoneA"/>
          <w:rFonts w:ascii="Arial" w:hAnsi="Arial" w:cs="Arial"/>
        </w:rPr>
        <w:t xml:space="preserve"> </w:t>
      </w:r>
      <w:hyperlink r:id="rId6" w:history="1">
        <w:r w:rsidR="00C065EA" w:rsidRPr="00EC69BB">
          <w:rPr>
            <w:rStyle w:val="Hyperlink"/>
            <w:rFonts w:ascii="Arial" w:hAnsi="Arial" w:cs="Arial"/>
            <w:b/>
            <w:bCs/>
            <w:color w:val="4C6CC7"/>
          </w:rPr>
          <w:t>PBS KIDS</w:t>
        </w:r>
      </w:hyperlink>
      <w:r w:rsidR="00C065EA" w:rsidRPr="00EC69BB">
        <w:rPr>
          <w:rFonts w:ascii="Arial" w:hAnsi="Arial" w:cs="Arial"/>
          <w:color w:val="222222"/>
        </w:rPr>
        <w:t xml:space="preserve"> </w:t>
      </w:r>
      <w:r w:rsidR="007743A7">
        <w:rPr>
          <w:rFonts w:ascii="Arial" w:hAnsi="Arial" w:cs="Arial"/>
          <w:color w:val="222222"/>
        </w:rPr>
        <w:t xml:space="preserve">and </w:t>
      </w:r>
      <w:hyperlink r:id="rId7" w:history="1">
        <w:r w:rsidR="007743A7" w:rsidRPr="00EC69BB">
          <w:rPr>
            <w:rStyle w:val="Hyperlink"/>
            <w:rFonts w:ascii="Arial" w:hAnsi="Arial" w:cs="Arial"/>
            <w:b/>
            <w:bCs/>
          </w:rPr>
          <w:t>Fred Rogers Productions</w:t>
        </w:r>
      </w:hyperlink>
      <w:r w:rsidR="007743A7">
        <w:rPr>
          <w:rFonts w:ascii="Arial" w:hAnsi="Arial" w:cs="Arial"/>
          <w:color w:val="222222"/>
        </w:rPr>
        <w:t xml:space="preserve"> </w:t>
      </w:r>
      <w:r w:rsidR="00EC0449" w:rsidRPr="00EC69BB">
        <w:rPr>
          <w:rStyle w:val="NoneA"/>
          <w:rFonts w:ascii="Arial" w:hAnsi="Arial" w:cs="Arial"/>
        </w:rPr>
        <w:t xml:space="preserve">today announced </w:t>
      </w:r>
      <w:r w:rsidR="004304F5">
        <w:rPr>
          <w:rStyle w:val="NoneA"/>
          <w:rFonts w:ascii="Arial" w:hAnsi="Arial" w:cs="Arial"/>
        </w:rPr>
        <w:t xml:space="preserve">the premiere of </w:t>
      </w:r>
      <w:r w:rsidR="002319D0" w:rsidRPr="00EC69BB">
        <w:rPr>
          <w:rStyle w:val="NoneA"/>
          <w:rFonts w:ascii="Arial" w:hAnsi="Arial" w:cs="Arial"/>
        </w:rPr>
        <w:t xml:space="preserve">a </w:t>
      </w:r>
      <w:r w:rsidR="003C0B0D" w:rsidRPr="00EC69BB">
        <w:rPr>
          <w:rStyle w:val="NoneA"/>
          <w:rFonts w:ascii="Arial" w:hAnsi="Arial" w:cs="Arial"/>
        </w:rPr>
        <w:t>new season of</w:t>
      </w:r>
      <w:r w:rsidR="00F73A99" w:rsidRPr="00EC69BB">
        <w:rPr>
          <w:rStyle w:val="NoneA"/>
          <w:rFonts w:ascii="Arial" w:hAnsi="Arial" w:cs="Arial"/>
        </w:rPr>
        <w:t xml:space="preserve"> </w:t>
      </w:r>
      <w:r w:rsidR="004304F5">
        <w:rPr>
          <w:rStyle w:val="NoneA"/>
          <w:rFonts w:ascii="Arial" w:hAnsi="Arial" w:cs="Arial"/>
        </w:rPr>
        <w:t>family</w:t>
      </w:r>
      <w:r w:rsidR="00911575">
        <w:rPr>
          <w:rStyle w:val="NoneA"/>
          <w:rFonts w:ascii="Arial" w:hAnsi="Arial" w:cs="Arial"/>
        </w:rPr>
        <w:t>-</w:t>
      </w:r>
      <w:r w:rsidR="004304F5">
        <w:rPr>
          <w:rStyle w:val="NoneA"/>
          <w:rFonts w:ascii="Arial" w:hAnsi="Arial" w:cs="Arial"/>
        </w:rPr>
        <w:t>favorite and multiple Emmy Award-winning series</w:t>
      </w:r>
      <w:r w:rsidR="00F73A99" w:rsidRPr="00EC69BB">
        <w:rPr>
          <w:rStyle w:val="NoneA"/>
          <w:rFonts w:ascii="Arial" w:hAnsi="Arial" w:cs="Arial"/>
        </w:rPr>
        <w:t xml:space="preserve"> </w:t>
      </w:r>
      <w:r w:rsidR="005F06A1">
        <w:rPr>
          <w:rStyle w:val="NoneA"/>
          <w:rFonts w:ascii="Arial" w:hAnsi="Arial" w:cs="Arial"/>
          <w:b/>
          <w:bCs/>
          <w:iCs/>
        </w:rPr>
        <w:t>ODD SQUAD</w:t>
      </w:r>
      <w:r w:rsidR="004304F5">
        <w:rPr>
          <w:rStyle w:val="NoneA"/>
          <w:rFonts w:ascii="Arial" w:hAnsi="Arial" w:cs="Arial"/>
        </w:rPr>
        <w:t>.</w:t>
      </w:r>
      <w:r w:rsidR="00F73A99" w:rsidRPr="00EC69BB">
        <w:rPr>
          <w:rStyle w:val="NoneA"/>
          <w:rFonts w:ascii="Arial" w:hAnsi="Arial" w:cs="Arial"/>
        </w:rPr>
        <w:t xml:space="preserve"> </w:t>
      </w:r>
      <w:r w:rsidR="004304F5">
        <w:rPr>
          <w:rStyle w:val="NoneA"/>
          <w:rFonts w:ascii="Arial" w:hAnsi="Arial" w:cs="Arial"/>
        </w:rPr>
        <w:t>P</w:t>
      </w:r>
      <w:r w:rsidR="00F73A99" w:rsidRPr="00EC69BB">
        <w:rPr>
          <w:rStyle w:val="NoneA"/>
          <w:rFonts w:ascii="Arial" w:hAnsi="Arial" w:cs="Arial"/>
        </w:rPr>
        <w:t xml:space="preserve">roduced </w:t>
      </w:r>
      <w:r w:rsidR="00F73A99" w:rsidRPr="007743A7">
        <w:rPr>
          <w:rStyle w:val="NoneA"/>
          <w:rFonts w:ascii="Arial" w:hAnsi="Arial" w:cs="Arial"/>
        </w:rPr>
        <w:t xml:space="preserve">by </w:t>
      </w:r>
      <w:r w:rsidR="00911575" w:rsidRPr="007743A7">
        <w:rPr>
          <w:rFonts w:ascii="Arial" w:hAnsi="Arial" w:cs="Arial"/>
        </w:rPr>
        <w:t>Fred Rogers Productions</w:t>
      </w:r>
      <w:r w:rsidR="00F73A99" w:rsidRPr="00EC69BB">
        <w:rPr>
          <w:rStyle w:val="NoneA"/>
          <w:rFonts w:ascii="Arial" w:hAnsi="Arial" w:cs="Arial"/>
        </w:rPr>
        <w:t xml:space="preserve"> and Sinking Ship Entertainment,</w:t>
      </w:r>
      <w:r w:rsidR="004304F5">
        <w:rPr>
          <w:rStyle w:val="NoneA"/>
          <w:rFonts w:ascii="Arial" w:hAnsi="Arial" w:cs="Arial"/>
        </w:rPr>
        <w:t xml:space="preserve"> the third iteration of the series</w:t>
      </w:r>
      <w:r w:rsidR="00F73A99" w:rsidRPr="00EC69BB">
        <w:rPr>
          <w:rStyle w:val="NoneA"/>
          <w:rFonts w:ascii="Arial" w:hAnsi="Arial" w:cs="Arial"/>
        </w:rPr>
        <w:t xml:space="preserve"> </w:t>
      </w:r>
      <w:r w:rsidR="00EC0449" w:rsidRPr="00EC69BB">
        <w:rPr>
          <w:rStyle w:val="NoneA"/>
          <w:rFonts w:ascii="Arial" w:hAnsi="Arial" w:cs="Arial"/>
        </w:rPr>
        <w:t xml:space="preserve">will launch </w:t>
      </w:r>
      <w:r w:rsidR="002319D0" w:rsidRPr="00EC69BB">
        <w:rPr>
          <w:rStyle w:val="NoneA"/>
          <w:rFonts w:ascii="Arial" w:hAnsi="Arial" w:cs="Arial"/>
        </w:rPr>
        <w:t>on</w:t>
      </w:r>
      <w:r w:rsidR="003C0B0D" w:rsidRPr="00EC69BB">
        <w:rPr>
          <w:rStyle w:val="NoneA"/>
          <w:rFonts w:ascii="Arial" w:hAnsi="Arial" w:cs="Arial"/>
        </w:rPr>
        <w:t xml:space="preserve"> </w:t>
      </w:r>
      <w:r w:rsidR="005B1774" w:rsidRPr="00EC69BB">
        <w:rPr>
          <w:rStyle w:val="NoneA"/>
          <w:rFonts w:ascii="Arial" w:hAnsi="Arial" w:cs="Arial"/>
        </w:rPr>
        <w:t xml:space="preserve">PBS stations, the PBS KIDS </w:t>
      </w:r>
      <w:r w:rsidR="004304F5">
        <w:rPr>
          <w:rStyle w:val="NoneA"/>
          <w:rFonts w:ascii="Arial" w:hAnsi="Arial" w:cs="Arial"/>
        </w:rPr>
        <w:t>2</w:t>
      </w:r>
      <w:r w:rsidR="00601525">
        <w:rPr>
          <w:rStyle w:val="NoneA"/>
          <w:rFonts w:ascii="Arial" w:hAnsi="Arial" w:cs="Arial"/>
        </w:rPr>
        <w:t>4/7</w:t>
      </w:r>
      <w:r w:rsidR="004304F5">
        <w:rPr>
          <w:rStyle w:val="NoneA"/>
          <w:rFonts w:ascii="Arial" w:hAnsi="Arial" w:cs="Arial"/>
        </w:rPr>
        <w:t xml:space="preserve"> </w:t>
      </w:r>
      <w:r w:rsidR="005B1774" w:rsidRPr="00EC69BB">
        <w:rPr>
          <w:rStyle w:val="NoneA"/>
          <w:rFonts w:ascii="Arial" w:hAnsi="Arial" w:cs="Arial"/>
        </w:rPr>
        <w:t>channel and PBS KIDS digital platforms on</w:t>
      </w:r>
      <w:r w:rsidR="003C0B0D" w:rsidRPr="00EC69BB">
        <w:rPr>
          <w:rStyle w:val="NoneA"/>
          <w:rFonts w:ascii="Arial" w:hAnsi="Arial" w:cs="Arial"/>
        </w:rPr>
        <w:t xml:space="preserve"> February </w:t>
      </w:r>
      <w:r w:rsidR="008D22FF" w:rsidRPr="00EC69BB">
        <w:rPr>
          <w:rStyle w:val="NoneA"/>
          <w:rFonts w:ascii="Arial" w:hAnsi="Arial" w:cs="Arial"/>
        </w:rPr>
        <w:t>17</w:t>
      </w:r>
      <w:r w:rsidR="003C0B0D" w:rsidRPr="00EC69BB">
        <w:rPr>
          <w:rStyle w:val="NoneA"/>
          <w:rFonts w:ascii="Arial" w:hAnsi="Arial" w:cs="Arial"/>
        </w:rPr>
        <w:t>, 2020</w:t>
      </w:r>
      <w:r w:rsidR="00F73A99" w:rsidRPr="00EC69BB">
        <w:rPr>
          <w:rStyle w:val="NoneA"/>
          <w:rFonts w:ascii="Arial" w:hAnsi="Arial" w:cs="Arial"/>
        </w:rPr>
        <w:t xml:space="preserve">. </w:t>
      </w:r>
    </w:p>
    <w:p w14:paraId="38C75951" w14:textId="77777777" w:rsidR="00C11807" w:rsidRPr="00EC69BB" w:rsidRDefault="00C11807">
      <w:pPr>
        <w:rPr>
          <w:rStyle w:val="NoneA"/>
          <w:rFonts w:ascii="Arial" w:hAnsi="Arial" w:cs="Arial"/>
        </w:rPr>
      </w:pPr>
    </w:p>
    <w:p w14:paraId="4535311E" w14:textId="75900004" w:rsidR="00F73A99" w:rsidRPr="00641463" w:rsidRDefault="001067A9">
      <w:pPr>
        <w:rPr>
          <w:rStyle w:val="NoneA"/>
          <w:rFonts w:ascii="Arial" w:hAnsi="Arial" w:cs="Arial"/>
        </w:rPr>
      </w:pPr>
      <w:r w:rsidRPr="00641463">
        <w:rPr>
          <w:rStyle w:val="NoneA"/>
          <w:rFonts w:ascii="Arial" w:hAnsi="Arial" w:cs="Arial"/>
        </w:rPr>
        <w:t xml:space="preserve">Featuring </w:t>
      </w:r>
      <w:r w:rsidR="008C3610">
        <w:rPr>
          <w:rStyle w:val="NoneA"/>
          <w:rFonts w:ascii="Arial" w:hAnsi="Arial" w:cs="Arial"/>
        </w:rPr>
        <w:t>20</w:t>
      </w:r>
      <w:r w:rsidRPr="00641463">
        <w:rPr>
          <w:rStyle w:val="NoneA"/>
          <w:rFonts w:ascii="Arial" w:hAnsi="Arial" w:cs="Arial"/>
        </w:rPr>
        <w:t xml:space="preserve"> new half-hour episodes, </w:t>
      </w:r>
      <w:r w:rsidR="004304F5">
        <w:rPr>
          <w:rStyle w:val="NoneA"/>
          <w:rFonts w:ascii="Arial" w:hAnsi="Arial" w:cs="Arial"/>
        </w:rPr>
        <w:t>this season</w:t>
      </w:r>
      <w:r w:rsidR="00C065EA" w:rsidRPr="00641463">
        <w:rPr>
          <w:rStyle w:val="NoneA"/>
          <w:rFonts w:ascii="Arial" w:hAnsi="Arial" w:cs="Arial"/>
        </w:rPr>
        <w:t xml:space="preserve"> </w:t>
      </w:r>
      <w:r w:rsidR="0082015A" w:rsidRPr="00641463">
        <w:rPr>
          <w:rStyle w:val="NoneA"/>
          <w:rFonts w:ascii="Arial" w:hAnsi="Arial" w:cs="Arial"/>
        </w:rPr>
        <w:t>of the</w:t>
      </w:r>
      <w:r w:rsidR="00335D61" w:rsidRPr="00641463">
        <w:rPr>
          <w:rStyle w:val="NoneA"/>
          <w:rFonts w:ascii="Arial" w:hAnsi="Arial" w:cs="Arial"/>
        </w:rPr>
        <w:t xml:space="preserve"> popular</w:t>
      </w:r>
      <w:r w:rsidR="0082015A" w:rsidRPr="00641463">
        <w:rPr>
          <w:rStyle w:val="NoneA"/>
          <w:rFonts w:ascii="Arial" w:hAnsi="Arial" w:cs="Arial"/>
        </w:rPr>
        <w:t xml:space="preserve"> live-action show </w:t>
      </w:r>
      <w:r w:rsidR="00F73A99" w:rsidRPr="00641463">
        <w:rPr>
          <w:rStyle w:val="NoneA"/>
          <w:rFonts w:ascii="Arial" w:hAnsi="Arial" w:cs="Arial"/>
        </w:rPr>
        <w:t>will</w:t>
      </w:r>
      <w:r w:rsidR="003C0B0D" w:rsidRPr="00641463">
        <w:rPr>
          <w:rStyle w:val="NoneA"/>
          <w:rFonts w:ascii="Arial" w:hAnsi="Arial" w:cs="Arial"/>
        </w:rPr>
        <w:t xml:space="preserve"> </w:t>
      </w:r>
      <w:r w:rsidR="00F73A99" w:rsidRPr="00641463">
        <w:rPr>
          <w:rStyle w:val="NoneA"/>
          <w:rFonts w:ascii="Arial" w:hAnsi="Arial" w:cs="Arial"/>
        </w:rPr>
        <w:t>t</w:t>
      </w:r>
      <w:r w:rsidR="003C0B0D" w:rsidRPr="00641463">
        <w:rPr>
          <w:rStyle w:val="NoneA"/>
          <w:rFonts w:ascii="Arial" w:hAnsi="Arial" w:cs="Arial"/>
        </w:rPr>
        <w:t xml:space="preserve">ake viewers </w:t>
      </w:r>
      <w:r w:rsidR="00335D61" w:rsidRPr="00641463">
        <w:rPr>
          <w:rStyle w:val="NoneA"/>
          <w:rFonts w:ascii="Arial" w:hAnsi="Arial" w:cs="Arial"/>
        </w:rPr>
        <w:t xml:space="preserve">along </w:t>
      </w:r>
      <w:r w:rsidR="003C0B0D" w:rsidRPr="00641463">
        <w:rPr>
          <w:rStyle w:val="NoneA"/>
          <w:rFonts w:ascii="Arial" w:hAnsi="Arial" w:cs="Arial"/>
        </w:rPr>
        <w:t xml:space="preserve">on </w:t>
      </w:r>
      <w:r w:rsidR="00335D61" w:rsidRPr="00641463">
        <w:rPr>
          <w:rStyle w:val="NoneA"/>
          <w:rFonts w:ascii="Arial" w:hAnsi="Arial" w:cs="Arial"/>
        </w:rPr>
        <w:t>adventures</w:t>
      </w:r>
      <w:r w:rsidR="00C11807" w:rsidRPr="00641463">
        <w:rPr>
          <w:rStyle w:val="NoneA"/>
          <w:rFonts w:ascii="Arial" w:hAnsi="Arial" w:cs="Arial"/>
        </w:rPr>
        <w:t xml:space="preserve"> all</w:t>
      </w:r>
      <w:r w:rsidR="00F73A99" w:rsidRPr="00641463">
        <w:rPr>
          <w:rStyle w:val="NoneA"/>
          <w:rFonts w:ascii="Arial" w:hAnsi="Arial" w:cs="Arial"/>
        </w:rPr>
        <w:t xml:space="preserve"> a</w:t>
      </w:r>
      <w:r w:rsidR="00EC0449" w:rsidRPr="00641463">
        <w:rPr>
          <w:rStyle w:val="NoneA"/>
          <w:rFonts w:ascii="Arial" w:hAnsi="Arial" w:cs="Arial"/>
        </w:rPr>
        <w:t>round</w:t>
      </w:r>
      <w:r w:rsidR="00F73A99" w:rsidRPr="00641463">
        <w:rPr>
          <w:rStyle w:val="NoneA"/>
          <w:rFonts w:ascii="Arial" w:hAnsi="Arial" w:cs="Arial"/>
        </w:rPr>
        <w:t xml:space="preserve"> the world</w:t>
      </w:r>
      <w:r w:rsidR="00EC0449" w:rsidRPr="00641463">
        <w:rPr>
          <w:rStyle w:val="NoneA"/>
          <w:rFonts w:ascii="Arial" w:hAnsi="Arial" w:cs="Arial"/>
        </w:rPr>
        <w:t>,</w:t>
      </w:r>
      <w:r w:rsidR="00F73A99" w:rsidRPr="00641463">
        <w:rPr>
          <w:rStyle w:val="NoneA"/>
          <w:rFonts w:ascii="Arial" w:hAnsi="Arial" w:cs="Arial"/>
        </w:rPr>
        <w:t xml:space="preserve"> as </w:t>
      </w:r>
      <w:r w:rsidR="00EC0449" w:rsidRPr="00641463">
        <w:rPr>
          <w:rStyle w:val="NoneA"/>
          <w:rFonts w:ascii="Arial" w:hAnsi="Arial" w:cs="Arial"/>
        </w:rPr>
        <w:t xml:space="preserve">Odd Squad </w:t>
      </w:r>
      <w:r w:rsidR="00F73A99" w:rsidRPr="00641463">
        <w:rPr>
          <w:rStyle w:val="NoneA"/>
          <w:rFonts w:ascii="Arial" w:hAnsi="Arial" w:cs="Arial"/>
        </w:rPr>
        <w:t>hit</w:t>
      </w:r>
      <w:r w:rsidR="009D4B60">
        <w:rPr>
          <w:rStyle w:val="NoneA"/>
          <w:rFonts w:ascii="Arial" w:hAnsi="Arial" w:cs="Arial"/>
        </w:rPr>
        <w:t>s</w:t>
      </w:r>
      <w:r w:rsidR="00F73A99" w:rsidRPr="00641463">
        <w:rPr>
          <w:rStyle w:val="NoneA"/>
          <w:rFonts w:ascii="Arial" w:hAnsi="Arial" w:cs="Arial"/>
        </w:rPr>
        <w:t xml:space="preserve"> the road </w:t>
      </w:r>
      <w:r w:rsidR="004304F5">
        <w:rPr>
          <w:rStyle w:val="NoneA"/>
          <w:rFonts w:ascii="Arial" w:hAnsi="Arial" w:cs="Arial"/>
        </w:rPr>
        <w:t>in</w:t>
      </w:r>
      <w:r w:rsidR="00F73A99" w:rsidRPr="00641463">
        <w:rPr>
          <w:rStyle w:val="NoneA"/>
          <w:rFonts w:ascii="Arial" w:hAnsi="Arial" w:cs="Arial"/>
        </w:rPr>
        <w:t xml:space="preserve"> </w:t>
      </w:r>
      <w:r w:rsidR="00EC0449" w:rsidRPr="00641463">
        <w:rPr>
          <w:rStyle w:val="NoneA"/>
          <w:rFonts w:ascii="Arial" w:hAnsi="Arial" w:cs="Arial"/>
        </w:rPr>
        <w:t xml:space="preserve">a Mobile Unit for </w:t>
      </w:r>
      <w:r w:rsidR="00F73A99" w:rsidRPr="00641463">
        <w:rPr>
          <w:rStyle w:val="NoneA"/>
          <w:rFonts w:ascii="Arial" w:hAnsi="Arial" w:cs="Arial"/>
        </w:rPr>
        <w:t>the firs</w:t>
      </w:r>
      <w:r w:rsidR="00EC0449" w:rsidRPr="00641463">
        <w:rPr>
          <w:rStyle w:val="NoneA"/>
          <w:rFonts w:ascii="Arial" w:hAnsi="Arial" w:cs="Arial"/>
        </w:rPr>
        <w:t>t time</w:t>
      </w:r>
      <w:r w:rsidR="00F73A99" w:rsidRPr="00641463">
        <w:rPr>
          <w:rStyle w:val="NoneA"/>
          <w:rFonts w:ascii="Arial" w:hAnsi="Arial" w:cs="Arial"/>
        </w:rPr>
        <w:t>.</w:t>
      </w:r>
      <w:r w:rsidR="00C065EA" w:rsidRPr="00641463">
        <w:rPr>
          <w:rStyle w:val="NoneA"/>
          <w:rFonts w:ascii="Arial" w:hAnsi="Arial" w:cs="Arial"/>
        </w:rPr>
        <w:t xml:space="preserve"> </w:t>
      </w:r>
      <w:r w:rsidR="00C11807" w:rsidRPr="00641463">
        <w:rPr>
          <w:rStyle w:val="NoneA"/>
          <w:rFonts w:ascii="Arial" w:hAnsi="Arial" w:cs="Arial"/>
        </w:rPr>
        <w:t xml:space="preserve">The </w:t>
      </w:r>
      <w:r w:rsidR="000C1BC9" w:rsidRPr="00641463">
        <w:rPr>
          <w:rStyle w:val="NoneA"/>
          <w:rFonts w:ascii="Arial" w:hAnsi="Arial" w:cs="Arial"/>
        </w:rPr>
        <w:t xml:space="preserve">upcoming season will introduce an </w:t>
      </w:r>
      <w:r w:rsidR="00C11807" w:rsidRPr="00641463">
        <w:rPr>
          <w:rStyle w:val="NoneA"/>
          <w:rFonts w:ascii="Arial" w:hAnsi="Arial" w:cs="Arial"/>
        </w:rPr>
        <w:t xml:space="preserve">all-new cast of four </w:t>
      </w:r>
      <w:r w:rsidR="000C1BC9" w:rsidRPr="00641463">
        <w:rPr>
          <w:rStyle w:val="NoneA"/>
          <w:rFonts w:ascii="Arial" w:hAnsi="Arial" w:cs="Arial"/>
        </w:rPr>
        <w:t xml:space="preserve">intrepid </w:t>
      </w:r>
      <w:r w:rsidR="00C11807" w:rsidRPr="00641463">
        <w:rPr>
          <w:rStyle w:val="NoneA"/>
          <w:rFonts w:ascii="Arial" w:hAnsi="Arial" w:cs="Arial"/>
        </w:rPr>
        <w:t>agents</w:t>
      </w:r>
      <w:r w:rsidR="005F06A1">
        <w:rPr>
          <w:rStyle w:val="NoneA"/>
          <w:rFonts w:ascii="Arial" w:hAnsi="Arial" w:cs="Arial"/>
        </w:rPr>
        <w:t>—</w:t>
      </w:r>
      <w:r w:rsidR="00C11807" w:rsidRPr="00D6433C">
        <w:rPr>
          <w:rStyle w:val="NoneA"/>
          <w:rFonts w:ascii="Arial" w:hAnsi="Arial" w:cs="Arial"/>
        </w:rPr>
        <w:t>Opal (</w:t>
      </w:r>
      <w:r w:rsidR="00641463" w:rsidRPr="00D6433C">
        <w:rPr>
          <w:rFonts w:ascii="Arial" w:hAnsi="Arial" w:cs="Arial"/>
        </w:rPr>
        <w:t>Valentina Herrera</w:t>
      </w:r>
      <w:r w:rsidR="00C11807" w:rsidRPr="00D6433C">
        <w:rPr>
          <w:rStyle w:val="NoneA"/>
          <w:rFonts w:ascii="Arial" w:hAnsi="Arial" w:cs="Arial"/>
        </w:rPr>
        <w:t>), Omar (</w:t>
      </w:r>
      <w:r w:rsidR="00641463" w:rsidRPr="00D6433C">
        <w:rPr>
          <w:rFonts w:ascii="Arial" w:hAnsi="Arial" w:cs="Arial"/>
        </w:rPr>
        <w:t>Jayce Alexander</w:t>
      </w:r>
      <w:r w:rsidR="00C11807" w:rsidRPr="00D6433C">
        <w:rPr>
          <w:rStyle w:val="NoneA"/>
          <w:rFonts w:ascii="Arial" w:hAnsi="Arial" w:cs="Arial"/>
        </w:rPr>
        <w:t>), Oswald (</w:t>
      </w:r>
      <w:r w:rsidR="00641463" w:rsidRPr="00D6433C">
        <w:rPr>
          <w:rFonts w:ascii="Arial" w:hAnsi="Arial" w:cs="Arial"/>
        </w:rPr>
        <w:t>Gavin MacIver-Wright</w:t>
      </w:r>
      <w:r w:rsidR="00D6433C" w:rsidRPr="00D6433C">
        <w:rPr>
          <w:rFonts w:ascii="Arial" w:hAnsi="Arial" w:cs="Arial"/>
        </w:rPr>
        <w:t xml:space="preserve"> - </w:t>
      </w:r>
      <w:r w:rsidR="00D6433C" w:rsidRPr="00D6433C">
        <w:rPr>
          <w:rFonts w:ascii="Arial" w:hAnsi="Arial" w:cs="Arial"/>
          <w:i/>
          <w:iCs/>
        </w:rPr>
        <w:t>Heartland</w:t>
      </w:r>
      <w:r w:rsidR="00D6433C" w:rsidRPr="00D6433C">
        <w:rPr>
          <w:rFonts w:ascii="Arial" w:hAnsi="Arial" w:cs="Arial"/>
        </w:rPr>
        <w:t xml:space="preserve">, </w:t>
      </w:r>
      <w:r w:rsidR="00D6433C" w:rsidRPr="00D6433C">
        <w:rPr>
          <w:rFonts w:ascii="Arial" w:hAnsi="Arial" w:cs="Arial"/>
          <w:i/>
          <w:iCs/>
        </w:rPr>
        <w:t>Sesame Street</w:t>
      </w:r>
      <w:r w:rsidR="00C11807" w:rsidRPr="00D6433C">
        <w:rPr>
          <w:rStyle w:val="NoneA"/>
          <w:rFonts w:ascii="Arial" w:hAnsi="Arial" w:cs="Arial"/>
        </w:rPr>
        <w:t>)</w:t>
      </w:r>
      <w:r w:rsidR="00233E2D" w:rsidRPr="00D6433C">
        <w:rPr>
          <w:rStyle w:val="NoneA"/>
          <w:rFonts w:ascii="Arial" w:hAnsi="Arial" w:cs="Arial"/>
        </w:rPr>
        <w:t>,</w:t>
      </w:r>
      <w:r w:rsidR="00C11807" w:rsidRPr="00D6433C">
        <w:rPr>
          <w:rStyle w:val="NoneA"/>
          <w:rFonts w:ascii="Arial" w:hAnsi="Arial" w:cs="Arial"/>
        </w:rPr>
        <w:t xml:space="preserve"> and Orla (</w:t>
      </w:r>
      <w:r w:rsidR="00641463" w:rsidRPr="00D6433C">
        <w:rPr>
          <w:rFonts w:ascii="Arial" w:hAnsi="Arial" w:cs="Arial"/>
        </w:rPr>
        <w:t>Alyssa Hidalgo</w:t>
      </w:r>
      <w:r w:rsidR="00D6433C" w:rsidRPr="00D6433C">
        <w:rPr>
          <w:rFonts w:ascii="Arial" w:hAnsi="Arial" w:cs="Arial"/>
        </w:rPr>
        <w:t xml:space="preserve"> -“Got Milk” campaign</w:t>
      </w:r>
      <w:r w:rsidR="00641463" w:rsidRPr="00D6433C">
        <w:rPr>
          <w:rStyle w:val="NoneA"/>
          <w:rFonts w:ascii="Arial" w:hAnsi="Arial" w:cs="Arial"/>
        </w:rPr>
        <w:t>)</w:t>
      </w:r>
      <w:r w:rsidR="00D6433C" w:rsidRPr="00D6433C">
        <w:rPr>
          <w:rStyle w:val="NoneA"/>
          <w:rFonts w:ascii="Arial" w:hAnsi="Arial" w:cs="Arial"/>
        </w:rPr>
        <w:t xml:space="preserve"> </w:t>
      </w:r>
      <w:r w:rsidR="005F06A1" w:rsidRPr="00D6433C">
        <w:rPr>
          <w:rStyle w:val="NoneA"/>
          <w:rFonts w:ascii="Arial" w:hAnsi="Arial" w:cs="Arial"/>
        </w:rPr>
        <w:t>—</w:t>
      </w:r>
      <w:r w:rsidR="00397175">
        <w:rPr>
          <w:rStyle w:val="NoneA"/>
          <w:rFonts w:ascii="Arial" w:hAnsi="Arial" w:cs="Arial"/>
        </w:rPr>
        <w:t xml:space="preserve"> </w:t>
      </w:r>
      <w:r w:rsidR="000C1BC9" w:rsidRPr="00D6433C">
        <w:rPr>
          <w:rStyle w:val="NoneA"/>
          <w:rFonts w:ascii="Arial" w:hAnsi="Arial" w:cs="Arial"/>
        </w:rPr>
        <w:t xml:space="preserve">who </w:t>
      </w:r>
      <w:r w:rsidR="00C11807" w:rsidRPr="00D6433C">
        <w:rPr>
          <w:rStyle w:val="NoneA"/>
          <w:rFonts w:ascii="Arial" w:hAnsi="Arial" w:cs="Arial"/>
        </w:rPr>
        <w:t>will travel together in their custom-outfitted Odd Squad van to tackle oddness wherever they find it</w:t>
      </w:r>
      <w:r w:rsidR="000C1BC9" w:rsidRPr="00D6433C">
        <w:rPr>
          <w:rStyle w:val="NoneA"/>
          <w:rFonts w:ascii="Arial" w:hAnsi="Arial" w:cs="Arial"/>
        </w:rPr>
        <w:t>. The agents will</w:t>
      </w:r>
      <w:r w:rsidR="00C11807" w:rsidRPr="00D6433C">
        <w:rPr>
          <w:rStyle w:val="NoneA"/>
          <w:rFonts w:ascii="Arial" w:hAnsi="Arial" w:cs="Arial"/>
        </w:rPr>
        <w:t xml:space="preserve"> report back to Ms. O (Millie Davis</w:t>
      </w:r>
      <w:r w:rsidR="00D6433C" w:rsidRPr="00D6433C">
        <w:rPr>
          <w:rStyle w:val="NoneA"/>
          <w:rFonts w:ascii="Arial" w:hAnsi="Arial" w:cs="Arial"/>
        </w:rPr>
        <w:t xml:space="preserve"> - </w:t>
      </w:r>
      <w:r w:rsidR="00D6433C" w:rsidRPr="00D6433C">
        <w:rPr>
          <w:rStyle w:val="NoneA"/>
          <w:rFonts w:ascii="Arial" w:hAnsi="Arial" w:cs="Arial"/>
          <w:i/>
          <w:iCs/>
        </w:rPr>
        <w:t>Orphan Black</w:t>
      </w:r>
      <w:r w:rsidR="00C11807" w:rsidRPr="00D6433C">
        <w:rPr>
          <w:rStyle w:val="NoneA"/>
          <w:rFonts w:ascii="Arial" w:hAnsi="Arial" w:cs="Arial"/>
        </w:rPr>
        <w:t xml:space="preserve">), who has been promoted to </w:t>
      </w:r>
      <w:r w:rsidR="004304F5" w:rsidRPr="00D6433C">
        <w:rPr>
          <w:rStyle w:val="NoneA"/>
          <w:rFonts w:ascii="Arial" w:hAnsi="Arial" w:cs="Arial"/>
        </w:rPr>
        <w:t>“</w:t>
      </w:r>
      <w:r w:rsidR="005F06A1" w:rsidRPr="00D6433C">
        <w:rPr>
          <w:rStyle w:val="NoneA"/>
          <w:rFonts w:ascii="Arial" w:hAnsi="Arial" w:cs="Arial"/>
        </w:rPr>
        <w:t xml:space="preserve">The </w:t>
      </w:r>
      <w:r w:rsidR="00C11807" w:rsidRPr="00D6433C">
        <w:rPr>
          <w:rStyle w:val="NoneA"/>
          <w:rFonts w:ascii="Arial" w:hAnsi="Arial" w:cs="Arial"/>
        </w:rPr>
        <w:t>Big O</w:t>
      </w:r>
      <w:r w:rsidR="004304F5" w:rsidRPr="00D6433C">
        <w:rPr>
          <w:rStyle w:val="NoneA"/>
          <w:rFonts w:ascii="Arial" w:hAnsi="Arial" w:cs="Arial"/>
        </w:rPr>
        <w:t>”</w:t>
      </w:r>
      <w:r w:rsidR="00C11807" w:rsidRPr="00D6433C">
        <w:rPr>
          <w:rStyle w:val="NoneA"/>
          <w:rFonts w:ascii="Arial" w:hAnsi="Arial" w:cs="Arial"/>
        </w:rPr>
        <w:t xml:space="preserve"> in the new</w:t>
      </w:r>
      <w:r w:rsidR="00C11807" w:rsidRPr="00641463">
        <w:rPr>
          <w:rStyle w:val="NoneA"/>
          <w:rFonts w:ascii="Arial" w:hAnsi="Arial" w:cs="Arial"/>
        </w:rPr>
        <w:t xml:space="preserve"> season. As they travel from </w:t>
      </w:r>
      <w:r w:rsidR="005F06A1">
        <w:rPr>
          <w:rStyle w:val="NoneA"/>
          <w:rFonts w:ascii="Arial" w:hAnsi="Arial" w:cs="Arial"/>
        </w:rPr>
        <w:t>New York City</w:t>
      </w:r>
      <w:r w:rsidR="005F06A1" w:rsidRPr="00641463">
        <w:rPr>
          <w:rStyle w:val="NoneA"/>
          <w:rFonts w:ascii="Arial" w:hAnsi="Arial" w:cs="Arial"/>
        </w:rPr>
        <w:t xml:space="preserve"> </w:t>
      </w:r>
      <w:r w:rsidR="00C11807" w:rsidRPr="00641463">
        <w:rPr>
          <w:rStyle w:val="NoneA"/>
          <w:rFonts w:ascii="Arial" w:hAnsi="Arial" w:cs="Arial"/>
        </w:rPr>
        <w:t xml:space="preserve">to Pittsburgh, Australia to </w:t>
      </w:r>
      <w:r w:rsidR="00C138A6">
        <w:rPr>
          <w:rStyle w:val="NoneA"/>
          <w:rFonts w:ascii="Arial" w:hAnsi="Arial" w:cs="Arial"/>
        </w:rPr>
        <w:t>Zambia</w:t>
      </w:r>
      <w:r w:rsidR="005F06A1">
        <w:rPr>
          <w:rStyle w:val="NoneA"/>
          <w:rFonts w:ascii="Arial" w:hAnsi="Arial" w:cs="Arial"/>
        </w:rPr>
        <w:t>,</w:t>
      </w:r>
      <w:r w:rsidR="00C11807" w:rsidRPr="00641463">
        <w:rPr>
          <w:rStyle w:val="NoneA"/>
          <w:rFonts w:ascii="Arial" w:hAnsi="Arial" w:cs="Arial"/>
        </w:rPr>
        <w:t xml:space="preserve"> and beyond</w:t>
      </w:r>
      <w:r w:rsidR="00C065EA" w:rsidRPr="00641463">
        <w:rPr>
          <w:rStyle w:val="NoneA"/>
          <w:rFonts w:ascii="Arial" w:hAnsi="Arial" w:cs="Arial"/>
        </w:rPr>
        <w:t>, the agents encounter a range of mysterious characters, including the villainous Sand Queen, played by Academy Award</w:t>
      </w:r>
      <w:r w:rsidR="00C11807" w:rsidRPr="00641463">
        <w:rPr>
          <w:rStyle w:val="NoneA"/>
          <w:rFonts w:ascii="Arial" w:hAnsi="Arial" w:cs="Arial"/>
        </w:rPr>
        <w:t>-</w:t>
      </w:r>
      <w:r w:rsidR="00C065EA" w:rsidRPr="00641463">
        <w:rPr>
          <w:rStyle w:val="NoneA"/>
          <w:rFonts w:ascii="Arial" w:hAnsi="Arial" w:cs="Arial"/>
        </w:rPr>
        <w:t xml:space="preserve">nominated </w:t>
      </w:r>
      <w:r w:rsidR="005F06A1">
        <w:rPr>
          <w:rStyle w:val="NoneA"/>
          <w:rFonts w:ascii="Arial" w:hAnsi="Arial" w:cs="Arial"/>
        </w:rPr>
        <w:t xml:space="preserve">actress </w:t>
      </w:r>
      <w:r w:rsidR="00C065EA" w:rsidRPr="00641463">
        <w:rPr>
          <w:rStyle w:val="NoneA"/>
          <w:rFonts w:ascii="Arial" w:hAnsi="Arial" w:cs="Arial"/>
          <w:b/>
          <w:bCs/>
        </w:rPr>
        <w:t>Toni Collette</w:t>
      </w:r>
      <w:r w:rsidR="00C065EA" w:rsidRPr="00641463">
        <w:rPr>
          <w:rStyle w:val="NoneA"/>
          <w:rFonts w:ascii="Arial" w:hAnsi="Arial" w:cs="Arial"/>
        </w:rPr>
        <w:t>.</w:t>
      </w:r>
    </w:p>
    <w:p w14:paraId="53D29FA0" w14:textId="2619C204" w:rsidR="00052EF5" w:rsidRPr="00EC69BB" w:rsidRDefault="00052EF5">
      <w:pPr>
        <w:rPr>
          <w:rStyle w:val="NoneA"/>
          <w:rFonts w:ascii="Arial" w:hAnsi="Arial" w:cs="Arial"/>
        </w:rPr>
      </w:pPr>
    </w:p>
    <w:p w14:paraId="7AAA4C2E" w14:textId="26AEE624" w:rsidR="00C11807" w:rsidRDefault="00911575" w:rsidP="00C11807">
      <w:pPr>
        <w:rPr>
          <w:rFonts w:ascii="Arial" w:eastAsia="Times New Roman" w:hAnsi="Arial" w:cs="Arial"/>
        </w:rPr>
      </w:pPr>
      <w:r>
        <w:rPr>
          <w:rStyle w:val="NoneA"/>
          <w:rFonts w:ascii="Arial" w:hAnsi="Arial" w:cs="Arial"/>
        </w:rPr>
        <w:t>In</w:t>
      </w:r>
      <w:r w:rsidR="004304F5">
        <w:rPr>
          <w:rStyle w:val="NoneA"/>
          <w:rFonts w:ascii="Arial" w:hAnsi="Arial" w:cs="Arial"/>
        </w:rPr>
        <w:t xml:space="preserve"> the summer of 2020</w:t>
      </w:r>
      <w:r w:rsidR="00C11807" w:rsidRPr="00EC69BB">
        <w:rPr>
          <w:rStyle w:val="NoneA"/>
          <w:rFonts w:ascii="Arial" w:hAnsi="Arial" w:cs="Arial"/>
        </w:rPr>
        <w:t xml:space="preserve">, fans will </w:t>
      </w:r>
      <w:r w:rsidR="004304F5">
        <w:rPr>
          <w:rStyle w:val="NoneA"/>
          <w:rFonts w:ascii="Arial" w:hAnsi="Arial" w:cs="Arial"/>
        </w:rPr>
        <w:t xml:space="preserve">get the chance to </w:t>
      </w:r>
      <w:r w:rsidR="00A35A1B">
        <w:rPr>
          <w:rStyle w:val="NoneA"/>
          <w:rFonts w:ascii="Arial" w:hAnsi="Arial" w:cs="Arial"/>
        </w:rPr>
        <w:t>listen in</w:t>
      </w:r>
      <w:r w:rsidR="00C11807" w:rsidRPr="00EC69BB">
        <w:rPr>
          <w:rStyle w:val="NoneA"/>
          <w:rFonts w:ascii="Arial" w:hAnsi="Arial" w:cs="Arial"/>
        </w:rPr>
        <w:t xml:space="preserve"> to the first-ever </w:t>
      </w:r>
      <w:r w:rsidR="005F06A1">
        <w:rPr>
          <w:rStyle w:val="NoneA"/>
          <w:rFonts w:ascii="Arial" w:hAnsi="Arial" w:cs="Arial"/>
          <w:b/>
          <w:bCs/>
          <w:iCs/>
        </w:rPr>
        <w:t>ODD SQUAD</w:t>
      </w:r>
      <w:r w:rsidR="00C11807" w:rsidRPr="00EC69BB">
        <w:rPr>
          <w:rStyle w:val="NoneA"/>
          <w:rFonts w:ascii="Arial" w:hAnsi="Arial" w:cs="Arial"/>
        </w:rPr>
        <w:t xml:space="preserve"> </w:t>
      </w:r>
      <w:r w:rsidR="00C11807" w:rsidRPr="00EC69BB">
        <w:rPr>
          <w:rFonts w:ascii="Arial" w:eastAsia="Times New Roman" w:hAnsi="Arial" w:cs="Arial"/>
        </w:rPr>
        <w:t xml:space="preserve">podcast. </w:t>
      </w:r>
      <w:r w:rsidR="00C11807" w:rsidRPr="00EC69BB">
        <w:rPr>
          <w:rFonts w:ascii="Arial" w:eastAsia="Times New Roman" w:hAnsi="Arial" w:cs="Arial"/>
          <w:b/>
          <w:bCs/>
          <w:i/>
          <w:iCs/>
        </w:rPr>
        <w:t xml:space="preserve">Odd </w:t>
      </w:r>
      <w:proofErr w:type="spellStart"/>
      <w:r w:rsidR="00C11807" w:rsidRPr="00EC69BB">
        <w:rPr>
          <w:rFonts w:ascii="Arial" w:eastAsia="Times New Roman" w:hAnsi="Arial" w:cs="Arial"/>
          <w:b/>
          <w:bCs/>
          <w:i/>
          <w:iCs/>
        </w:rPr>
        <w:t>Squadcast</w:t>
      </w:r>
      <w:proofErr w:type="spellEnd"/>
      <w:r w:rsidR="00C11807" w:rsidRPr="00EC69BB">
        <w:rPr>
          <w:rFonts w:ascii="Arial" w:eastAsia="Times New Roman" w:hAnsi="Arial" w:cs="Arial"/>
        </w:rPr>
        <w:t xml:space="preserve"> is a serialized podcast that follows </w:t>
      </w:r>
      <w:r w:rsidR="00A35A1B">
        <w:rPr>
          <w:rFonts w:ascii="Arial" w:eastAsia="Times New Roman" w:hAnsi="Arial" w:cs="Arial"/>
        </w:rPr>
        <w:t>“T</w:t>
      </w:r>
      <w:r w:rsidR="00C11807" w:rsidRPr="00EC69BB">
        <w:rPr>
          <w:rFonts w:ascii="Arial" w:eastAsia="Times New Roman" w:hAnsi="Arial" w:cs="Arial"/>
        </w:rPr>
        <w:t>he Big O</w:t>
      </w:r>
      <w:r w:rsidR="00A35A1B">
        <w:rPr>
          <w:rFonts w:ascii="Arial" w:eastAsia="Times New Roman" w:hAnsi="Arial" w:cs="Arial"/>
        </w:rPr>
        <w:t>”</w:t>
      </w:r>
      <w:r w:rsidR="00C11807" w:rsidRPr="00EC69BB">
        <w:rPr>
          <w:rFonts w:ascii="Arial" w:eastAsia="Times New Roman" w:hAnsi="Arial" w:cs="Arial"/>
        </w:rPr>
        <w:t xml:space="preserve"> as she hosts a weekly radio address for agents all over the world – </w:t>
      </w:r>
      <w:r w:rsidR="00A35A1B">
        <w:rPr>
          <w:rFonts w:ascii="Arial" w:eastAsia="Times New Roman" w:hAnsi="Arial" w:cs="Arial"/>
        </w:rPr>
        <w:t>while simultaneously trying</w:t>
      </w:r>
      <w:r w:rsidR="00C11807" w:rsidRPr="00EC69BB">
        <w:rPr>
          <w:rFonts w:ascii="Arial" w:eastAsia="Times New Roman" w:hAnsi="Arial" w:cs="Arial"/>
        </w:rPr>
        <w:t xml:space="preserve"> to stop an odd invasion of headquarters. </w:t>
      </w:r>
      <w:bookmarkStart w:id="0" w:name="_Hlk26362480"/>
      <w:r w:rsidR="00C11807" w:rsidRPr="00EC69BB">
        <w:rPr>
          <w:rFonts w:ascii="Arial" w:eastAsia="Times New Roman" w:hAnsi="Arial" w:cs="Arial"/>
        </w:rPr>
        <w:t xml:space="preserve">In addition, a new season of </w:t>
      </w:r>
      <w:proofErr w:type="spellStart"/>
      <w:r w:rsidR="00C11807" w:rsidRPr="00A35A1B">
        <w:rPr>
          <w:rFonts w:ascii="Arial" w:eastAsia="Times New Roman" w:hAnsi="Arial" w:cs="Arial"/>
          <w:b/>
          <w:bCs/>
          <w:i/>
          <w:iCs/>
        </w:rPr>
        <w:t>OddTube</w:t>
      </w:r>
      <w:proofErr w:type="spellEnd"/>
      <w:r w:rsidR="00C11807" w:rsidRPr="00A35A1B">
        <w:rPr>
          <w:rFonts w:ascii="Arial" w:eastAsia="Times New Roman" w:hAnsi="Arial" w:cs="Arial"/>
        </w:rPr>
        <w:t>,</w:t>
      </w:r>
      <w:r w:rsidR="00C11807" w:rsidRPr="00EC69BB">
        <w:rPr>
          <w:rFonts w:ascii="Arial" w:eastAsia="Times New Roman" w:hAnsi="Arial" w:cs="Arial"/>
        </w:rPr>
        <w:t xml:space="preserve"> </w:t>
      </w:r>
      <w:r w:rsidR="00A35A1B">
        <w:rPr>
          <w:rFonts w:ascii="Arial" w:eastAsia="Times New Roman" w:hAnsi="Arial" w:cs="Arial"/>
        </w:rPr>
        <w:t xml:space="preserve">the digital short-form ODD SQUAD spin-off that debuted its </w:t>
      </w:r>
      <w:hyperlink r:id="rId8" w:history="1">
        <w:r w:rsidR="00A35A1B" w:rsidRPr="00A35A1B">
          <w:rPr>
            <w:rStyle w:val="Hyperlink"/>
            <w:rFonts w:ascii="Arial" w:eastAsia="Times New Roman" w:hAnsi="Arial" w:cs="Arial"/>
          </w:rPr>
          <w:t>first season with Agent Olympia</w:t>
        </w:r>
      </w:hyperlink>
      <w:r>
        <w:rPr>
          <w:rStyle w:val="Hyperlink"/>
          <w:rFonts w:ascii="Arial" w:eastAsia="Times New Roman" w:hAnsi="Arial" w:cs="Arial"/>
        </w:rPr>
        <w:t xml:space="preserve"> (Anna </w:t>
      </w:r>
      <w:proofErr w:type="spellStart"/>
      <w:r>
        <w:rPr>
          <w:rStyle w:val="Hyperlink"/>
          <w:rFonts w:ascii="Arial" w:eastAsia="Times New Roman" w:hAnsi="Arial" w:cs="Arial"/>
        </w:rPr>
        <w:t>Cathcart</w:t>
      </w:r>
      <w:proofErr w:type="spellEnd"/>
      <w:r>
        <w:rPr>
          <w:rStyle w:val="Hyperlink"/>
          <w:rFonts w:ascii="Arial" w:eastAsia="Times New Roman" w:hAnsi="Arial" w:cs="Arial"/>
        </w:rPr>
        <w:t>)</w:t>
      </w:r>
      <w:r w:rsidR="00A35A1B">
        <w:rPr>
          <w:rFonts w:ascii="Arial" w:eastAsia="Times New Roman" w:hAnsi="Arial" w:cs="Arial"/>
        </w:rPr>
        <w:t>, will now</w:t>
      </w:r>
      <w:r w:rsidR="00C11807" w:rsidRPr="00EC69BB">
        <w:rPr>
          <w:rFonts w:ascii="Arial" w:eastAsia="Times New Roman" w:hAnsi="Arial" w:cs="Arial"/>
        </w:rPr>
        <w:t xml:space="preserve"> be hosted by Agent Orla</w:t>
      </w:r>
      <w:r w:rsidR="00A35A1B">
        <w:rPr>
          <w:rFonts w:ascii="Arial" w:eastAsia="Times New Roman" w:hAnsi="Arial" w:cs="Arial"/>
        </w:rPr>
        <w:t xml:space="preserve"> and</w:t>
      </w:r>
      <w:r w:rsidR="00C11807" w:rsidRPr="00EC69BB">
        <w:rPr>
          <w:rFonts w:ascii="Arial" w:eastAsia="Times New Roman" w:hAnsi="Arial" w:cs="Arial"/>
        </w:rPr>
        <w:t xml:space="preserve"> is set to go live in</w:t>
      </w:r>
      <w:r w:rsidR="001067A9" w:rsidRPr="00EC69BB">
        <w:rPr>
          <w:rFonts w:ascii="Arial" w:eastAsia="Times New Roman" w:hAnsi="Arial" w:cs="Arial"/>
        </w:rPr>
        <w:t xml:space="preserve"> </w:t>
      </w:r>
      <w:r>
        <w:rPr>
          <w:rFonts w:ascii="Arial" w:eastAsia="Times New Roman" w:hAnsi="Arial" w:cs="Arial"/>
        </w:rPr>
        <w:t>Fall 2020.</w:t>
      </w:r>
    </w:p>
    <w:p w14:paraId="1087255F" w14:textId="7AFAE214" w:rsidR="00A35A1B" w:rsidRDefault="00A35A1B" w:rsidP="00C11807">
      <w:pPr>
        <w:rPr>
          <w:rFonts w:ascii="Arial" w:eastAsia="Times New Roman" w:hAnsi="Arial" w:cs="Arial"/>
        </w:rPr>
      </w:pPr>
    </w:p>
    <w:p w14:paraId="34B4A1A7" w14:textId="6F9045AA" w:rsidR="00090D74" w:rsidRPr="001D429F" w:rsidRDefault="00A35A1B" w:rsidP="00C11807">
      <w:pPr>
        <w:rPr>
          <w:rFonts w:ascii="Arial" w:eastAsia="Times New Roman" w:hAnsi="Arial" w:cs="Arial"/>
        </w:rPr>
      </w:pPr>
      <w:r w:rsidRPr="00EC69BB">
        <w:rPr>
          <w:rFonts w:ascii="Arial" w:eastAsia="Times New Roman" w:hAnsi="Arial" w:cs="Arial"/>
        </w:rPr>
        <w:t>“</w:t>
      </w:r>
      <w:r w:rsidR="001D429F" w:rsidRPr="001D429F">
        <w:rPr>
          <w:rFonts w:ascii="Arial" w:hAnsi="Arial" w:cs="Arial"/>
        </w:rPr>
        <w:t>We’ve heard incredible stories of how ODD SQUAD helps kids feel like they can do anything</w:t>
      </w:r>
      <w:r w:rsidR="00A45BCD">
        <w:rPr>
          <w:rFonts w:ascii="Arial" w:hAnsi="Arial" w:cs="Arial"/>
        </w:rPr>
        <w:t xml:space="preserve"> – seeing endless possibilities to what they can accomplish by feeling like they’re a part of the squad</w:t>
      </w:r>
      <w:r w:rsidR="00090D74" w:rsidRPr="001D429F">
        <w:rPr>
          <w:rFonts w:ascii="Arial" w:eastAsia="Times New Roman" w:hAnsi="Arial" w:cs="Arial"/>
        </w:rPr>
        <w:t>,</w:t>
      </w:r>
      <w:r w:rsidRPr="001D429F">
        <w:rPr>
          <w:rFonts w:ascii="Arial" w:eastAsia="Times New Roman" w:hAnsi="Arial" w:cs="Arial"/>
        </w:rPr>
        <w:t>” said Lesli Rotenberg, Chief Programming Executive and General Manager, Children’s Media and Education, PBS. “</w:t>
      </w:r>
      <w:r w:rsidR="00090D74" w:rsidRPr="001D429F">
        <w:rPr>
          <w:rFonts w:ascii="Arial" w:eastAsia="Times New Roman" w:hAnsi="Arial" w:cs="Arial"/>
        </w:rPr>
        <w:t xml:space="preserve">The series’ signature mix of funny and educational content have made it a consistent favorite among our viewers, and we’re thrilled that we’re able to expand </w:t>
      </w:r>
      <w:r w:rsidR="00A45BCD">
        <w:rPr>
          <w:rFonts w:ascii="Arial" w:eastAsia="Times New Roman" w:hAnsi="Arial" w:cs="Arial"/>
        </w:rPr>
        <w:t>the</w:t>
      </w:r>
      <w:r w:rsidR="00090D74" w:rsidRPr="001D429F">
        <w:rPr>
          <w:rFonts w:ascii="Arial" w:eastAsia="Times New Roman" w:hAnsi="Arial" w:cs="Arial"/>
        </w:rPr>
        <w:t xml:space="preserve"> ODD</w:t>
      </w:r>
      <w:r w:rsidR="007743A7">
        <w:rPr>
          <w:rFonts w:ascii="Arial" w:eastAsia="Times New Roman" w:hAnsi="Arial" w:cs="Arial"/>
        </w:rPr>
        <w:t xml:space="preserve"> SQUAD</w:t>
      </w:r>
      <w:r w:rsidR="00090D74" w:rsidRPr="001D429F">
        <w:rPr>
          <w:rFonts w:ascii="Arial" w:eastAsia="Times New Roman" w:hAnsi="Arial" w:cs="Arial"/>
        </w:rPr>
        <w:t xml:space="preserve"> </w:t>
      </w:r>
      <w:r w:rsidR="00A45BCD">
        <w:rPr>
          <w:rFonts w:ascii="Arial" w:eastAsia="Times New Roman" w:hAnsi="Arial" w:cs="Arial"/>
        </w:rPr>
        <w:t>universe with a new podcast and digital shorts</w:t>
      </w:r>
      <w:r w:rsidR="00090D74" w:rsidRPr="001D429F">
        <w:rPr>
          <w:rFonts w:ascii="Arial" w:eastAsia="Times New Roman" w:hAnsi="Arial" w:cs="Arial"/>
        </w:rPr>
        <w:t>.”</w:t>
      </w:r>
    </w:p>
    <w:bookmarkEnd w:id="0"/>
    <w:p w14:paraId="408649F8" w14:textId="77777777" w:rsidR="001067A9" w:rsidRPr="00EC69BB" w:rsidRDefault="001067A9" w:rsidP="001067A9">
      <w:pPr>
        <w:rPr>
          <w:rFonts w:ascii="Arial" w:eastAsia="Times New Roman" w:hAnsi="Arial" w:cs="Arial"/>
        </w:rPr>
      </w:pPr>
    </w:p>
    <w:p w14:paraId="2E5F965E" w14:textId="1D2090F4" w:rsidR="00F73A99" w:rsidRDefault="005B510C">
      <w:pPr>
        <w:rPr>
          <w:rStyle w:val="NoneA"/>
          <w:rFonts w:ascii="Arial" w:hAnsi="Arial" w:cs="Arial"/>
        </w:rPr>
      </w:pPr>
      <w:r w:rsidRPr="005B510C">
        <w:rPr>
          <w:rFonts w:ascii="Arial" w:hAnsi="Arial" w:cs="Arial"/>
        </w:rPr>
        <w:t xml:space="preserve">Recently listed as </w:t>
      </w:r>
      <w:hyperlink r:id="rId9" w:history="1">
        <w:r w:rsidRPr="005B510C">
          <w:rPr>
            <w:rStyle w:val="Hyperlink"/>
            <w:rFonts w:ascii="Arial" w:hAnsi="Arial" w:cs="Arial"/>
          </w:rPr>
          <w:t>one of the best kids’ shows of the decade</w:t>
        </w:r>
      </w:hyperlink>
      <w:r w:rsidRPr="005B510C">
        <w:rPr>
          <w:rFonts w:ascii="Arial" w:hAnsi="Arial" w:cs="Arial"/>
        </w:rPr>
        <w:t xml:space="preserve"> by Common Sense Media,</w:t>
      </w:r>
      <w:r>
        <w:t xml:space="preserve">  </w:t>
      </w:r>
      <w:hyperlink r:id="rId10" w:history="1">
        <w:r>
          <w:rPr>
            <w:rStyle w:val="Hyperlink"/>
            <w:rFonts w:ascii="Arial" w:eastAsia="Times New Roman" w:hAnsi="Arial" w:cs="Arial"/>
          </w:rPr>
          <w:t>r</w:t>
        </w:r>
        <w:r w:rsidR="001655C3" w:rsidRPr="00090D74">
          <w:rPr>
            <w:rStyle w:val="Hyperlink"/>
            <w:rFonts w:ascii="Arial" w:eastAsia="Times New Roman" w:hAnsi="Arial" w:cs="Arial"/>
          </w:rPr>
          <w:t>esearch</w:t>
        </w:r>
      </w:hyperlink>
      <w:r w:rsidR="001655C3">
        <w:rPr>
          <w:rFonts w:ascii="Arial" w:eastAsia="Times New Roman" w:hAnsi="Arial" w:cs="Arial"/>
        </w:rPr>
        <w:t xml:space="preserve"> has shown that </w:t>
      </w:r>
      <w:r w:rsidR="001655C3">
        <w:rPr>
          <w:rFonts w:ascii="Arial" w:eastAsia="Times New Roman" w:hAnsi="Arial" w:cs="Arial"/>
          <w:b/>
          <w:bCs/>
          <w:iCs/>
        </w:rPr>
        <w:t>ODD SQUAD</w:t>
      </w:r>
      <w:r w:rsidR="001655C3">
        <w:rPr>
          <w:rFonts w:ascii="Arial" w:eastAsia="Times New Roman" w:hAnsi="Arial" w:cs="Arial"/>
        </w:rPr>
        <w:t xml:space="preserve"> can have a positive effect on kids’ learning.</w:t>
      </w:r>
      <w:r w:rsidR="001655C3" w:rsidRPr="00EC69BB">
        <w:rPr>
          <w:rStyle w:val="NoneA"/>
          <w:rFonts w:ascii="Arial" w:hAnsi="Arial" w:cs="Arial"/>
        </w:rPr>
        <w:t xml:space="preserve"> </w:t>
      </w:r>
      <w:r w:rsidR="009A4178" w:rsidRPr="00EC69BB">
        <w:rPr>
          <w:rStyle w:val="NoneA"/>
          <w:rFonts w:ascii="Arial" w:hAnsi="Arial" w:cs="Arial"/>
        </w:rPr>
        <w:t xml:space="preserve">A </w:t>
      </w:r>
      <w:r w:rsidR="00935EA8" w:rsidRPr="00EC69BB">
        <w:rPr>
          <w:rStyle w:val="NoneA"/>
          <w:rFonts w:ascii="Arial" w:hAnsi="Arial" w:cs="Arial"/>
        </w:rPr>
        <w:t>live-action series designed to help kids 5-8 build math, problem-solving, and collaboration skills</w:t>
      </w:r>
      <w:r w:rsidR="009A4178" w:rsidRPr="00EC69BB">
        <w:rPr>
          <w:rStyle w:val="NoneA"/>
          <w:rFonts w:ascii="Arial" w:hAnsi="Arial" w:cs="Arial"/>
        </w:rPr>
        <w:t xml:space="preserve">, </w:t>
      </w:r>
      <w:r w:rsidR="005F06A1">
        <w:rPr>
          <w:rStyle w:val="NoneA"/>
          <w:rFonts w:ascii="Arial" w:hAnsi="Arial" w:cs="Arial"/>
          <w:b/>
          <w:bCs/>
          <w:iCs/>
        </w:rPr>
        <w:t>ODD SQUAD</w:t>
      </w:r>
      <w:r w:rsidR="009A4178" w:rsidRPr="00EC69BB">
        <w:rPr>
          <w:rStyle w:val="NoneA"/>
          <w:rFonts w:ascii="Arial" w:hAnsi="Arial" w:cs="Arial"/>
        </w:rPr>
        <w:t xml:space="preserve"> </w:t>
      </w:r>
      <w:r w:rsidR="00090D74">
        <w:rPr>
          <w:rStyle w:val="NoneA"/>
          <w:rFonts w:ascii="Arial" w:hAnsi="Arial" w:cs="Arial"/>
        </w:rPr>
        <w:t>centers</w:t>
      </w:r>
      <w:r w:rsidR="00D904A7" w:rsidRPr="00EC69BB">
        <w:rPr>
          <w:rStyle w:val="NoneA"/>
          <w:rFonts w:ascii="Arial" w:hAnsi="Arial" w:cs="Arial"/>
        </w:rPr>
        <w:t xml:space="preserve"> </w:t>
      </w:r>
      <w:r w:rsidR="00935EA8" w:rsidRPr="00EC69BB">
        <w:rPr>
          <w:rStyle w:val="NoneA"/>
          <w:rFonts w:ascii="Arial" w:hAnsi="Arial" w:cs="Arial"/>
        </w:rPr>
        <w:t xml:space="preserve">on </w:t>
      </w:r>
      <w:r w:rsidR="00D904A7" w:rsidRPr="00EC69BB">
        <w:rPr>
          <w:rStyle w:val="NoneA"/>
          <w:rFonts w:ascii="Arial" w:hAnsi="Arial" w:cs="Arial"/>
        </w:rPr>
        <w:t xml:space="preserve">four </w:t>
      </w:r>
      <w:r w:rsidR="00935EA8" w:rsidRPr="00EC69BB">
        <w:rPr>
          <w:rStyle w:val="NoneA"/>
          <w:rFonts w:ascii="Arial" w:hAnsi="Arial" w:cs="Arial"/>
        </w:rPr>
        <w:t xml:space="preserve">young agents who are part of </w:t>
      </w:r>
      <w:r w:rsidR="009A4178" w:rsidRPr="00EC69BB">
        <w:rPr>
          <w:rStyle w:val="NoneA"/>
          <w:rFonts w:ascii="Arial" w:hAnsi="Arial" w:cs="Arial"/>
        </w:rPr>
        <w:t xml:space="preserve">the </w:t>
      </w:r>
      <w:r w:rsidR="00935EA8" w:rsidRPr="00EC69BB">
        <w:rPr>
          <w:rStyle w:val="NoneA"/>
          <w:rFonts w:ascii="Arial" w:hAnsi="Arial" w:cs="Arial"/>
        </w:rPr>
        <w:t xml:space="preserve">Odd Squad, an agency whose mission is to investigate strange happenings. </w:t>
      </w:r>
      <w:r w:rsidR="007008AC" w:rsidRPr="00EC69BB">
        <w:rPr>
          <w:rStyle w:val="NoneA"/>
          <w:rFonts w:ascii="Arial" w:hAnsi="Arial" w:cs="Arial"/>
        </w:rPr>
        <w:t>Every episode f</w:t>
      </w:r>
      <w:r w:rsidR="00935EA8" w:rsidRPr="00EC69BB">
        <w:rPr>
          <w:rStyle w:val="NoneA"/>
          <w:rFonts w:ascii="Arial" w:hAnsi="Arial" w:cs="Arial"/>
        </w:rPr>
        <w:t>eature</w:t>
      </w:r>
      <w:r w:rsidR="007008AC" w:rsidRPr="00EC69BB">
        <w:rPr>
          <w:rStyle w:val="NoneA"/>
          <w:rFonts w:ascii="Arial" w:hAnsi="Arial" w:cs="Arial"/>
        </w:rPr>
        <w:t>s</w:t>
      </w:r>
      <w:r w:rsidR="00935EA8" w:rsidRPr="00EC69BB">
        <w:rPr>
          <w:rStyle w:val="NoneA"/>
          <w:rFonts w:ascii="Arial" w:hAnsi="Arial" w:cs="Arial"/>
        </w:rPr>
        <w:t xml:space="preserve"> a math concept that the Odd Squad uses to set things right.</w:t>
      </w:r>
      <w:r w:rsidR="00090D74">
        <w:rPr>
          <w:rStyle w:val="NoneA"/>
          <w:rFonts w:ascii="Arial" w:hAnsi="Arial" w:cs="Arial"/>
        </w:rPr>
        <w:t xml:space="preserve"> </w:t>
      </w:r>
      <w:r w:rsidR="00D904A7" w:rsidRPr="00EC69BB">
        <w:rPr>
          <w:rStyle w:val="NoneA"/>
          <w:rFonts w:ascii="Arial" w:hAnsi="Arial" w:cs="Arial"/>
        </w:rPr>
        <w:t xml:space="preserve">Season 3 episodes </w:t>
      </w:r>
      <w:r w:rsidR="00147164" w:rsidRPr="00EC69BB">
        <w:rPr>
          <w:rStyle w:val="NoneA"/>
          <w:rFonts w:ascii="Arial" w:hAnsi="Arial" w:cs="Arial"/>
        </w:rPr>
        <w:t xml:space="preserve">will </w:t>
      </w:r>
      <w:r w:rsidR="007008AC" w:rsidRPr="00EC69BB">
        <w:rPr>
          <w:rStyle w:val="NoneA"/>
          <w:rFonts w:ascii="Arial" w:hAnsi="Arial" w:cs="Arial"/>
        </w:rPr>
        <w:t xml:space="preserve">continue </w:t>
      </w:r>
      <w:r w:rsidR="00D904A7" w:rsidRPr="00EC69BB">
        <w:rPr>
          <w:rStyle w:val="NoneA"/>
          <w:rFonts w:ascii="Arial" w:hAnsi="Arial" w:cs="Arial"/>
        </w:rPr>
        <w:t xml:space="preserve">to </w:t>
      </w:r>
      <w:r w:rsidR="007008AC" w:rsidRPr="00EC69BB">
        <w:rPr>
          <w:rStyle w:val="NoneA"/>
          <w:rFonts w:ascii="Arial" w:hAnsi="Arial" w:cs="Arial"/>
        </w:rPr>
        <w:t>focus on math</w:t>
      </w:r>
      <w:r w:rsidR="00090D74">
        <w:rPr>
          <w:rStyle w:val="NoneA"/>
          <w:rFonts w:ascii="Arial" w:hAnsi="Arial" w:cs="Arial"/>
        </w:rPr>
        <w:t>,</w:t>
      </w:r>
      <w:r w:rsidR="007008AC" w:rsidRPr="00EC69BB">
        <w:rPr>
          <w:rStyle w:val="NoneA"/>
          <w:rFonts w:ascii="Arial" w:hAnsi="Arial" w:cs="Arial"/>
        </w:rPr>
        <w:t xml:space="preserve"> </w:t>
      </w:r>
      <w:r w:rsidR="00D904A7" w:rsidRPr="00EC69BB">
        <w:rPr>
          <w:rStyle w:val="NoneA"/>
          <w:rFonts w:ascii="Arial" w:hAnsi="Arial" w:cs="Arial"/>
        </w:rPr>
        <w:t xml:space="preserve">as well as </w:t>
      </w:r>
      <w:r w:rsidR="00147164" w:rsidRPr="00EC69BB">
        <w:rPr>
          <w:rStyle w:val="NoneA"/>
          <w:rFonts w:ascii="Arial" w:hAnsi="Arial" w:cs="Arial"/>
        </w:rPr>
        <w:t>expand upon science, technology</w:t>
      </w:r>
      <w:r w:rsidR="00374A58">
        <w:rPr>
          <w:rStyle w:val="NoneA"/>
          <w:rFonts w:ascii="Arial" w:hAnsi="Arial" w:cs="Arial"/>
        </w:rPr>
        <w:t>,</w:t>
      </w:r>
      <w:r w:rsidR="00147164" w:rsidRPr="00EC69BB">
        <w:rPr>
          <w:rStyle w:val="NoneA"/>
          <w:rFonts w:ascii="Arial" w:hAnsi="Arial" w:cs="Arial"/>
        </w:rPr>
        <w:t xml:space="preserve"> and engineering</w:t>
      </w:r>
      <w:r w:rsidR="00131092" w:rsidRPr="00EC69BB">
        <w:rPr>
          <w:rStyle w:val="NoneA"/>
          <w:rFonts w:ascii="Arial" w:hAnsi="Arial" w:cs="Arial"/>
        </w:rPr>
        <w:t xml:space="preserve"> </w:t>
      </w:r>
      <w:r w:rsidR="00147164" w:rsidRPr="00EC69BB">
        <w:rPr>
          <w:rStyle w:val="NoneA"/>
          <w:rFonts w:ascii="Arial" w:hAnsi="Arial" w:cs="Arial"/>
        </w:rPr>
        <w:t>concepts</w:t>
      </w:r>
      <w:r w:rsidR="000A3BA0" w:rsidRPr="00EC69BB">
        <w:rPr>
          <w:rStyle w:val="NoneA"/>
          <w:rFonts w:ascii="Arial" w:hAnsi="Arial" w:cs="Arial"/>
        </w:rPr>
        <w:t xml:space="preserve"> and principles</w:t>
      </w:r>
      <w:r w:rsidR="00147164" w:rsidRPr="00EC69BB">
        <w:rPr>
          <w:rStyle w:val="NoneA"/>
          <w:rFonts w:ascii="Arial" w:hAnsi="Arial" w:cs="Arial"/>
        </w:rPr>
        <w:t xml:space="preserve">. </w:t>
      </w:r>
      <w:r w:rsidR="00935EA8" w:rsidRPr="00EC69BB">
        <w:rPr>
          <w:rStyle w:val="NoneA"/>
          <w:rFonts w:ascii="Arial" w:hAnsi="Arial" w:cs="Arial"/>
        </w:rPr>
        <w:t xml:space="preserve">To crack each </w:t>
      </w:r>
      <w:r w:rsidR="00935EA8" w:rsidRPr="00EC69BB">
        <w:rPr>
          <w:rStyle w:val="NoneA"/>
          <w:rFonts w:ascii="Arial" w:hAnsi="Arial" w:cs="Arial"/>
        </w:rPr>
        <w:lastRenderedPageBreak/>
        <w:t>case, the</w:t>
      </w:r>
      <w:r w:rsidR="00147164" w:rsidRPr="00EC69BB">
        <w:rPr>
          <w:rStyle w:val="NoneA"/>
          <w:rFonts w:ascii="Arial" w:hAnsi="Arial" w:cs="Arial"/>
        </w:rPr>
        <w:t xml:space="preserve"> agents</w:t>
      </w:r>
      <w:r w:rsidR="00052EF5" w:rsidRPr="00EC69BB">
        <w:rPr>
          <w:rStyle w:val="NoneA"/>
          <w:rFonts w:ascii="Arial" w:hAnsi="Arial" w:cs="Arial"/>
        </w:rPr>
        <w:t xml:space="preserve"> use deductive </w:t>
      </w:r>
      <w:r w:rsidR="00591919" w:rsidRPr="00EC69BB">
        <w:rPr>
          <w:rStyle w:val="NoneA"/>
          <w:rFonts w:ascii="Arial" w:hAnsi="Arial" w:cs="Arial"/>
        </w:rPr>
        <w:t>reasoning and logical</w:t>
      </w:r>
      <w:r w:rsidR="00147164" w:rsidRPr="00EC69BB">
        <w:rPr>
          <w:rStyle w:val="NoneA"/>
          <w:rFonts w:ascii="Arial" w:hAnsi="Arial" w:cs="Arial"/>
        </w:rPr>
        <w:t xml:space="preserve"> thinking</w:t>
      </w:r>
      <w:r w:rsidR="00374A58">
        <w:rPr>
          <w:rStyle w:val="NoneA"/>
          <w:rFonts w:ascii="Arial" w:hAnsi="Arial" w:cs="Arial"/>
        </w:rPr>
        <w:t>—</w:t>
      </w:r>
      <w:r w:rsidR="00147164" w:rsidRPr="00EC69BB">
        <w:rPr>
          <w:rStyle w:val="NoneA"/>
          <w:rFonts w:ascii="Arial" w:hAnsi="Arial" w:cs="Arial"/>
        </w:rPr>
        <w:t>along with teamwork and a hefty dose of humor</w:t>
      </w:r>
      <w:r w:rsidR="00374A58">
        <w:rPr>
          <w:rStyle w:val="NoneA"/>
          <w:rFonts w:ascii="Arial" w:hAnsi="Arial" w:cs="Arial"/>
        </w:rPr>
        <w:t>—</w:t>
      </w:r>
      <w:r w:rsidR="00A35A1B">
        <w:rPr>
          <w:rStyle w:val="NoneA"/>
          <w:rFonts w:ascii="Arial" w:hAnsi="Arial" w:cs="Arial"/>
        </w:rPr>
        <w:t>to</w:t>
      </w:r>
      <w:r w:rsidR="00591919" w:rsidRPr="00EC69BB">
        <w:rPr>
          <w:rStyle w:val="NoneA"/>
          <w:rFonts w:ascii="Arial" w:hAnsi="Arial" w:cs="Arial"/>
        </w:rPr>
        <w:t xml:space="preserve"> </w:t>
      </w:r>
      <w:r w:rsidR="00147164" w:rsidRPr="00EC69BB">
        <w:rPr>
          <w:rStyle w:val="NoneA"/>
          <w:rFonts w:ascii="Arial" w:hAnsi="Arial" w:cs="Arial"/>
        </w:rPr>
        <w:t xml:space="preserve">explore </w:t>
      </w:r>
      <w:r w:rsidR="00D904A7" w:rsidRPr="00EC69BB">
        <w:rPr>
          <w:rStyle w:val="NoneA"/>
          <w:rFonts w:ascii="Arial" w:hAnsi="Arial" w:cs="Arial"/>
        </w:rPr>
        <w:t xml:space="preserve">the </w:t>
      </w:r>
      <w:r w:rsidR="00147164" w:rsidRPr="00EC69BB">
        <w:rPr>
          <w:rStyle w:val="NoneA"/>
          <w:rFonts w:ascii="Arial" w:hAnsi="Arial" w:cs="Arial"/>
        </w:rPr>
        <w:t>“</w:t>
      </w:r>
      <w:r w:rsidR="00591919" w:rsidRPr="00EC69BB">
        <w:rPr>
          <w:rStyle w:val="NoneA"/>
          <w:rFonts w:ascii="Arial" w:hAnsi="Arial" w:cs="Arial"/>
        </w:rPr>
        <w:t>math in the science</w:t>
      </w:r>
      <w:r w:rsidR="00131092" w:rsidRPr="00EC69BB">
        <w:rPr>
          <w:rStyle w:val="NoneA"/>
          <w:rFonts w:ascii="Arial" w:hAnsi="Arial" w:cs="Arial"/>
        </w:rPr>
        <w:t>.</w:t>
      </w:r>
      <w:r w:rsidR="00591919" w:rsidRPr="00EC69BB">
        <w:rPr>
          <w:rStyle w:val="NoneA"/>
          <w:rFonts w:ascii="Arial" w:hAnsi="Arial" w:cs="Arial"/>
        </w:rPr>
        <w:t>”</w:t>
      </w:r>
      <w:r w:rsidR="0082015A" w:rsidRPr="00EC69BB">
        <w:rPr>
          <w:rStyle w:val="NoneA"/>
          <w:rFonts w:ascii="Arial" w:hAnsi="Arial" w:cs="Arial"/>
        </w:rPr>
        <w:t xml:space="preserve"> </w:t>
      </w:r>
    </w:p>
    <w:p w14:paraId="36F8A7CB" w14:textId="7C49F6A7" w:rsidR="00090D74" w:rsidRDefault="00090D74">
      <w:pPr>
        <w:rPr>
          <w:rStyle w:val="NoneA"/>
          <w:rFonts w:ascii="Arial" w:hAnsi="Arial" w:cs="Arial"/>
        </w:rPr>
      </w:pPr>
    </w:p>
    <w:p w14:paraId="1F365DDB" w14:textId="77777777" w:rsidR="00592F43" w:rsidRPr="00592F43" w:rsidRDefault="00592F43" w:rsidP="00592F43">
      <w:pPr>
        <w:rPr>
          <w:rFonts w:ascii="Arial" w:eastAsia="Times New Roman" w:hAnsi="Arial" w:cs="Arial"/>
          <w:sz w:val="24"/>
          <w:szCs w:val="24"/>
        </w:rPr>
      </w:pPr>
      <w:r w:rsidRPr="00592F43">
        <w:rPr>
          <w:rFonts w:ascii="Arial" w:eastAsia="Times New Roman" w:hAnsi="Arial" w:cs="Arial"/>
          <w:color w:val="000000"/>
        </w:rPr>
        <w:t xml:space="preserve">“We can’t wait for fans to climb aboard and join the new agents for all the oddly-fun, learning-fueled adventures in this latest season,” said Paul </w:t>
      </w:r>
      <w:proofErr w:type="spellStart"/>
      <w:r w:rsidRPr="00592F43">
        <w:rPr>
          <w:rFonts w:ascii="Arial" w:eastAsia="Times New Roman" w:hAnsi="Arial" w:cs="Arial"/>
          <w:color w:val="000000"/>
        </w:rPr>
        <w:t>Siefken</w:t>
      </w:r>
      <w:proofErr w:type="spellEnd"/>
      <w:r w:rsidRPr="00592F43">
        <w:rPr>
          <w:rFonts w:ascii="Arial" w:eastAsia="Times New Roman" w:hAnsi="Arial" w:cs="Arial"/>
          <w:color w:val="000000"/>
        </w:rPr>
        <w:t>, President and CEO, Fred Rogers Productions. “With the debut of the </w:t>
      </w:r>
      <w:r w:rsidRPr="00592F43">
        <w:rPr>
          <w:rFonts w:ascii="Arial" w:eastAsia="Times New Roman" w:hAnsi="Arial" w:cs="Arial"/>
          <w:b/>
          <w:bCs/>
          <w:color w:val="000000"/>
        </w:rPr>
        <w:t>ODD SQUAD</w:t>
      </w:r>
      <w:r w:rsidRPr="00592F43">
        <w:rPr>
          <w:rFonts w:ascii="Arial" w:eastAsia="Times New Roman" w:hAnsi="Arial" w:cs="Arial"/>
          <w:color w:val="000000"/>
        </w:rPr>
        <w:t> podcast, and a returning season of the very popular </w:t>
      </w:r>
      <w:proofErr w:type="spellStart"/>
      <w:r w:rsidRPr="00592F43">
        <w:rPr>
          <w:rFonts w:ascii="Arial" w:eastAsia="Times New Roman" w:hAnsi="Arial" w:cs="Arial"/>
          <w:i/>
          <w:iCs/>
          <w:color w:val="000000"/>
        </w:rPr>
        <w:t>OddTube</w:t>
      </w:r>
      <w:proofErr w:type="spellEnd"/>
      <w:r w:rsidRPr="00592F43">
        <w:rPr>
          <w:rFonts w:ascii="Arial" w:eastAsia="Times New Roman" w:hAnsi="Arial" w:cs="Arial"/>
          <w:color w:val="000000"/>
        </w:rPr>
        <w:t>, too, kids and families will be able to get even closer to all the ‘odd’ action!”</w:t>
      </w:r>
    </w:p>
    <w:p w14:paraId="1B6F4182" w14:textId="77777777" w:rsidR="00A35A1B" w:rsidRPr="007F3E81" w:rsidRDefault="00A35A1B">
      <w:pPr>
        <w:rPr>
          <w:rStyle w:val="NoneA"/>
          <w:rFonts w:ascii="Arial" w:hAnsi="Arial" w:cs="Arial"/>
        </w:rPr>
      </w:pPr>
    </w:p>
    <w:p w14:paraId="6FD84966" w14:textId="305D7DA2" w:rsidR="007F3E81" w:rsidRDefault="007F3E81" w:rsidP="00EC69BB">
      <w:pPr>
        <w:rPr>
          <w:rStyle w:val="NoneA"/>
          <w:rFonts w:ascii="Arial" w:hAnsi="Arial" w:cs="Arial"/>
        </w:rPr>
      </w:pPr>
      <w:r w:rsidRPr="007F3E81">
        <w:rPr>
          <w:rFonts w:ascii="Arial" w:eastAsia="Times New Roman" w:hAnsi="Arial" w:cs="Arial"/>
          <w:color w:val="000000"/>
        </w:rPr>
        <w:t>Odd Squad has consistently been one of the most streamed programs across PBS KIDS digital platforms, averaging more than 25 million streams per month</w:t>
      </w:r>
      <w:r>
        <w:rPr>
          <w:rFonts w:ascii="Arial" w:eastAsia="Times New Roman" w:hAnsi="Arial" w:cs="Arial"/>
          <w:color w:val="000000"/>
        </w:rPr>
        <w:t>.*</w:t>
      </w:r>
      <w:r w:rsidRPr="007F3E81">
        <w:rPr>
          <w:rFonts w:ascii="Arial" w:eastAsia="Times New Roman" w:hAnsi="Arial" w:cs="Arial"/>
          <w:color w:val="000000"/>
        </w:rPr>
        <w:t> </w:t>
      </w:r>
      <w:r w:rsidR="005F06A1">
        <w:rPr>
          <w:rStyle w:val="NoneA"/>
          <w:rFonts w:ascii="Arial" w:hAnsi="Arial" w:cs="Arial"/>
          <w:b/>
          <w:bCs/>
          <w:iCs/>
        </w:rPr>
        <w:t>ODD SQUAD</w:t>
      </w:r>
      <w:r w:rsidR="00335D61" w:rsidRPr="00EC69BB">
        <w:rPr>
          <w:rStyle w:val="NoneA"/>
          <w:rFonts w:ascii="Arial" w:hAnsi="Arial" w:cs="Arial"/>
        </w:rPr>
        <w:t xml:space="preserve"> airs daily on PBS stations (check local listings), the PBS KIDS 24/7 channel, and streams on pbskids.org and the free PBS KIDS Video app. </w:t>
      </w:r>
      <w:r w:rsidR="005F06A1">
        <w:rPr>
          <w:rStyle w:val="NoneA"/>
          <w:rFonts w:ascii="Arial" w:hAnsi="Arial" w:cs="Arial"/>
          <w:b/>
          <w:bCs/>
          <w:iCs/>
        </w:rPr>
        <w:t>ODD SQUAD</w:t>
      </w:r>
      <w:r w:rsidR="00591919" w:rsidRPr="00EC69BB">
        <w:rPr>
          <w:rStyle w:val="NoneA"/>
          <w:rFonts w:ascii="Arial" w:hAnsi="Arial" w:cs="Arial"/>
        </w:rPr>
        <w:t xml:space="preserve"> was created by Tim McKeon (</w:t>
      </w:r>
      <w:proofErr w:type="spellStart"/>
      <w:r w:rsidR="00374A58" w:rsidRPr="00374A58">
        <w:rPr>
          <w:rStyle w:val="NoneA"/>
          <w:rFonts w:ascii="Arial" w:hAnsi="Arial" w:cs="Arial"/>
          <w:i/>
        </w:rPr>
        <w:t>Helpsters</w:t>
      </w:r>
      <w:proofErr w:type="spellEnd"/>
      <w:r w:rsidR="00374A58">
        <w:rPr>
          <w:rStyle w:val="NoneA"/>
          <w:rFonts w:ascii="Arial" w:hAnsi="Arial" w:cs="Arial"/>
        </w:rPr>
        <w:t xml:space="preserve">, </w:t>
      </w:r>
      <w:r w:rsidR="00591919" w:rsidRPr="00EC69BB">
        <w:rPr>
          <w:rStyle w:val="NoneA"/>
          <w:rFonts w:ascii="Arial" w:hAnsi="Arial" w:cs="Arial"/>
          <w:i/>
          <w:iCs/>
        </w:rPr>
        <w:t xml:space="preserve">Adventure Time, </w:t>
      </w:r>
      <w:r w:rsidR="00374A58">
        <w:rPr>
          <w:rStyle w:val="NoneA"/>
          <w:rFonts w:ascii="Arial" w:hAnsi="Arial" w:cs="Arial"/>
          <w:i/>
          <w:iCs/>
        </w:rPr>
        <w:t>Gravity Falls</w:t>
      </w:r>
      <w:r w:rsidR="00591919" w:rsidRPr="00EC69BB">
        <w:rPr>
          <w:rStyle w:val="NoneA"/>
          <w:rFonts w:ascii="Arial" w:hAnsi="Arial" w:cs="Arial"/>
        </w:rPr>
        <w:t>)</w:t>
      </w:r>
      <w:r w:rsidR="00591919" w:rsidRPr="00EC69BB">
        <w:rPr>
          <w:rStyle w:val="NoneA"/>
          <w:rFonts w:ascii="Arial" w:hAnsi="Arial" w:cs="Arial"/>
          <w:i/>
          <w:iCs/>
        </w:rPr>
        <w:t> </w:t>
      </w:r>
      <w:r w:rsidR="00591919" w:rsidRPr="00EC69BB">
        <w:rPr>
          <w:rStyle w:val="NoneA"/>
          <w:rFonts w:ascii="Arial" w:hAnsi="Arial" w:cs="Arial"/>
        </w:rPr>
        <w:t xml:space="preserve">and Adam </w:t>
      </w:r>
      <w:proofErr w:type="spellStart"/>
      <w:r w:rsidR="00591919" w:rsidRPr="00EC69BB">
        <w:rPr>
          <w:rStyle w:val="NoneA"/>
          <w:rFonts w:ascii="Arial" w:hAnsi="Arial" w:cs="Arial"/>
        </w:rPr>
        <w:t>Peltzman</w:t>
      </w:r>
      <w:proofErr w:type="spellEnd"/>
      <w:r w:rsidR="00591919" w:rsidRPr="00EC69BB">
        <w:rPr>
          <w:rStyle w:val="NoneA"/>
          <w:rFonts w:ascii="Arial" w:hAnsi="Arial" w:cs="Arial"/>
        </w:rPr>
        <w:t xml:space="preserve"> (</w:t>
      </w:r>
      <w:r w:rsidR="00374A58">
        <w:rPr>
          <w:rStyle w:val="NoneA"/>
          <w:rFonts w:ascii="Arial" w:hAnsi="Arial" w:cs="Arial"/>
          <w:i/>
          <w:iCs/>
        </w:rPr>
        <w:t>Wonder Pets!</w:t>
      </w:r>
      <w:r w:rsidR="00591919" w:rsidRPr="00EC69BB">
        <w:rPr>
          <w:rStyle w:val="NoneA"/>
          <w:rFonts w:ascii="Arial" w:hAnsi="Arial" w:cs="Arial"/>
        </w:rPr>
        <w:t>, </w:t>
      </w:r>
      <w:r w:rsidR="00374A58">
        <w:rPr>
          <w:rStyle w:val="NoneA"/>
          <w:rFonts w:ascii="Arial" w:hAnsi="Arial" w:cs="Arial"/>
          <w:i/>
          <w:iCs/>
        </w:rPr>
        <w:t>Peter Rabbit</w:t>
      </w:r>
      <w:r w:rsidR="00591919" w:rsidRPr="00EC69BB">
        <w:rPr>
          <w:rStyle w:val="NoneA"/>
          <w:rFonts w:ascii="Arial" w:hAnsi="Arial" w:cs="Arial"/>
          <w:i/>
          <w:iCs/>
        </w:rPr>
        <w:t xml:space="preserve">, </w:t>
      </w:r>
      <w:proofErr w:type="spellStart"/>
      <w:r w:rsidR="00591919" w:rsidRPr="00EC69BB">
        <w:rPr>
          <w:rStyle w:val="NoneA"/>
          <w:rFonts w:ascii="Arial" w:hAnsi="Arial" w:cs="Arial"/>
          <w:i/>
          <w:iCs/>
        </w:rPr>
        <w:t>Wallykazam</w:t>
      </w:r>
      <w:proofErr w:type="spellEnd"/>
      <w:r w:rsidR="00591919" w:rsidRPr="00EC69BB">
        <w:rPr>
          <w:rStyle w:val="NoneA"/>
          <w:rFonts w:ascii="Arial" w:hAnsi="Arial" w:cs="Arial"/>
          <w:i/>
          <w:iCs/>
        </w:rPr>
        <w:t>!</w:t>
      </w:r>
      <w:r w:rsidR="00591919" w:rsidRPr="00EC69BB">
        <w:rPr>
          <w:rStyle w:val="NoneA"/>
          <w:rFonts w:ascii="Arial" w:hAnsi="Arial" w:cs="Arial"/>
        </w:rPr>
        <w:t>) and</w:t>
      </w:r>
      <w:r w:rsidR="00911575">
        <w:rPr>
          <w:rStyle w:val="NoneA"/>
          <w:rFonts w:ascii="Arial" w:hAnsi="Arial" w:cs="Arial"/>
        </w:rPr>
        <w:t xml:space="preserve"> is</w:t>
      </w:r>
      <w:r w:rsidR="00591919" w:rsidRPr="00EC69BB">
        <w:rPr>
          <w:rStyle w:val="NoneA"/>
          <w:rFonts w:ascii="Arial" w:hAnsi="Arial" w:cs="Arial"/>
        </w:rPr>
        <w:t xml:space="preserve"> produced by Sinking Ship Entertainment and Fred Rogers Productions. For more information, visit </w:t>
      </w:r>
      <w:hyperlink r:id="rId11" w:history="1">
        <w:r w:rsidR="00591919" w:rsidRPr="00EC69BB">
          <w:rPr>
            <w:rStyle w:val="Hyperlink1"/>
          </w:rPr>
          <w:t>pbskids.org/</w:t>
        </w:r>
        <w:proofErr w:type="spellStart"/>
        <w:r w:rsidR="00591919" w:rsidRPr="00EC69BB">
          <w:rPr>
            <w:rStyle w:val="Hyperlink1"/>
          </w:rPr>
          <w:t>oddsquad</w:t>
        </w:r>
        <w:proofErr w:type="spellEnd"/>
      </w:hyperlink>
      <w:r w:rsidR="00591919" w:rsidRPr="00EC69BB">
        <w:rPr>
          <w:rStyle w:val="NoneA"/>
          <w:rFonts w:ascii="Arial" w:hAnsi="Arial" w:cs="Arial"/>
        </w:rPr>
        <w:t xml:space="preserve"> and follow </w:t>
      </w:r>
      <w:r w:rsidR="005F06A1">
        <w:rPr>
          <w:rStyle w:val="NoneA"/>
          <w:rFonts w:ascii="Arial" w:hAnsi="Arial" w:cs="Arial"/>
          <w:b/>
          <w:bCs/>
          <w:iCs/>
        </w:rPr>
        <w:t>ODD SQUAD</w:t>
      </w:r>
      <w:r w:rsidR="00591919" w:rsidRPr="00EC69BB">
        <w:rPr>
          <w:rStyle w:val="NoneA"/>
          <w:rFonts w:ascii="Arial" w:hAnsi="Arial" w:cs="Arial"/>
        </w:rPr>
        <w:t xml:space="preserve"> on </w:t>
      </w:r>
      <w:hyperlink r:id="rId12" w:history="1">
        <w:r w:rsidR="00591919" w:rsidRPr="00EC69BB">
          <w:rPr>
            <w:rStyle w:val="Hyperlink1"/>
          </w:rPr>
          <w:t>Facebook</w:t>
        </w:r>
      </w:hyperlink>
      <w:r w:rsidR="005F06A1">
        <w:rPr>
          <w:rStyle w:val="Hyperlink1"/>
        </w:rPr>
        <w:t>,</w:t>
      </w:r>
      <w:r w:rsidR="00591919" w:rsidRPr="00EC69BB">
        <w:rPr>
          <w:rStyle w:val="NoneA"/>
          <w:rFonts w:ascii="Arial" w:hAnsi="Arial" w:cs="Arial"/>
        </w:rPr>
        <w:t xml:space="preserve"> </w:t>
      </w:r>
      <w:r w:rsidR="005F06A1">
        <w:rPr>
          <w:rStyle w:val="NoneA"/>
          <w:rFonts w:ascii="Arial" w:hAnsi="Arial" w:cs="Arial"/>
        </w:rPr>
        <w:t xml:space="preserve">Instagram, </w:t>
      </w:r>
      <w:r w:rsidR="00591919" w:rsidRPr="00EC69BB">
        <w:rPr>
          <w:rStyle w:val="NoneA"/>
          <w:rFonts w:ascii="Arial" w:hAnsi="Arial" w:cs="Arial"/>
        </w:rPr>
        <w:t xml:space="preserve">and </w:t>
      </w:r>
      <w:hyperlink r:id="rId13" w:history="1">
        <w:r w:rsidR="00591919" w:rsidRPr="00EC69BB">
          <w:rPr>
            <w:rStyle w:val="Hyperlink1"/>
          </w:rPr>
          <w:t>Twitter</w:t>
        </w:r>
      </w:hyperlink>
      <w:r w:rsidR="00591919" w:rsidRPr="00EC69BB">
        <w:rPr>
          <w:rStyle w:val="NoneA"/>
          <w:rFonts w:ascii="Arial" w:hAnsi="Arial" w:cs="Arial"/>
        </w:rPr>
        <w:t>.</w:t>
      </w:r>
    </w:p>
    <w:p w14:paraId="1AFC0F0F" w14:textId="52DA77D5" w:rsidR="00C95EDF" w:rsidRDefault="00C95EDF" w:rsidP="00EC69BB">
      <w:pPr>
        <w:rPr>
          <w:rStyle w:val="NoneA"/>
          <w:rFonts w:ascii="Arial" w:hAnsi="Arial" w:cs="Arial"/>
        </w:rPr>
      </w:pPr>
    </w:p>
    <w:p w14:paraId="3A26F632" w14:textId="50A203D8" w:rsidR="00C95EDF" w:rsidRPr="00C95EDF" w:rsidRDefault="00C95EDF" w:rsidP="00C95EDF">
      <w:pPr>
        <w:pStyle w:val="NoSpacing"/>
        <w:rPr>
          <w:rFonts w:ascii="Arial" w:hAnsi="Arial" w:cs="Arial"/>
        </w:rPr>
      </w:pPr>
      <w:r w:rsidRPr="00C95EDF">
        <w:rPr>
          <w:rStyle w:val="NoneA"/>
          <w:rFonts w:ascii="Arial" w:hAnsi="Arial" w:cs="Arial"/>
        </w:rPr>
        <w:t xml:space="preserve">Odd </w:t>
      </w:r>
      <w:proofErr w:type="spellStart"/>
      <w:r w:rsidRPr="00C95EDF">
        <w:rPr>
          <w:rStyle w:val="NoneA"/>
          <w:rFonts w:ascii="Arial" w:hAnsi="Arial" w:cs="Arial"/>
        </w:rPr>
        <w:t>Squadcast</w:t>
      </w:r>
      <w:proofErr w:type="spellEnd"/>
      <w:r w:rsidRPr="00C95EDF">
        <w:rPr>
          <w:rStyle w:val="NoneA"/>
          <w:rFonts w:ascii="Arial" w:hAnsi="Arial" w:cs="Arial"/>
        </w:rPr>
        <w:t xml:space="preserve"> and </w:t>
      </w:r>
      <w:proofErr w:type="spellStart"/>
      <w:r w:rsidRPr="00C95EDF">
        <w:rPr>
          <w:rStyle w:val="NoneA"/>
          <w:rFonts w:ascii="Arial" w:hAnsi="Arial" w:cs="Arial"/>
        </w:rPr>
        <w:t>OddTube</w:t>
      </w:r>
      <w:proofErr w:type="spellEnd"/>
      <w:r w:rsidRPr="00C95EDF">
        <w:rPr>
          <w:rStyle w:val="NoneA"/>
          <w:rFonts w:ascii="Arial" w:hAnsi="Arial" w:cs="Arial"/>
        </w:rPr>
        <w:t xml:space="preserve"> were created </w:t>
      </w:r>
      <w:r w:rsidRPr="00C95EDF">
        <w:rPr>
          <w:rFonts w:ascii="Arial" w:hAnsi="Arial" w:cs="Arial"/>
        </w:rPr>
        <w:t>with major funding from the Corporation for Public Broadcasting, a private corporation funded by the American people</w:t>
      </w:r>
      <w:r w:rsidR="0008315A">
        <w:rPr>
          <w:rFonts w:ascii="Arial" w:hAnsi="Arial" w:cs="Arial"/>
        </w:rPr>
        <w:t xml:space="preserve">, as part of its ongoing support for innovation in children’s content. </w:t>
      </w:r>
    </w:p>
    <w:p w14:paraId="18D05B01" w14:textId="77777777" w:rsidR="007F3E81" w:rsidRDefault="007F3E81" w:rsidP="00EC69BB">
      <w:pPr>
        <w:rPr>
          <w:rStyle w:val="NoneA"/>
          <w:rFonts w:ascii="Arial" w:hAnsi="Arial" w:cs="Arial"/>
        </w:rPr>
      </w:pPr>
    </w:p>
    <w:p w14:paraId="59652A0A" w14:textId="66B1E26F" w:rsidR="007F3E81" w:rsidRPr="007F3E81" w:rsidRDefault="007F3E81" w:rsidP="007F3E81">
      <w:pPr>
        <w:rPr>
          <w:rFonts w:ascii="Arial" w:eastAsia="Times New Roman" w:hAnsi="Arial" w:cs="Arial"/>
          <w:sz w:val="18"/>
          <w:szCs w:val="18"/>
        </w:rPr>
      </w:pPr>
      <w:r w:rsidRPr="007F3E81">
        <w:rPr>
          <w:rFonts w:ascii="Arial" w:hAnsi="Arial" w:cs="Arial"/>
          <w:sz w:val="18"/>
          <w:szCs w:val="18"/>
          <w:lang w:val="en-CA"/>
        </w:rPr>
        <w:t>*</w:t>
      </w:r>
      <w:r w:rsidRPr="007F3E81">
        <w:rPr>
          <w:rFonts w:ascii="Arial" w:hAnsi="Arial" w:cs="Arial"/>
          <w:i/>
          <w:iCs/>
          <w:color w:val="000000"/>
          <w:sz w:val="18"/>
          <w:szCs w:val="18"/>
        </w:rPr>
        <w:t xml:space="preserve"> </w:t>
      </w:r>
      <w:r w:rsidRPr="007F3E81">
        <w:rPr>
          <w:rFonts w:ascii="Arial" w:eastAsia="Times New Roman" w:hAnsi="Arial" w:cs="Arial"/>
          <w:i/>
          <w:iCs/>
          <w:color w:val="000000"/>
          <w:sz w:val="18"/>
          <w:szCs w:val="18"/>
        </w:rPr>
        <w:t>Source: Google Analytics Jan ’15 – Nov ’19</w:t>
      </w:r>
    </w:p>
    <w:p w14:paraId="417822B2" w14:textId="1C21B31A" w:rsidR="00EC69BB" w:rsidRPr="007F3E81" w:rsidRDefault="00964574" w:rsidP="007F3E81">
      <w:pPr>
        <w:rPr>
          <w:rFonts w:ascii="Arial" w:eastAsia="Times New Roman" w:hAnsi="Arial" w:cs="Arial"/>
          <w:sz w:val="24"/>
          <w:szCs w:val="24"/>
        </w:rPr>
      </w:pPr>
      <w:r w:rsidRPr="007F3E81">
        <w:rPr>
          <w:lang w:val="en-CA"/>
        </w:rPr>
        <w:br/>
      </w:r>
      <w:bookmarkStart w:id="1" w:name="_GoBack"/>
      <w:bookmarkEnd w:id="1"/>
      <w:r w:rsidR="00EC69BB" w:rsidRPr="007F3E81">
        <w:rPr>
          <w:rStyle w:val="Strong"/>
          <w:rFonts w:ascii="Arial" w:eastAsia="Times New Roman" w:hAnsi="Arial" w:cs="Arial"/>
        </w:rPr>
        <w:t>About PBS KIDS </w:t>
      </w:r>
      <w:r w:rsidR="00EC69BB" w:rsidRPr="007F3E81">
        <w:rPr>
          <w:rFonts w:ascii="Arial" w:eastAsia="Times New Roman" w:hAnsi="Arial" w:cs="Arial"/>
        </w:rPr>
        <w:br/>
        <w:t>PBS KIDS, the number one educational media brand for kids, offers children ages 2-8 the opportunity to explore new ideas and new worlds through television, digital media and community-based programs. PBS KIDS and local stations across the country support the entire ecosystem in which children learn, including their teachers, parents and community. Provided by stations, the free PBS KIDS 24/7 channel and live stream is available to more than 95% of U.S. TV households. </w:t>
      </w:r>
      <w:proofErr w:type="spellStart"/>
      <w:r w:rsidR="00EC69BB" w:rsidRPr="007F3E81">
        <w:rPr>
          <w:rFonts w:ascii="Arial" w:eastAsia="Times New Roman" w:hAnsi="Arial" w:cs="Arial"/>
        </w:rPr>
        <w:t>Kidscreen</w:t>
      </w:r>
      <w:proofErr w:type="spellEnd"/>
      <w:r w:rsidR="00EC69BB" w:rsidRPr="007F3E81">
        <w:rPr>
          <w:rFonts w:ascii="Arial" w:eastAsia="Times New Roman" w:hAnsi="Arial" w:cs="Arial"/>
        </w:rPr>
        <w:t>- and Webby Award-winning </w:t>
      </w:r>
      <w:hyperlink r:id="rId14" w:history="1">
        <w:r w:rsidR="00EC69BB" w:rsidRPr="007F3E81">
          <w:rPr>
            <w:rStyle w:val="Hyperlink"/>
            <w:rFonts w:ascii="Arial" w:hAnsi="Arial" w:cs="Arial"/>
          </w:rPr>
          <w:t>pbskids.org</w:t>
        </w:r>
      </w:hyperlink>
      <w:r w:rsidR="00EC69BB" w:rsidRPr="007F3E81">
        <w:rPr>
          <w:rFonts w:ascii="Arial" w:eastAsia="Times New Roman" w:hAnsi="Arial" w:cs="Arial"/>
        </w:rPr>
        <w:t> provides engaging interactive content, including digital games and streaming video. PBS KIDS offers mobile apps to help support young children’s learning, including the PBS KIDS Video app, which is available on a variety of mobile devices and on platforms such as Roku, Apple TV, Amazon Fire TV, Android TV, Samsung TV and Chromecast. PBS KIDS also offers parent and teacher resources to support children’s learning anytime and anywhere. For more information on PBS KIDS content and initiatives supporting school readiness and more, visit </w:t>
      </w:r>
      <w:hyperlink r:id="rId15" w:history="1">
        <w:r w:rsidR="00EC69BB" w:rsidRPr="007F3E81">
          <w:rPr>
            <w:rStyle w:val="Hyperlink"/>
            <w:rFonts w:ascii="Arial" w:hAnsi="Arial" w:cs="Arial"/>
          </w:rPr>
          <w:t>pbs.org/pressroom</w:t>
        </w:r>
      </w:hyperlink>
      <w:r w:rsidR="00EC69BB" w:rsidRPr="007F3E81">
        <w:rPr>
          <w:rFonts w:ascii="Arial" w:eastAsia="Times New Roman" w:hAnsi="Arial" w:cs="Arial"/>
        </w:rPr>
        <w:t>, or follow PBS KIDS on </w:t>
      </w:r>
      <w:hyperlink r:id="rId16" w:history="1">
        <w:r w:rsidR="00EC69BB" w:rsidRPr="007F3E81">
          <w:rPr>
            <w:rStyle w:val="Hyperlink"/>
            <w:rFonts w:ascii="Arial" w:hAnsi="Arial" w:cs="Arial"/>
          </w:rPr>
          <w:t>Twitter</w:t>
        </w:r>
      </w:hyperlink>
      <w:r w:rsidR="00EC69BB" w:rsidRPr="007F3E81">
        <w:rPr>
          <w:rFonts w:ascii="Arial" w:eastAsia="Times New Roman" w:hAnsi="Arial" w:cs="Arial"/>
        </w:rPr>
        <w:t>, </w:t>
      </w:r>
      <w:hyperlink r:id="rId17" w:history="1">
        <w:r w:rsidR="00EC69BB" w:rsidRPr="007F3E81">
          <w:rPr>
            <w:rStyle w:val="Hyperlink"/>
            <w:rFonts w:ascii="Arial" w:hAnsi="Arial" w:cs="Arial"/>
          </w:rPr>
          <w:t>Facebook</w:t>
        </w:r>
      </w:hyperlink>
      <w:r w:rsidR="00EC69BB" w:rsidRPr="007F3E81">
        <w:rPr>
          <w:rFonts w:ascii="Arial" w:eastAsia="Times New Roman" w:hAnsi="Arial" w:cs="Arial"/>
        </w:rPr>
        <w:t> and Instagram.</w:t>
      </w:r>
    </w:p>
    <w:p w14:paraId="38D7CCB9" w14:textId="77777777" w:rsidR="00EC69BB" w:rsidRPr="00EC69BB" w:rsidRDefault="00EC69BB" w:rsidP="00EC69BB">
      <w:pPr>
        <w:rPr>
          <w:rStyle w:val="Strong"/>
          <w:rFonts w:ascii="Arial" w:hAnsi="Arial" w:cs="Arial"/>
        </w:rPr>
      </w:pPr>
    </w:p>
    <w:p w14:paraId="3C4A4E37" w14:textId="77777777" w:rsidR="00263677" w:rsidRPr="005B510C" w:rsidRDefault="00263677" w:rsidP="00263677">
      <w:pPr>
        <w:rPr>
          <w:rFonts w:ascii="Arial" w:eastAsia="Times New Roman" w:hAnsi="Arial" w:cs="Arial"/>
          <w:b/>
          <w:bCs/>
          <w:color w:val="000000"/>
        </w:rPr>
      </w:pPr>
      <w:r w:rsidRPr="005B510C">
        <w:rPr>
          <w:rFonts w:ascii="Arial" w:eastAsia="Times New Roman" w:hAnsi="Arial" w:cs="Arial"/>
          <w:b/>
          <w:bCs/>
          <w:color w:val="000000"/>
        </w:rPr>
        <w:t>About Sinking Ship Entertainment</w:t>
      </w:r>
    </w:p>
    <w:p w14:paraId="3B17D3B6" w14:textId="77777777" w:rsidR="005B510C" w:rsidRPr="005B510C" w:rsidRDefault="005B510C" w:rsidP="005B510C">
      <w:pPr>
        <w:rPr>
          <w:rFonts w:ascii="Arial" w:eastAsia="Times New Roman" w:hAnsi="Arial" w:cs="Arial"/>
        </w:rPr>
      </w:pPr>
      <w:r w:rsidRPr="005B510C">
        <w:rPr>
          <w:rFonts w:ascii="Arial" w:eastAsia="Times New Roman" w:hAnsi="Arial" w:cs="Arial"/>
          <w:color w:val="000000"/>
        </w:rPr>
        <w:t>Sinking Ship Entertainment is an award-winning production, distribution and interactive company specializing in family and kids’ live action and CGI blended content. In 2019 they set their sights on growth and launched a new animation series division.  Since opening its doors in 2004, Sinking Ship has produced over 500 hours of content, and through their globally recognized in-house distribution division, has sold to over 200 countries internationally. The company has rapidly earned a global reputation for high quality, groundbreaking original series and companion interactive experiences. Overall, Sinking Ship has won 17 Daytime Emmy® Awards and a variety of other international awards including Canadian Screen Awards, Youth Media Alliance Awards, Fan Chile Awards, Parents Choice Awards, the Shaw Rocket Prize, and the Prix Jeunesse International. In addition to production, Sinking Ship operates a cutting edge VFX and Interactive Studio, creating multi-platform digital experiences and interactive content for audiences around the world. The Toronto-based company is home to over 175 shipmates.</w:t>
      </w:r>
    </w:p>
    <w:p w14:paraId="43C42B06" w14:textId="77777777" w:rsidR="00EC69BB" w:rsidRPr="00EC69BB" w:rsidRDefault="00EC69BB" w:rsidP="00EC69BB">
      <w:pPr>
        <w:rPr>
          <w:rFonts w:ascii="Arial" w:hAnsi="Arial" w:cs="Arial"/>
          <w:lang w:val="en-CA"/>
        </w:rPr>
      </w:pPr>
    </w:p>
    <w:p w14:paraId="49D5A8AD" w14:textId="6A97271B" w:rsidR="00EC69BB" w:rsidRPr="00EC69BB" w:rsidRDefault="00EC69BB" w:rsidP="00EC69BB">
      <w:pPr>
        <w:rPr>
          <w:rFonts w:ascii="Arial" w:eastAsia="Times New Roman" w:hAnsi="Arial" w:cs="Arial"/>
        </w:rPr>
      </w:pPr>
      <w:r w:rsidRPr="00EC69BB">
        <w:rPr>
          <w:rStyle w:val="Strong"/>
          <w:rFonts w:ascii="Arial" w:hAnsi="Arial" w:cs="Arial"/>
        </w:rPr>
        <w:t>About Fred Rogers Productions</w:t>
      </w:r>
    </w:p>
    <w:p w14:paraId="24B4DC07" w14:textId="2D1631DE" w:rsidR="00EC69BB" w:rsidRDefault="00EC69BB" w:rsidP="00EC69BB">
      <w:pPr>
        <w:rPr>
          <w:rFonts w:ascii="Arial" w:eastAsia="Calibri" w:hAnsi="Arial" w:cs="Arial"/>
        </w:rPr>
      </w:pPr>
      <w:r w:rsidRPr="00EC69BB">
        <w:rPr>
          <w:rFonts w:ascii="Arial" w:hAnsi="Arial" w:cs="Arial"/>
        </w:rPr>
        <w:t xml:space="preserve">Fred Rogers Productions was founded by Fred Rogers in 1971 as the non-profit producer of Mister Rogers’ Neighborhood for PBS. In the years that followed, it not only created hundreds of </w:t>
      </w:r>
      <w:r w:rsidRPr="00EC69BB">
        <w:rPr>
          <w:rFonts w:ascii="Arial" w:hAnsi="Arial" w:cs="Arial"/>
        </w:rPr>
        <w:lastRenderedPageBreak/>
        <w:t xml:space="preserve">episodes of this much-loved program, but also extended Fred’s values and approach to other efforts in promoting children’s social, emotional, and behavioral health while supporting parents, caregivers, teachers, and other professionals in their work with children. Fred Rogers Productions continues to build on Fred’s legacy in innovative ways through a wide variety of media and engages new generations of children and families with his timeless wisdom. The company’s </w:t>
      </w:r>
      <w:proofErr w:type="gramStart"/>
      <w:r w:rsidRPr="00EC69BB">
        <w:rPr>
          <w:rFonts w:ascii="Arial" w:hAnsi="Arial" w:cs="Arial"/>
        </w:rPr>
        <w:t>highly-rated</w:t>
      </w:r>
      <w:proofErr w:type="gramEnd"/>
      <w:r w:rsidRPr="00EC69BB">
        <w:rPr>
          <w:rFonts w:ascii="Arial" w:hAnsi="Arial" w:cs="Arial"/>
        </w:rPr>
        <w:t xml:space="preserve">, Emmy Award-winning children’s series include </w:t>
      </w:r>
      <w:r w:rsidRPr="00EC69BB">
        <w:rPr>
          <w:rFonts w:ascii="Arial" w:hAnsi="Arial" w:cs="Arial"/>
          <w:i/>
          <w:iCs/>
        </w:rPr>
        <w:t>Daniel Tiger’s Neighborhood</w:t>
      </w:r>
      <w:r w:rsidRPr="00EC69BB">
        <w:rPr>
          <w:rFonts w:ascii="Arial" w:hAnsi="Arial" w:cs="Arial"/>
        </w:rPr>
        <w:t xml:space="preserve">, </w:t>
      </w:r>
      <w:r w:rsidRPr="00EC69BB">
        <w:rPr>
          <w:rFonts w:ascii="Arial" w:hAnsi="Arial" w:cs="Arial"/>
          <w:i/>
          <w:iCs/>
        </w:rPr>
        <w:t>Peg + Cat</w:t>
      </w:r>
      <w:r w:rsidRPr="00EC69BB">
        <w:rPr>
          <w:rFonts w:ascii="Arial" w:hAnsi="Arial" w:cs="Arial"/>
          <w:iCs/>
        </w:rPr>
        <w:t>,</w:t>
      </w:r>
      <w:r w:rsidRPr="00EC69BB">
        <w:rPr>
          <w:rFonts w:ascii="Arial" w:hAnsi="Arial" w:cs="Arial"/>
        </w:rPr>
        <w:t xml:space="preserve"> </w:t>
      </w:r>
      <w:r w:rsidRPr="00EC69BB">
        <w:rPr>
          <w:rFonts w:ascii="Arial" w:hAnsi="Arial" w:cs="Arial"/>
          <w:i/>
          <w:iCs/>
        </w:rPr>
        <w:t>Odd Squad</w:t>
      </w:r>
      <w:r w:rsidRPr="00EC69BB">
        <w:rPr>
          <w:rFonts w:ascii="Arial" w:hAnsi="Arial" w:cs="Arial"/>
        </w:rPr>
        <w:t xml:space="preserve">, and </w:t>
      </w:r>
      <w:r w:rsidRPr="00EC69BB">
        <w:rPr>
          <w:rFonts w:ascii="Arial" w:hAnsi="Arial" w:cs="Arial"/>
          <w:i/>
          <w:iCs/>
        </w:rPr>
        <w:t>Through the Woods</w:t>
      </w:r>
      <w:r w:rsidRPr="00EC69BB">
        <w:rPr>
          <w:rFonts w:ascii="Arial" w:hAnsi="Arial" w:cs="Arial"/>
        </w:rPr>
        <w:t xml:space="preserve">. For more information, visit </w:t>
      </w:r>
      <w:hyperlink r:id="rId18" w:history="1">
        <w:r w:rsidRPr="00EC69BB">
          <w:rPr>
            <w:rFonts w:ascii="Arial" w:hAnsi="Arial" w:cs="Arial"/>
          </w:rPr>
          <w:t>www.fredrogers.org</w:t>
        </w:r>
      </w:hyperlink>
      <w:r w:rsidRPr="00EC69BB">
        <w:rPr>
          <w:rFonts w:ascii="Arial" w:hAnsi="Arial" w:cs="Arial"/>
        </w:rPr>
        <w:t xml:space="preserve"> or follow us on</w:t>
      </w:r>
      <w:r w:rsidRPr="00EC69BB">
        <w:rPr>
          <w:rFonts w:ascii="Arial" w:eastAsia="Calibri" w:hAnsi="Arial" w:cs="Arial"/>
        </w:rPr>
        <w:t xml:space="preserve"> </w:t>
      </w:r>
      <w:hyperlink r:id="rId19" w:history="1">
        <w:r w:rsidRPr="00EC69BB">
          <w:rPr>
            <w:rFonts w:ascii="Arial" w:eastAsia="Calibri" w:hAnsi="Arial" w:cs="Arial"/>
            <w:color w:val="0563C1"/>
            <w:u w:val="single"/>
          </w:rPr>
          <w:t>Twitter</w:t>
        </w:r>
      </w:hyperlink>
      <w:r w:rsidRPr="00EC69BB">
        <w:rPr>
          <w:rFonts w:ascii="Arial" w:eastAsia="Calibri" w:hAnsi="Arial" w:cs="Arial"/>
          <w:color w:val="0563C1"/>
          <w:u w:val="single"/>
        </w:rPr>
        <w:t>,</w:t>
      </w:r>
      <w:r w:rsidRPr="00EC69BB">
        <w:rPr>
          <w:rFonts w:ascii="Arial" w:eastAsia="Calibri" w:hAnsi="Arial" w:cs="Arial"/>
        </w:rPr>
        <w:t xml:space="preserve"> </w:t>
      </w:r>
      <w:hyperlink r:id="rId20" w:history="1">
        <w:r w:rsidRPr="00EC69BB">
          <w:rPr>
            <w:rFonts w:ascii="Arial" w:eastAsia="Calibri" w:hAnsi="Arial" w:cs="Arial"/>
            <w:color w:val="0563C1"/>
            <w:u w:val="single"/>
          </w:rPr>
          <w:t>Facebook</w:t>
        </w:r>
      </w:hyperlink>
      <w:r w:rsidRPr="00EC69BB">
        <w:rPr>
          <w:rFonts w:ascii="Arial" w:eastAsia="Calibri" w:hAnsi="Arial" w:cs="Arial"/>
          <w:color w:val="0563C1"/>
          <w:u w:val="single"/>
        </w:rPr>
        <w:t xml:space="preserve">, </w:t>
      </w:r>
      <w:hyperlink r:id="rId21" w:history="1">
        <w:r w:rsidRPr="00EC69BB">
          <w:rPr>
            <w:rStyle w:val="Hyperlink"/>
            <w:rFonts w:ascii="Arial" w:eastAsia="Calibri" w:hAnsi="Arial" w:cs="Arial"/>
          </w:rPr>
          <w:t>Instagram</w:t>
        </w:r>
      </w:hyperlink>
      <w:r w:rsidRPr="00EC69BB">
        <w:rPr>
          <w:rStyle w:val="Hyperlink"/>
          <w:rFonts w:ascii="Arial" w:eastAsia="Calibri" w:hAnsi="Arial" w:cs="Arial"/>
        </w:rPr>
        <w:t xml:space="preserve">, and </w:t>
      </w:r>
      <w:hyperlink r:id="rId22" w:history="1">
        <w:r w:rsidRPr="00EC69BB">
          <w:rPr>
            <w:rStyle w:val="Hyperlink"/>
            <w:rFonts w:ascii="Arial" w:eastAsia="Calibri" w:hAnsi="Arial" w:cs="Arial"/>
          </w:rPr>
          <w:t>LinkedIn</w:t>
        </w:r>
      </w:hyperlink>
      <w:r w:rsidRPr="00EC69BB">
        <w:rPr>
          <w:rFonts w:ascii="Arial" w:eastAsia="Calibri" w:hAnsi="Arial" w:cs="Arial"/>
        </w:rPr>
        <w:t>.</w:t>
      </w:r>
    </w:p>
    <w:p w14:paraId="1F1CCC58" w14:textId="7E8F3A43" w:rsidR="007743A7" w:rsidRPr="00397175" w:rsidRDefault="007743A7" w:rsidP="007743A7">
      <w:pPr>
        <w:pStyle w:val="NormalWeb"/>
        <w:rPr>
          <w:rStyle w:val="Strong"/>
          <w:rFonts w:ascii="Arial" w:hAnsi="Arial" w:cs="Arial"/>
          <w:color w:val="000000" w:themeColor="text1"/>
          <w:sz w:val="22"/>
          <w:szCs w:val="22"/>
          <w:shd w:val="clear" w:color="auto" w:fill="FFFFFF"/>
        </w:rPr>
      </w:pPr>
      <w:r w:rsidRPr="007743A7">
        <w:rPr>
          <w:rStyle w:val="Strong"/>
          <w:rFonts w:ascii="Arial" w:hAnsi="Arial" w:cs="Arial"/>
          <w:color w:val="222222"/>
          <w:sz w:val="22"/>
          <w:szCs w:val="22"/>
          <w:shd w:val="clear" w:color="auto" w:fill="FFFFFF"/>
        </w:rPr>
        <w:t>About CPB</w:t>
      </w:r>
      <w:r w:rsidRPr="007743A7">
        <w:rPr>
          <w:rFonts w:ascii="Arial" w:hAnsi="Arial" w:cs="Arial"/>
          <w:color w:val="333333"/>
          <w:sz w:val="22"/>
          <w:szCs w:val="22"/>
        </w:rPr>
        <w:br/>
      </w:r>
      <w:r w:rsidRPr="00397175">
        <w:rPr>
          <w:rFonts w:ascii="Arial" w:hAnsi="Arial" w:cs="Arial"/>
          <w:color w:val="000000" w:themeColor="text1"/>
          <w:sz w:val="22"/>
          <w:szCs w:val="22"/>
          <w:shd w:val="clear" w:color="auto" w:fill="FFFFFF"/>
        </w:rPr>
        <w:t>The Corporation for Public Broadcasting (CPB), a private, nonprofit corporation created by Congress in 1967, is the steward of the federal government’s investment in public broadcasting. It helps support the operations of more than 1,500 locally owned and operated public television and radio stations nationwide. CPB is also the largest single source of funding for research, technology and program development for public radio, television and related online services. For more information, visit </w:t>
      </w:r>
      <w:hyperlink r:id="rId23" w:history="1">
        <w:r w:rsidRPr="00397175">
          <w:rPr>
            <w:rStyle w:val="Hyperlink"/>
            <w:rFonts w:ascii="Arial" w:hAnsi="Arial" w:cs="Arial"/>
            <w:color w:val="000000" w:themeColor="text1"/>
            <w:sz w:val="22"/>
            <w:szCs w:val="22"/>
            <w:u w:val="none"/>
            <w:shd w:val="clear" w:color="auto" w:fill="FFFFFF"/>
          </w:rPr>
          <w:t>cpb.org,</w:t>
        </w:r>
      </w:hyperlink>
      <w:r w:rsidRPr="00397175">
        <w:rPr>
          <w:rFonts w:ascii="Arial" w:hAnsi="Arial" w:cs="Arial"/>
          <w:color w:val="000000" w:themeColor="text1"/>
          <w:sz w:val="22"/>
          <w:szCs w:val="22"/>
          <w:shd w:val="clear" w:color="auto" w:fill="FFFFFF"/>
        </w:rPr>
        <w:t> follow us on Twitter </w:t>
      </w:r>
      <w:hyperlink r:id="rId24" w:history="1">
        <w:r w:rsidRPr="00397175">
          <w:rPr>
            <w:rStyle w:val="Hyperlink"/>
            <w:rFonts w:ascii="Arial" w:hAnsi="Arial" w:cs="Arial"/>
            <w:color w:val="000000" w:themeColor="text1"/>
            <w:sz w:val="22"/>
            <w:szCs w:val="22"/>
            <w:u w:val="none"/>
            <w:shd w:val="clear" w:color="auto" w:fill="FFFFFF"/>
          </w:rPr>
          <w:t>@CPBmedia</w:t>
        </w:r>
      </w:hyperlink>
      <w:r w:rsidRPr="00397175">
        <w:rPr>
          <w:rFonts w:ascii="Arial" w:hAnsi="Arial" w:cs="Arial"/>
          <w:color w:val="000000" w:themeColor="text1"/>
          <w:sz w:val="22"/>
          <w:szCs w:val="22"/>
          <w:shd w:val="clear" w:color="auto" w:fill="FFFFFF"/>
        </w:rPr>
        <w:t>, </w:t>
      </w:r>
      <w:hyperlink r:id="rId25" w:history="1">
        <w:r w:rsidRPr="00397175">
          <w:rPr>
            <w:rStyle w:val="Hyperlink"/>
            <w:rFonts w:ascii="Arial" w:hAnsi="Arial" w:cs="Arial"/>
            <w:color w:val="000000" w:themeColor="text1"/>
            <w:sz w:val="22"/>
            <w:szCs w:val="22"/>
            <w:u w:val="none"/>
            <w:shd w:val="clear" w:color="auto" w:fill="FFFFFF"/>
          </w:rPr>
          <w:t>Facebook</w:t>
        </w:r>
      </w:hyperlink>
      <w:r w:rsidRPr="00397175">
        <w:rPr>
          <w:rFonts w:ascii="Arial" w:hAnsi="Arial" w:cs="Arial"/>
          <w:color w:val="000000" w:themeColor="text1"/>
          <w:sz w:val="22"/>
          <w:szCs w:val="22"/>
          <w:shd w:val="clear" w:color="auto" w:fill="FFFFFF"/>
        </w:rPr>
        <w:t> and </w:t>
      </w:r>
      <w:hyperlink r:id="rId26" w:history="1">
        <w:r w:rsidRPr="00397175">
          <w:rPr>
            <w:rStyle w:val="Hyperlink"/>
            <w:rFonts w:ascii="Arial" w:hAnsi="Arial" w:cs="Arial"/>
            <w:color w:val="000000" w:themeColor="text1"/>
            <w:sz w:val="22"/>
            <w:szCs w:val="22"/>
            <w:u w:val="none"/>
            <w:shd w:val="clear" w:color="auto" w:fill="FFFFFF"/>
          </w:rPr>
          <w:t>LinkedIn</w:t>
        </w:r>
      </w:hyperlink>
      <w:r w:rsidRPr="00397175">
        <w:rPr>
          <w:rFonts w:ascii="Arial" w:hAnsi="Arial" w:cs="Arial"/>
          <w:color w:val="000000" w:themeColor="text1"/>
          <w:sz w:val="22"/>
          <w:szCs w:val="22"/>
          <w:shd w:val="clear" w:color="auto" w:fill="FFFFFF"/>
        </w:rPr>
        <w:t> and </w:t>
      </w:r>
      <w:hyperlink r:id="rId27" w:history="1">
        <w:r w:rsidRPr="00397175">
          <w:rPr>
            <w:rStyle w:val="Hyperlink"/>
            <w:rFonts w:ascii="Arial" w:hAnsi="Arial" w:cs="Arial"/>
            <w:color w:val="000000" w:themeColor="text1"/>
            <w:sz w:val="22"/>
            <w:szCs w:val="22"/>
            <w:u w:val="none"/>
            <w:shd w:val="clear" w:color="auto" w:fill="FFFFFF"/>
          </w:rPr>
          <w:t>subscribe</w:t>
        </w:r>
      </w:hyperlink>
      <w:r w:rsidRPr="00397175">
        <w:rPr>
          <w:rFonts w:ascii="Arial" w:hAnsi="Arial" w:cs="Arial"/>
          <w:color w:val="000000" w:themeColor="text1"/>
          <w:sz w:val="22"/>
          <w:szCs w:val="22"/>
          <w:shd w:val="clear" w:color="auto" w:fill="FFFFFF"/>
        </w:rPr>
        <w:t> for other updates.</w:t>
      </w:r>
    </w:p>
    <w:p w14:paraId="5379863F" w14:textId="538C7AB6" w:rsidR="00964574" w:rsidRPr="00263677" w:rsidRDefault="00EC69BB" w:rsidP="002E1041">
      <w:pPr>
        <w:pStyle w:val="NormalWeb"/>
        <w:rPr>
          <w:rFonts w:ascii="Arial" w:hAnsi="Arial" w:cs="Arial"/>
          <w:sz w:val="22"/>
          <w:szCs w:val="22"/>
        </w:rPr>
      </w:pPr>
      <w:r w:rsidRPr="00263677">
        <w:rPr>
          <w:rStyle w:val="Strong"/>
          <w:rFonts w:ascii="Arial" w:hAnsi="Arial" w:cs="Arial"/>
          <w:color w:val="222222"/>
          <w:sz w:val="22"/>
          <w:szCs w:val="22"/>
          <w:shd w:val="clear" w:color="auto" w:fill="FFFFFF"/>
        </w:rPr>
        <w:t>Contacts:</w:t>
      </w:r>
      <w:r w:rsidRPr="00263677">
        <w:rPr>
          <w:rFonts w:ascii="Arial" w:hAnsi="Arial" w:cs="Arial"/>
          <w:color w:val="222222"/>
          <w:sz w:val="22"/>
          <w:szCs w:val="22"/>
        </w:rPr>
        <w:br/>
      </w:r>
      <w:r w:rsidRPr="00263677">
        <w:rPr>
          <w:rFonts w:ascii="Arial" w:hAnsi="Arial" w:cs="Arial"/>
          <w:color w:val="222222"/>
          <w:sz w:val="22"/>
          <w:szCs w:val="22"/>
          <w:shd w:val="clear" w:color="auto" w:fill="FFFFFF"/>
        </w:rPr>
        <w:t>Lubna Abuulbah, PBS KIDS; 703-739-8463; </w:t>
      </w:r>
      <w:hyperlink r:id="rId28" w:history="1">
        <w:r w:rsidRPr="00263677">
          <w:rPr>
            <w:rStyle w:val="Hyperlink"/>
            <w:rFonts w:ascii="Arial" w:hAnsi="Arial" w:cs="Arial"/>
            <w:color w:val="0432FF"/>
            <w:sz w:val="22"/>
            <w:szCs w:val="22"/>
            <w:shd w:val="clear" w:color="auto" w:fill="FFFFFF"/>
          </w:rPr>
          <w:t>labuulbah@pbs.org</w:t>
        </w:r>
      </w:hyperlink>
      <w:r w:rsidRPr="00263677">
        <w:rPr>
          <w:rFonts w:ascii="Arial" w:hAnsi="Arial" w:cs="Arial"/>
          <w:sz w:val="22"/>
          <w:szCs w:val="22"/>
        </w:rPr>
        <w:br/>
        <w:t xml:space="preserve">Alison Grand, Grand Communications; 212-584-1133; </w:t>
      </w:r>
      <w:hyperlink r:id="rId29" w:history="1">
        <w:r w:rsidRPr="00263677">
          <w:rPr>
            <w:rStyle w:val="Hyperlink"/>
            <w:rFonts w:ascii="Arial" w:hAnsi="Arial" w:cs="Arial"/>
            <w:sz w:val="22"/>
            <w:szCs w:val="22"/>
          </w:rPr>
          <w:t>alison@grandcommunications.com</w:t>
        </w:r>
      </w:hyperlink>
      <w:r w:rsidRPr="00263677">
        <w:rPr>
          <w:rFonts w:ascii="Arial" w:hAnsi="Arial" w:cs="Arial"/>
          <w:sz w:val="22"/>
          <w:szCs w:val="22"/>
        </w:rPr>
        <w:br/>
        <w:t xml:space="preserve">Gabrielle </w:t>
      </w:r>
      <w:proofErr w:type="spellStart"/>
      <w:r w:rsidRPr="00263677">
        <w:rPr>
          <w:rFonts w:ascii="Arial" w:hAnsi="Arial" w:cs="Arial"/>
          <w:sz w:val="22"/>
          <w:szCs w:val="22"/>
        </w:rPr>
        <w:t>Torello</w:t>
      </w:r>
      <w:proofErr w:type="spellEnd"/>
      <w:r w:rsidRPr="00263677">
        <w:rPr>
          <w:rFonts w:ascii="Arial" w:hAnsi="Arial" w:cs="Arial"/>
          <w:sz w:val="22"/>
          <w:szCs w:val="22"/>
        </w:rPr>
        <w:t xml:space="preserve">, Grand Communications; 917-312-2832; </w:t>
      </w:r>
      <w:hyperlink r:id="rId30" w:history="1">
        <w:r w:rsidRPr="00263677">
          <w:rPr>
            <w:rStyle w:val="Hyperlink"/>
            <w:rFonts w:ascii="Arial" w:hAnsi="Arial" w:cs="Arial"/>
            <w:sz w:val="22"/>
            <w:szCs w:val="22"/>
          </w:rPr>
          <w:t>gab@grandcommunications.com</w:t>
        </w:r>
      </w:hyperlink>
      <w:r w:rsidRPr="00263677">
        <w:rPr>
          <w:rFonts w:ascii="Arial" w:hAnsi="Arial" w:cs="Arial"/>
          <w:sz w:val="22"/>
          <w:szCs w:val="22"/>
        </w:rPr>
        <w:t xml:space="preserve"> </w:t>
      </w:r>
    </w:p>
    <w:sectPr w:rsidR="00964574" w:rsidRPr="00263677" w:rsidSect="00641463">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1773E0"/>
    <w:multiLevelType w:val="hybridMultilevel"/>
    <w:tmpl w:val="A78AED6C"/>
    <w:lvl w:ilvl="0" w:tplc="2A3C91B8">
      <w:start w:val="11"/>
      <w:numFmt w:val="bullet"/>
      <w:lvlText w:val=""/>
      <w:lvlJc w:val="left"/>
      <w:pPr>
        <w:ind w:left="720" w:hanging="360"/>
      </w:pPr>
      <w:rPr>
        <w:rFonts w:ascii="Symbol" w:eastAsiaTheme="minorHAnsi" w:hAnsi="Symbo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307F5B"/>
    <w:multiLevelType w:val="hybridMultilevel"/>
    <w:tmpl w:val="3D682D7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919"/>
    <w:rsid w:val="00041F71"/>
    <w:rsid w:val="000433F3"/>
    <w:rsid w:val="00052EF5"/>
    <w:rsid w:val="0008315A"/>
    <w:rsid w:val="00090D74"/>
    <w:rsid w:val="000A3BA0"/>
    <w:rsid w:val="000C1BC9"/>
    <w:rsid w:val="000F6D0E"/>
    <w:rsid w:val="001067A9"/>
    <w:rsid w:val="00131092"/>
    <w:rsid w:val="00147164"/>
    <w:rsid w:val="001655C3"/>
    <w:rsid w:val="001C4DF2"/>
    <w:rsid w:val="001D429F"/>
    <w:rsid w:val="001E5687"/>
    <w:rsid w:val="001E6514"/>
    <w:rsid w:val="002319D0"/>
    <w:rsid w:val="00233E2D"/>
    <w:rsid w:val="00263677"/>
    <w:rsid w:val="002B624A"/>
    <w:rsid w:val="002E1041"/>
    <w:rsid w:val="00335D61"/>
    <w:rsid w:val="00340210"/>
    <w:rsid w:val="00356843"/>
    <w:rsid w:val="00374A58"/>
    <w:rsid w:val="00397175"/>
    <w:rsid w:val="003C0B0D"/>
    <w:rsid w:val="00406B52"/>
    <w:rsid w:val="004304F5"/>
    <w:rsid w:val="004F6B54"/>
    <w:rsid w:val="0056664F"/>
    <w:rsid w:val="00577404"/>
    <w:rsid w:val="005811FA"/>
    <w:rsid w:val="00591919"/>
    <w:rsid w:val="00592F43"/>
    <w:rsid w:val="005B1774"/>
    <w:rsid w:val="005B510C"/>
    <w:rsid w:val="005C3961"/>
    <w:rsid w:val="005D0CF1"/>
    <w:rsid w:val="005E48F7"/>
    <w:rsid w:val="005F06A1"/>
    <w:rsid w:val="00601525"/>
    <w:rsid w:val="006364DA"/>
    <w:rsid w:val="00641463"/>
    <w:rsid w:val="00641AB9"/>
    <w:rsid w:val="006E69D2"/>
    <w:rsid w:val="006F0ECE"/>
    <w:rsid w:val="007008AC"/>
    <w:rsid w:val="007333E5"/>
    <w:rsid w:val="00742BD6"/>
    <w:rsid w:val="00753CEC"/>
    <w:rsid w:val="007743A7"/>
    <w:rsid w:val="007A0546"/>
    <w:rsid w:val="007E4B7F"/>
    <w:rsid w:val="007F1DAB"/>
    <w:rsid w:val="007F3E81"/>
    <w:rsid w:val="0082015A"/>
    <w:rsid w:val="008C3610"/>
    <w:rsid w:val="008D22FF"/>
    <w:rsid w:val="008E4CF9"/>
    <w:rsid w:val="00911575"/>
    <w:rsid w:val="00935EA8"/>
    <w:rsid w:val="00962DF8"/>
    <w:rsid w:val="00964574"/>
    <w:rsid w:val="00984763"/>
    <w:rsid w:val="009853FD"/>
    <w:rsid w:val="009A4178"/>
    <w:rsid w:val="009D4B60"/>
    <w:rsid w:val="00A35A1B"/>
    <w:rsid w:val="00A45BCD"/>
    <w:rsid w:val="00AA06CD"/>
    <w:rsid w:val="00AB262D"/>
    <w:rsid w:val="00AB3DC8"/>
    <w:rsid w:val="00B47D86"/>
    <w:rsid w:val="00BC713A"/>
    <w:rsid w:val="00C065EA"/>
    <w:rsid w:val="00C11807"/>
    <w:rsid w:val="00C138A6"/>
    <w:rsid w:val="00C20314"/>
    <w:rsid w:val="00C472DB"/>
    <w:rsid w:val="00C95EDF"/>
    <w:rsid w:val="00CF4649"/>
    <w:rsid w:val="00CF5244"/>
    <w:rsid w:val="00D2511D"/>
    <w:rsid w:val="00D414A7"/>
    <w:rsid w:val="00D6433C"/>
    <w:rsid w:val="00D904A7"/>
    <w:rsid w:val="00DC085E"/>
    <w:rsid w:val="00DE69EB"/>
    <w:rsid w:val="00E51BC9"/>
    <w:rsid w:val="00E75932"/>
    <w:rsid w:val="00EC0449"/>
    <w:rsid w:val="00EC69BB"/>
    <w:rsid w:val="00ED543E"/>
    <w:rsid w:val="00F04154"/>
    <w:rsid w:val="00F64BAB"/>
    <w:rsid w:val="00F73A99"/>
    <w:rsid w:val="00F81C8B"/>
    <w:rsid w:val="00F91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2E87"/>
  <w15:chartTrackingRefBased/>
  <w15:docId w15:val="{49C5B1A2-DB73-43FC-B5EB-A96C55E9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neA">
    <w:name w:val="None A"/>
    <w:rsid w:val="00591919"/>
  </w:style>
  <w:style w:type="character" w:customStyle="1" w:styleId="Hyperlink1">
    <w:name w:val="Hyperlink.1"/>
    <w:basedOn w:val="NoneA"/>
    <w:rsid w:val="00591919"/>
    <w:rPr>
      <w:rFonts w:ascii="Arial" w:eastAsia="Arial" w:hAnsi="Arial" w:cs="Arial" w:hint="default"/>
      <w:color w:val="0000FF"/>
      <w:u w:val="single" w:color="0000FF"/>
    </w:rPr>
  </w:style>
  <w:style w:type="character" w:styleId="Hyperlink">
    <w:name w:val="Hyperlink"/>
    <w:basedOn w:val="DefaultParagraphFont"/>
    <w:uiPriority w:val="99"/>
    <w:unhideWhenUsed/>
    <w:rsid w:val="00964574"/>
    <w:rPr>
      <w:color w:val="0563C1" w:themeColor="hyperlink"/>
      <w:u w:val="single"/>
    </w:rPr>
  </w:style>
  <w:style w:type="character" w:customStyle="1" w:styleId="UnresolvedMention1">
    <w:name w:val="Unresolved Mention1"/>
    <w:basedOn w:val="DefaultParagraphFont"/>
    <w:uiPriority w:val="99"/>
    <w:semiHidden/>
    <w:unhideWhenUsed/>
    <w:rsid w:val="00964574"/>
    <w:rPr>
      <w:color w:val="605E5C"/>
      <w:shd w:val="clear" w:color="auto" w:fill="E1DFDD"/>
    </w:rPr>
  </w:style>
  <w:style w:type="paragraph" w:styleId="BalloonText">
    <w:name w:val="Balloon Text"/>
    <w:basedOn w:val="Normal"/>
    <w:link w:val="BalloonTextChar"/>
    <w:uiPriority w:val="99"/>
    <w:semiHidden/>
    <w:unhideWhenUsed/>
    <w:rsid w:val="001E65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514"/>
    <w:rPr>
      <w:rFonts w:ascii="Segoe UI" w:hAnsi="Segoe UI" w:cs="Segoe UI"/>
      <w:sz w:val="18"/>
      <w:szCs w:val="18"/>
    </w:rPr>
  </w:style>
  <w:style w:type="paragraph" w:styleId="NormalWeb">
    <w:name w:val="Normal (Web)"/>
    <w:basedOn w:val="Normal"/>
    <w:uiPriority w:val="99"/>
    <w:unhideWhenUsed/>
    <w:rsid w:val="00EC69BB"/>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C69BB"/>
    <w:rPr>
      <w:b/>
      <w:bCs/>
    </w:rPr>
  </w:style>
  <w:style w:type="character" w:styleId="CommentReference">
    <w:name w:val="annotation reference"/>
    <w:basedOn w:val="DefaultParagraphFont"/>
    <w:uiPriority w:val="99"/>
    <w:semiHidden/>
    <w:unhideWhenUsed/>
    <w:rsid w:val="005F06A1"/>
    <w:rPr>
      <w:sz w:val="16"/>
      <w:szCs w:val="16"/>
    </w:rPr>
  </w:style>
  <w:style w:type="paragraph" w:styleId="CommentText">
    <w:name w:val="annotation text"/>
    <w:basedOn w:val="Normal"/>
    <w:link w:val="CommentTextChar"/>
    <w:uiPriority w:val="99"/>
    <w:semiHidden/>
    <w:unhideWhenUsed/>
    <w:rsid w:val="005F06A1"/>
    <w:rPr>
      <w:sz w:val="20"/>
      <w:szCs w:val="20"/>
    </w:rPr>
  </w:style>
  <w:style w:type="character" w:customStyle="1" w:styleId="CommentTextChar">
    <w:name w:val="Comment Text Char"/>
    <w:basedOn w:val="DefaultParagraphFont"/>
    <w:link w:val="CommentText"/>
    <w:uiPriority w:val="99"/>
    <w:semiHidden/>
    <w:rsid w:val="005F06A1"/>
    <w:rPr>
      <w:sz w:val="20"/>
      <w:szCs w:val="20"/>
    </w:rPr>
  </w:style>
  <w:style w:type="paragraph" w:styleId="CommentSubject">
    <w:name w:val="annotation subject"/>
    <w:basedOn w:val="CommentText"/>
    <w:next w:val="CommentText"/>
    <w:link w:val="CommentSubjectChar"/>
    <w:uiPriority w:val="99"/>
    <w:semiHidden/>
    <w:unhideWhenUsed/>
    <w:rsid w:val="005F06A1"/>
    <w:rPr>
      <w:b/>
      <w:bCs/>
    </w:rPr>
  </w:style>
  <w:style w:type="character" w:customStyle="1" w:styleId="CommentSubjectChar">
    <w:name w:val="Comment Subject Char"/>
    <w:basedOn w:val="CommentTextChar"/>
    <w:link w:val="CommentSubject"/>
    <w:uiPriority w:val="99"/>
    <w:semiHidden/>
    <w:rsid w:val="005F06A1"/>
    <w:rPr>
      <w:b/>
      <w:bCs/>
      <w:sz w:val="20"/>
      <w:szCs w:val="20"/>
    </w:rPr>
  </w:style>
  <w:style w:type="character" w:styleId="UnresolvedMention">
    <w:name w:val="Unresolved Mention"/>
    <w:basedOn w:val="DefaultParagraphFont"/>
    <w:uiPriority w:val="99"/>
    <w:semiHidden/>
    <w:unhideWhenUsed/>
    <w:rsid w:val="00A35A1B"/>
    <w:rPr>
      <w:color w:val="605E5C"/>
      <w:shd w:val="clear" w:color="auto" w:fill="E1DFDD"/>
    </w:rPr>
  </w:style>
  <w:style w:type="character" w:customStyle="1" w:styleId="apple-converted-space">
    <w:name w:val="apple-converted-space"/>
    <w:basedOn w:val="DefaultParagraphFont"/>
    <w:rsid w:val="00592F43"/>
  </w:style>
  <w:style w:type="paragraph" w:styleId="ListParagraph">
    <w:name w:val="List Paragraph"/>
    <w:basedOn w:val="Normal"/>
    <w:uiPriority w:val="34"/>
    <w:qFormat/>
    <w:rsid w:val="007F3E81"/>
    <w:pPr>
      <w:ind w:left="720"/>
      <w:contextualSpacing/>
    </w:pPr>
  </w:style>
  <w:style w:type="paragraph" w:styleId="NoSpacing">
    <w:name w:val="No Spacing"/>
    <w:uiPriority w:val="1"/>
    <w:qFormat/>
    <w:rsid w:val="00C95EDF"/>
  </w:style>
  <w:style w:type="character" w:styleId="FollowedHyperlink">
    <w:name w:val="FollowedHyperlink"/>
    <w:basedOn w:val="DefaultParagraphFont"/>
    <w:uiPriority w:val="99"/>
    <w:semiHidden/>
    <w:unhideWhenUsed/>
    <w:rsid w:val="005B51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750939">
      <w:bodyDiv w:val="1"/>
      <w:marLeft w:val="0"/>
      <w:marRight w:val="0"/>
      <w:marTop w:val="0"/>
      <w:marBottom w:val="0"/>
      <w:divBdr>
        <w:top w:val="none" w:sz="0" w:space="0" w:color="auto"/>
        <w:left w:val="none" w:sz="0" w:space="0" w:color="auto"/>
        <w:bottom w:val="none" w:sz="0" w:space="0" w:color="auto"/>
        <w:right w:val="none" w:sz="0" w:space="0" w:color="auto"/>
      </w:divBdr>
    </w:div>
    <w:div w:id="206454554">
      <w:bodyDiv w:val="1"/>
      <w:marLeft w:val="0"/>
      <w:marRight w:val="0"/>
      <w:marTop w:val="0"/>
      <w:marBottom w:val="0"/>
      <w:divBdr>
        <w:top w:val="none" w:sz="0" w:space="0" w:color="auto"/>
        <w:left w:val="none" w:sz="0" w:space="0" w:color="auto"/>
        <w:bottom w:val="none" w:sz="0" w:space="0" w:color="auto"/>
        <w:right w:val="none" w:sz="0" w:space="0" w:color="auto"/>
      </w:divBdr>
    </w:div>
    <w:div w:id="715856157">
      <w:bodyDiv w:val="1"/>
      <w:marLeft w:val="0"/>
      <w:marRight w:val="0"/>
      <w:marTop w:val="0"/>
      <w:marBottom w:val="0"/>
      <w:divBdr>
        <w:top w:val="none" w:sz="0" w:space="0" w:color="auto"/>
        <w:left w:val="none" w:sz="0" w:space="0" w:color="auto"/>
        <w:bottom w:val="none" w:sz="0" w:space="0" w:color="auto"/>
        <w:right w:val="none" w:sz="0" w:space="0" w:color="auto"/>
      </w:divBdr>
    </w:div>
    <w:div w:id="983318604">
      <w:bodyDiv w:val="1"/>
      <w:marLeft w:val="0"/>
      <w:marRight w:val="0"/>
      <w:marTop w:val="0"/>
      <w:marBottom w:val="0"/>
      <w:divBdr>
        <w:top w:val="none" w:sz="0" w:space="0" w:color="auto"/>
        <w:left w:val="none" w:sz="0" w:space="0" w:color="auto"/>
        <w:bottom w:val="none" w:sz="0" w:space="0" w:color="auto"/>
        <w:right w:val="none" w:sz="0" w:space="0" w:color="auto"/>
      </w:divBdr>
    </w:div>
    <w:div w:id="986477327">
      <w:bodyDiv w:val="1"/>
      <w:marLeft w:val="0"/>
      <w:marRight w:val="0"/>
      <w:marTop w:val="0"/>
      <w:marBottom w:val="0"/>
      <w:divBdr>
        <w:top w:val="none" w:sz="0" w:space="0" w:color="auto"/>
        <w:left w:val="none" w:sz="0" w:space="0" w:color="auto"/>
        <w:bottom w:val="none" w:sz="0" w:space="0" w:color="auto"/>
        <w:right w:val="none" w:sz="0" w:space="0" w:color="auto"/>
      </w:divBdr>
    </w:div>
    <w:div w:id="1224101346">
      <w:bodyDiv w:val="1"/>
      <w:marLeft w:val="0"/>
      <w:marRight w:val="0"/>
      <w:marTop w:val="0"/>
      <w:marBottom w:val="0"/>
      <w:divBdr>
        <w:top w:val="none" w:sz="0" w:space="0" w:color="auto"/>
        <w:left w:val="none" w:sz="0" w:space="0" w:color="auto"/>
        <w:bottom w:val="none" w:sz="0" w:space="0" w:color="auto"/>
        <w:right w:val="none" w:sz="0" w:space="0" w:color="auto"/>
      </w:divBdr>
    </w:div>
    <w:div w:id="1284458549">
      <w:bodyDiv w:val="1"/>
      <w:marLeft w:val="0"/>
      <w:marRight w:val="0"/>
      <w:marTop w:val="0"/>
      <w:marBottom w:val="0"/>
      <w:divBdr>
        <w:top w:val="none" w:sz="0" w:space="0" w:color="auto"/>
        <w:left w:val="none" w:sz="0" w:space="0" w:color="auto"/>
        <w:bottom w:val="none" w:sz="0" w:space="0" w:color="auto"/>
        <w:right w:val="none" w:sz="0" w:space="0" w:color="auto"/>
      </w:divBdr>
    </w:div>
    <w:div w:id="1799762615">
      <w:bodyDiv w:val="1"/>
      <w:marLeft w:val="0"/>
      <w:marRight w:val="0"/>
      <w:marTop w:val="0"/>
      <w:marBottom w:val="0"/>
      <w:divBdr>
        <w:top w:val="none" w:sz="0" w:space="0" w:color="auto"/>
        <w:left w:val="none" w:sz="0" w:space="0" w:color="auto"/>
        <w:bottom w:val="none" w:sz="0" w:space="0" w:color="auto"/>
        <w:right w:val="none" w:sz="0" w:space="0" w:color="auto"/>
      </w:divBdr>
    </w:div>
    <w:div w:id="21123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bskids.org/oddsquad/oddtube/" TargetMode="External"/><Relationship Id="rId13" Type="http://schemas.openxmlformats.org/officeDocument/2006/relationships/hyperlink" Target="https://twitter.com/oddsquadpbs" TargetMode="External"/><Relationship Id="rId18" Type="http://schemas.openxmlformats.org/officeDocument/2006/relationships/hyperlink" Target="http://www.fredrogers.org/" TargetMode="External"/><Relationship Id="rId26" Type="http://schemas.openxmlformats.org/officeDocument/2006/relationships/hyperlink" Target="https://www.linkedin.com/company/19798" TargetMode="External"/><Relationship Id="rId3" Type="http://schemas.openxmlformats.org/officeDocument/2006/relationships/settings" Target="settings.xml"/><Relationship Id="rId21" Type="http://schemas.openxmlformats.org/officeDocument/2006/relationships/hyperlink" Target="https://www.instagram.com/fredrogersproductions/" TargetMode="External"/><Relationship Id="rId7" Type="http://schemas.openxmlformats.org/officeDocument/2006/relationships/hyperlink" Target="http://www.fredrogers.org" TargetMode="External"/><Relationship Id="rId12" Type="http://schemas.openxmlformats.org/officeDocument/2006/relationships/hyperlink" Target="https://www.facebook.com/OddSquadPBS/" TargetMode="External"/><Relationship Id="rId17" Type="http://schemas.openxmlformats.org/officeDocument/2006/relationships/hyperlink" Target="http://www.facebook.com/pbskids" TargetMode="External"/><Relationship Id="rId25" Type="http://schemas.openxmlformats.org/officeDocument/2006/relationships/hyperlink" Target="https://www.facebook.com/CorporationForPublicBroadcasting/" TargetMode="External"/><Relationship Id="rId2" Type="http://schemas.openxmlformats.org/officeDocument/2006/relationships/styles" Target="styles.xml"/><Relationship Id="rId16" Type="http://schemas.openxmlformats.org/officeDocument/2006/relationships/hyperlink" Target="http://twitter.com/pbskids" TargetMode="External"/><Relationship Id="rId20" Type="http://schemas.openxmlformats.org/officeDocument/2006/relationships/hyperlink" Target="https://www.facebook.com/The-Fred-Rogers-Company-134212499968848/" TargetMode="External"/><Relationship Id="rId29" Type="http://schemas.openxmlformats.org/officeDocument/2006/relationships/hyperlink" Target="mailto:alison@grandcommunications.com" TargetMode="External"/><Relationship Id="rId1" Type="http://schemas.openxmlformats.org/officeDocument/2006/relationships/numbering" Target="numbering.xml"/><Relationship Id="rId6" Type="http://schemas.openxmlformats.org/officeDocument/2006/relationships/hyperlink" Target="http://www.pbskids.org/" TargetMode="External"/><Relationship Id="rId11" Type="http://schemas.openxmlformats.org/officeDocument/2006/relationships/hyperlink" Target="http://pbskids.org/oddsquad/" TargetMode="External"/><Relationship Id="rId24" Type="http://schemas.openxmlformats.org/officeDocument/2006/relationships/hyperlink" Target="https://twitter.com/CPBmedia" TargetMode="External"/><Relationship Id="rId32" Type="http://schemas.openxmlformats.org/officeDocument/2006/relationships/theme" Target="theme/theme1.xml"/><Relationship Id="rId5" Type="http://schemas.openxmlformats.org/officeDocument/2006/relationships/image" Target="media/image1.jpg"/><Relationship Id="rId15" Type="http://schemas.openxmlformats.org/officeDocument/2006/relationships/hyperlink" Target="http://pbs.org/pressroom" TargetMode="External"/><Relationship Id="rId23" Type="http://schemas.openxmlformats.org/officeDocument/2006/relationships/hyperlink" Target="http://www.cpb.org/" TargetMode="External"/><Relationship Id="rId28" Type="http://schemas.openxmlformats.org/officeDocument/2006/relationships/hyperlink" Target="mailto:labuulbah@pbs.org" TargetMode="External"/><Relationship Id="rId10" Type="http://schemas.openxmlformats.org/officeDocument/2006/relationships/hyperlink" Target="https://www.wested.org/resources/odd-squad-math-pbs/" TargetMode="External"/><Relationship Id="rId19" Type="http://schemas.openxmlformats.org/officeDocument/2006/relationships/hyperlink" Target="https://twitter.com/FredRogersC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ommonsensemedia.org/lists/the-best-kids-tv-shows-of-the-decade-2010-2019" TargetMode="External"/><Relationship Id="rId14" Type="http://schemas.openxmlformats.org/officeDocument/2006/relationships/hyperlink" Target="http://www.pbskids.org/" TargetMode="External"/><Relationship Id="rId22" Type="http://schemas.openxmlformats.org/officeDocument/2006/relationships/hyperlink" Target="https://www.linkedin.com/company/the-fred-rogers/?viewAsMember=true" TargetMode="External"/><Relationship Id="rId27" Type="http://schemas.openxmlformats.org/officeDocument/2006/relationships/hyperlink" Target="https://www.cpb.org/subscribe" TargetMode="External"/><Relationship Id="rId30" Type="http://schemas.openxmlformats.org/officeDocument/2006/relationships/hyperlink" Target="mailto:gab@grand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1514</Words>
  <Characters>8633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Jaymie Ivler</dc:creator>
  <cp:keywords/>
  <dc:description/>
  <cp:lastModifiedBy>Lubna Abuulbah</cp:lastModifiedBy>
  <cp:revision>18</cp:revision>
  <dcterms:created xsi:type="dcterms:W3CDTF">2019-12-10T17:01:00Z</dcterms:created>
  <dcterms:modified xsi:type="dcterms:W3CDTF">2020-01-06T18:28:00Z</dcterms:modified>
</cp:coreProperties>
</file>