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4536" w14:textId="0D7F48A4" w:rsidR="00DB30E7" w:rsidRDefault="00883379" w:rsidP="006D6E27">
      <w:pPr>
        <w:pStyle w:val="PBSDateHeadline"/>
        <w:rPr>
          <w:rFonts w:asciiTheme="minorBidi" w:hAnsiTheme="minorBidi"/>
          <w:bCs/>
          <w:sz w:val="32"/>
          <w:szCs w:val="32"/>
        </w:rPr>
      </w:pPr>
      <w:r>
        <w:rPr>
          <w:rFonts w:asciiTheme="minorBidi" w:hAnsiTheme="minorBidi"/>
          <w:bCs/>
          <w:sz w:val="32"/>
          <w:szCs w:val="32"/>
        </w:rPr>
        <w:t xml:space="preserve"> </w:t>
      </w:r>
      <w:r w:rsidR="0004156A">
        <w:rPr>
          <w:rFonts w:asciiTheme="minorBidi" w:hAnsiTheme="minorBidi"/>
          <w:bCs/>
          <w:sz w:val="32"/>
          <w:szCs w:val="32"/>
        </w:rPr>
        <w:t xml:space="preserve">BEING TEXAN </w:t>
      </w:r>
      <w:r>
        <w:rPr>
          <w:rFonts w:asciiTheme="minorBidi" w:hAnsiTheme="minorBidi"/>
          <w:bCs/>
          <w:sz w:val="32"/>
          <w:szCs w:val="32"/>
        </w:rPr>
        <w:t xml:space="preserve">and </w:t>
      </w:r>
      <w:r w:rsidR="0004156A">
        <w:rPr>
          <w:rFonts w:asciiTheme="minorBidi" w:hAnsiTheme="minorBidi"/>
          <w:bCs/>
          <w:sz w:val="32"/>
          <w:szCs w:val="32"/>
        </w:rPr>
        <w:t>THE STATE OF BBQ</w:t>
      </w:r>
      <w:r w:rsidR="00DB30E7">
        <w:rPr>
          <w:rFonts w:asciiTheme="minorBidi" w:hAnsiTheme="minorBidi"/>
          <w:bCs/>
          <w:sz w:val="32"/>
          <w:szCs w:val="32"/>
        </w:rPr>
        <w:t xml:space="preserve">, </w:t>
      </w:r>
    </w:p>
    <w:p w14:paraId="5F6E3695" w14:textId="77777777" w:rsidR="00523011" w:rsidRDefault="00DB30E7" w:rsidP="006D6E27">
      <w:pPr>
        <w:pStyle w:val="PBSDateHeadline"/>
        <w:rPr>
          <w:rFonts w:asciiTheme="minorBidi" w:hAnsiTheme="minorBidi"/>
          <w:bCs/>
          <w:sz w:val="32"/>
          <w:szCs w:val="32"/>
        </w:rPr>
      </w:pPr>
      <w:r>
        <w:rPr>
          <w:rFonts w:asciiTheme="minorBidi" w:hAnsiTheme="minorBidi"/>
          <w:bCs/>
          <w:sz w:val="32"/>
          <w:szCs w:val="32"/>
        </w:rPr>
        <w:t xml:space="preserve">Two TEXAS MONTHLY Documentary Specials, </w:t>
      </w:r>
    </w:p>
    <w:p w14:paraId="3BAF712A" w14:textId="2EAA899E" w:rsidR="00CA54F4" w:rsidRDefault="00DB30E7" w:rsidP="006D6E27">
      <w:pPr>
        <w:pStyle w:val="PBSDateHeadline"/>
        <w:rPr>
          <w:rFonts w:asciiTheme="minorBidi" w:hAnsiTheme="minorBidi"/>
          <w:bCs/>
          <w:sz w:val="32"/>
          <w:szCs w:val="32"/>
        </w:rPr>
      </w:pPr>
      <w:proofErr w:type="gramStart"/>
      <w:r>
        <w:rPr>
          <w:rFonts w:asciiTheme="minorBidi" w:hAnsiTheme="minorBidi"/>
          <w:bCs/>
          <w:sz w:val="32"/>
          <w:szCs w:val="32"/>
        </w:rPr>
        <w:t>Premiere</w:t>
      </w:r>
      <w:proofErr w:type="gramEnd"/>
      <w:r>
        <w:rPr>
          <w:rFonts w:asciiTheme="minorBidi" w:hAnsiTheme="minorBidi"/>
          <w:bCs/>
          <w:sz w:val="32"/>
          <w:szCs w:val="32"/>
        </w:rPr>
        <w:t xml:space="preserve"> on PBS in October</w:t>
      </w:r>
    </w:p>
    <w:p w14:paraId="2C6EB03F" w14:textId="77777777" w:rsidR="006D6E27" w:rsidRPr="00CA54F4" w:rsidRDefault="006D6E27" w:rsidP="006D6E27">
      <w:pPr>
        <w:pStyle w:val="PBSDateHeadline"/>
        <w:rPr>
          <w:rFonts w:ascii="Calibri" w:hAnsi="Calibri" w:cs="Calibri"/>
          <w:color w:val="000000"/>
          <w:sz w:val="28"/>
        </w:rPr>
      </w:pPr>
    </w:p>
    <w:p w14:paraId="1A18C939" w14:textId="759ECD51" w:rsidR="00443755" w:rsidRDefault="00493507" w:rsidP="00636AE5">
      <w:pPr>
        <w:jc w:val="center"/>
        <w:rPr>
          <w:rFonts w:asciiTheme="minorBidi" w:eastAsia="Times New Roman" w:hAnsiTheme="minorBidi"/>
          <w:b/>
          <w:bCs/>
          <w:sz w:val="28"/>
          <w:szCs w:val="28"/>
        </w:rPr>
      </w:pPr>
      <w:r w:rsidRPr="00493507">
        <w:rPr>
          <w:rFonts w:asciiTheme="minorBidi" w:eastAsia="Times New Roman" w:hAnsiTheme="minorBidi"/>
          <w:b/>
          <w:bCs/>
          <w:sz w:val="28"/>
          <w:szCs w:val="28"/>
        </w:rPr>
        <w:t xml:space="preserve">Experience Texas </w:t>
      </w:r>
      <w:r w:rsidR="00072346">
        <w:rPr>
          <w:rFonts w:asciiTheme="minorBidi" w:eastAsia="Times New Roman" w:hAnsiTheme="minorBidi"/>
          <w:b/>
          <w:bCs/>
          <w:sz w:val="28"/>
          <w:szCs w:val="28"/>
        </w:rPr>
        <w:t>T</w:t>
      </w:r>
      <w:r w:rsidRPr="00493507">
        <w:rPr>
          <w:rFonts w:asciiTheme="minorBidi" w:eastAsia="Times New Roman" w:hAnsiTheme="minorBidi"/>
          <w:b/>
          <w:bCs/>
          <w:sz w:val="28"/>
          <w:szCs w:val="28"/>
        </w:rPr>
        <w:t xml:space="preserve">hrough </w:t>
      </w:r>
      <w:r w:rsidR="00C0567A">
        <w:rPr>
          <w:rFonts w:asciiTheme="minorBidi" w:eastAsia="Times New Roman" w:hAnsiTheme="minorBidi"/>
          <w:b/>
          <w:bCs/>
          <w:sz w:val="28"/>
          <w:szCs w:val="28"/>
        </w:rPr>
        <w:t>So</w:t>
      </w:r>
      <w:r w:rsidR="00B04688">
        <w:rPr>
          <w:rFonts w:asciiTheme="minorBidi" w:eastAsia="Times New Roman" w:hAnsiTheme="minorBidi"/>
          <w:b/>
          <w:bCs/>
          <w:sz w:val="28"/>
          <w:szCs w:val="28"/>
        </w:rPr>
        <w:t>me of the State’s</w:t>
      </w:r>
      <w:r w:rsidRPr="00493507">
        <w:rPr>
          <w:rFonts w:asciiTheme="minorBidi" w:eastAsia="Times New Roman" w:hAnsiTheme="minorBidi"/>
          <w:b/>
          <w:bCs/>
          <w:sz w:val="28"/>
          <w:szCs w:val="28"/>
        </w:rPr>
        <w:t xml:space="preserve"> </w:t>
      </w:r>
      <w:r w:rsidR="00072346">
        <w:rPr>
          <w:rFonts w:asciiTheme="minorBidi" w:eastAsia="Times New Roman" w:hAnsiTheme="minorBidi"/>
          <w:b/>
          <w:bCs/>
          <w:sz w:val="28"/>
          <w:szCs w:val="28"/>
        </w:rPr>
        <w:t>F</w:t>
      </w:r>
      <w:r w:rsidRPr="00493507">
        <w:rPr>
          <w:rFonts w:asciiTheme="minorBidi" w:eastAsia="Times New Roman" w:hAnsiTheme="minorBidi"/>
          <w:b/>
          <w:bCs/>
          <w:sz w:val="28"/>
          <w:szCs w:val="28"/>
        </w:rPr>
        <w:t xml:space="preserve">inest </w:t>
      </w:r>
      <w:r w:rsidR="00072346">
        <w:rPr>
          <w:rFonts w:asciiTheme="minorBidi" w:eastAsia="Times New Roman" w:hAnsiTheme="minorBidi"/>
          <w:b/>
          <w:bCs/>
          <w:sz w:val="28"/>
          <w:szCs w:val="28"/>
        </w:rPr>
        <w:t>S</w:t>
      </w:r>
      <w:r w:rsidRPr="00493507">
        <w:rPr>
          <w:rFonts w:asciiTheme="minorBidi" w:eastAsia="Times New Roman" w:hAnsiTheme="minorBidi"/>
          <w:b/>
          <w:bCs/>
          <w:sz w:val="28"/>
          <w:szCs w:val="28"/>
        </w:rPr>
        <w:t xml:space="preserve">torytellers </w:t>
      </w:r>
    </w:p>
    <w:p w14:paraId="6F057168" w14:textId="77777777" w:rsidR="00B85126" w:rsidRPr="00493507" w:rsidRDefault="00B85126" w:rsidP="00636AE5">
      <w:pPr>
        <w:jc w:val="center"/>
        <w:rPr>
          <w:rFonts w:asciiTheme="minorBidi" w:eastAsia="Times New Roman" w:hAnsiTheme="minorBidi"/>
          <w:b/>
          <w:bCs/>
          <w:sz w:val="28"/>
          <w:szCs w:val="28"/>
        </w:rPr>
      </w:pPr>
    </w:p>
    <w:p w14:paraId="4A58DDF8" w14:textId="380152C8" w:rsidR="00EE4A1B" w:rsidRDefault="00F944F1" w:rsidP="00F944F1">
      <w:pPr>
        <w:jc w:val="center"/>
        <w:rPr>
          <w:rFonts w:asciiTheme="minorBidi" w:hAnsiTheme="minorBidi"/>
        </w:rPr>
      </w:pPr>
      <w:r>
        <w:rPr>
          <w:rFonts w:asciiTheme="minorBidi" w:hAnsiTheme="minorBidi"/>
          <w:noProof/>
        </w:rPr>
        <w:drawing>
          <wp:inline distT="0" distB="0" distL="0" distR="0" wp14:anchorId="25D18D83" wp14:editId="0BD01939">
            <wp:extent cx="5170495" cy="2926080"/>
            <wp:effectExtent l="0" t="0" r="0" b="0"/>
            <wp:docPr id="1621691549" name="Picture 1" descr="A collage of people in different p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91549" name="Picture 1" descr="A collage of people in different poses&#10;&#10;AI-generated content may be incorrect."/>
                    <pic:cNvPicPr/>
                  </pic:nvPicPr>
                  <pic:blipFill>
                    <a:blip r:embed="rId7"/>
                    <a:stretch>
                      <a:fillRect/>
                    </a:stretch>
                  </pic:blipFill>
                  <pic:spPr>
                    <a:xfrm>
                      <a:off x="0" y="0"/>
                      <a:ext cx="5170495" cy="2926080"/>
                    </a:xfrm>
                    <a:prstGeom prst="rect">
                      <a:avLst/>
                    </a:prstGeom>
                  </pic:spPr>
                </pic:pic>
              </a:graphicData>
            </a:graphic>
          </wp:inline>
        </w:drawing>
      </w:r>
    </w:p>
    <w:p w14:paraId="78F84298" w14:textId="77777777" w:rsidR="00F944F1" w:rsidRDefault="00F944F1" w:rsidP="00EE4A1B">
      <w:pPr>
        <w:rPr>
          <w:rFonts w:asciiTheme="minorBidi" w:hAnsiTheme="minorBidi"/>
        </w:rPr>
      </w:pPr>
    </w:p>
    <w:p w14:paraId="5CA6671C" w14:textId="0EF6B1F3" w:rsidR="00443755" w:rsidRPr="006D6E27" w:rsidRDefault="00636AE5" w:rsidP="00D51167">
      <w:pPr>
        <w:jc w:val="both"/>
        <w:rPr>
          <w:rFonts w:cs="Arial"/>
          <w:color w:val="000000"/>
        </w:rPr>
      </w:pPr>
      <w:r w:rsidRPr="6CD19A1C">
        <w:rPr>
          <w:rFonts w:asciiTheme="minorBidi" w:hAnsiTheme="minorBidi"/>
        </w:rPr>
        <w:t xml:space="preserve">ARLINGTON, VA; </w:t>
      </w:r>
      <w:r w:rsidR="006D6E27">
        <w:rPr>
          <w:rFonts w:asciiTheme="minorBidi" w:hAnsiTheme="minorBidi"/>
        </w:rPr>
        <w:t>Oc</w:t>
      </w:r>
      <w:r>
        <w:rPr>
          <w:rFonts w:asciiTheme="minorBidi" w:hAnsiTheme="minorBidi"/>
        </w:rPr>
        <w:t>t</w:t>
      </w:r>
      <w:r w:rsidRPr="6CD19A1C">
        <w:rPr>
          <w:rFonts w:asciiTheme="minorBidi" w:hAnsiTheme="minorBidi"/>
        </w:rPr>
        <w:t xml:space="preserve">. </w:t>
      </w:r>
      <w:r w:rsidR="0073624E">
        <w:rPr>
          <w:rFonts w:asciiTheme="minorBidi" w:hAnsiTheme="minorBidi"/>
        </w:rPr>
        <w:t>15</w:t>
      </w:r>
      <w:r>
        <w:rPr>
          <w:rFonts w:asciiTheme="minorBidi" w:hAnsiTheme="minorBidi"/>
        </w:rPr>
        <w:t xml:space="preserve">, </w:t>
      </w:r>
      <w:r w:rsidRPr="6CD19A1C">
        <w:rPr>
          <w:rFonts w:asciiTheme="minorBidi" w:hAnsiTheme="minorBidi"/>
        </w:rPr>
        <w:t>202</w:t>
      </w:r>
      <w:r>
        <w:rPr>
          <w:rFonts w:asciiTheme="minorBidi" w:hAnsiTheme="minorBidi"/>
        </w:rPr>
        <w:t>5</w:t>
      </w:r>
      <w:r w:rsidRPr="6CD19A1C">
        <w:rPr>
          <w:rFonts w:asciiTheme="minorBidi" w:hAnsiTheme="minorBidi"/>
        </w:rPr>
        <w:t xml:space="preserve"> –</w:t>
      </w:r>
      <w:r w:rsidR="00DC3CC4">
        <w:rPr>
          <w:rFonts w:asciiTheme="minorBidi" w:hAnsiTheme="minorBidi"/>
        </w:rPr>
        <w:t xml:space="preserve"> </w:t>
      </w:r>
      <w:r w:rsidR="00493507">
        <w:rPr>
          <w:rFonts w:asciiTheme="minorBidi" w:hAnsiTheme="minorBidi"/>
        </w:rPr>
        <w:t xml:space="preserve">For more than 50 years, </w:t>
      </w:r>
      <w:r w:rsidR="0004156A">
        <w:rPr>
          <w:rFonts w:asciiTheme="minorBidi" w:hAnsiTheme="minorBidi"/>
        </w:rPr>
        <w:t xml:space="preserve">the award-winning magazine </w:t>
      </w:r>
      <w:r w:rsidR="00493507" w:rsidRPr="00493507">
        <w:rPr>
          <w:rFonts w:asciiTheme="minorBidi" w:hAnsiTheme="minorBidi"/>
          <w:i/>
          <w:iCs/>
        </w:rPr>
        <w:t>Texas Monthly</w:t>
      </w:r>
      <w:r w:rsidR="00493507" w:rsidRPr="00493507">
        <w:rPr>
          <w:rFonts w:asciiTheme="minorBidi" w:hAnsiTheme="minorBidi"/>
        </w:rPr>
        <w:t xml:space="preserve"> has been chronicling the </w:t>
      </w:r>
      <w:proofErr w:type="gramStart"/>
      <w:r w:rsidR="00493507" w:rsidRPr="00493507">
        <w:rPr>
          <w:rFonts w:asciiTheme="minorBidi" w:hAnsiTheme="minorBidi"/>
        </w:rPr>
        <w:t>state</w:t>
      </w:r>
      <w:proofErr w:type="gramEnd"/>
      <w:r w:rsidR="00493507" w:rsidRPr="00493507">
        <w:rPr>
          <w:rFonts w:asciiTheme="minorBidi" w:hAnsiTheme="minorBidi"/>
        </w:rPr>
        <w:t xml:space="preserve"> and nobody knows Texas</w:t>
      </w:r>
      <w:r w:rsidR="00883379">
        <w:rPr>
          <w:rFonts w:asciiTheme="minorBidi" w:hAnsiTheme="minorBidi"/>
        </w:rPr>
        <w:t xml:space="preserve"> </w:t>
      </w:r>
      <w:r w:rsidR="00493507" w:rsidRPr="00493507">
        <w:rPr>
          <w:rFonts w:asciiTheme="minorBidi" w:hAnsiTheme="minorBidi"/>
        </w:rPr>
        <w:t>—</w:t>
      </w:r>
      <w:r w:rsidR="00883379">
        <w:rPr>
          <w:rFonts w:asciiTheme="minorBidi" w:hAnsiTheme="minorBidi"/>
        </w:rPr>
        <w:t xml:space="preserve"> </w:t>
      </w:r>
      <w:r w:rsidR="00493507" w:rsidRPr="00493507">
        <w:rPr>
          <w:rFonts w:asciiTheme="minorBidi" w:hAnsiTheme="minorBidi"/>
        </w:rPr>
        <w:t>its characters and complexities</w:t>
      </w:r>
      <w:r w:rsidR="00883379">
        <w:rPr>
          <w:rFonts w:asciiTheme="minorBidi" w:hAnsiTheme="minorBidi"/>
        </w:rPr>
        <w:t xml:space="preserve"> </w:t>
      </w:r>
      <w:r w:rsidR="00493507" w:rsidRPr="00493507">
        <w:rPr>
          <w:rFonts w:asciiTheme="minorBidi" w:hAnsiTheme="minorBidi"/>
        </w:rPr>
        <w:t>—</w:t>
      </w:r>
      <w:r w:rsidR="00883379">
        <w:rPr>
          <w:rFonts w:asciiTheme="minorBidi" w:hAnsiTheme="minorBidi"/>
        </w:rPr>
        <w:t xml:space="preserve"> </w:t>
      </w:r>
      <w:r w:rsidR="00493507" w:rsidRPr="00493507">
        <w:rPr>
          <w:rFonts w:asciiTheme="minorBidi" w:hAnsiTheme="minorBidi"/>
        </w:rPr>
        <w:t>better than the magazine’s writers and editors. </w:t>
      </w:r>
      <w:r w:rsidR="0004156A">
        <w:rPr>
          <w:rFonts w:asciiTheme="minorBidi" w:hAnsiTheme="minorBidi"/>
        </w:rPr>
        <w:t>This October, PBS present</w:t>
      </w:r>
      <w:r w:rsidR="00D84B5F">
        <w:rPr>
          <w:rFonts w:asciiTheme="minorBidi" w:hAnsiTheme="minorBidi"/>
        </w:rPr>
        <w:t xml:space="preserve">s </w:t>
      </w:r>
      <w:r w:rsidR="0004156A">
        <w:rPr>
          <w:rFonts w:asciiTheme="minorBidi" w:hAnsiTheme="minorBidi"/>
        </w:rPr>
        <w:t xml:space="preserve">two new documentary specials </w:t>
      </w:r>
      <w:r w:rsidR="00FA5E04">
        <w:rPr>
          <w:rFonts w:asciiTheme="minorBidi" w:hAnsiTheme="minorBidi"/>
        </w:rPr>
        <w:t>derived from</w:t>
      </w:r>
      <w:r w:rsidR="00C0567A">
        <w:rPr>
          <w:rFonts w:asciiTheme="minorBidi" w:hAnsiTheme="minorBidi"/>
        </w:rPr>
        <w:t xml:space="preserve"> </w:t>
      </w:r>
      <w:r w:rsidR="00C0567A">
        <w:rPr>
          <w:rFonts w:asciiTheme="minorBidi" w:hAnsiTheme="minorBidi"/>
          <w:i/>
          <w:iCs/>
        </w:rPr>
        <w:t xml:space="preserve">Texas Monthly’s </w:t>
      </w:r>
      <w:r w:rsidR="00C0567A">
        <w:rPr>
          <w:rFonts w:asciiTheme="minorBidi" w:hAnsiTheme="minorBidi"/>
        </w:rPr>
        <w:t xml:space="preserve">Lone Star Emmy-award nominated Texas PBS series, which </w:t>
      </w:r>
      <w:r w:rsidR="00493507" w:rsidRPr="00493507">
        <w:rPr>
          <w:rFonts w:asciiTheme="minorBidi" w:hAnsiTheme="minorBidi"/>
        </w:rPr>
        <w:t xml:space="preserve">bring the magazine’s </w:t>
      </w:r>
      <w:r w:rsidR="00493507">
        <w:rPr>
          <w:rFonts w:asciiTheme="minorBidi" w:hAnsiTheme="minorBidi"/>
        </w:rPr>
        <w:t xml:space="preserve">acclaimed </w:t>
      </w:r>
      <w:r w:rsidR="00493507" w:rsidRPr="00493507">
        <w:rPr>
          <w:rFonts w:asciiTheme="minorBidi" w:hAnsiTheme="minorBidi"/>
        </w:rPr>
        <w:t>journalism from the page to the screen</w:t>
      </w:r>
      <w:r w:rsidR="00D84B5F">
        <w:rPr>
          <w:rFonts w:asciiTheme="minorBidi" w:hAnsiTheme="minorBidi"/>
        </w:rPr>
        <w:t xml:space="preserve">, </w:t>
      </w:r>
      <w:r w:rsidR="00777350">
        <w:rPr>
          <w:rFonts w:asciiTheme="minorBidi" w:hAnsiTheme="minorBidi"/>
        </w:rPr>
        <w:t>told through</w:t>
      </w:r>
      <w:r w:rsidR="00493507" w:rsidRPr="00493507">
        <w:rPr>
          <w:rFonts w:asciiTheme="minorBidi" w:hAnsiTheme="minorBidi"/>
        </w:rPr>
        <w:t xml:space="preserve"> the perspective</w:t>
      </w:r>
      <w:r w:rsidR="0004156A">
        <w:rPr>
          <w:rFonts w:asciiTheme="minorBidi" w:hAnsiTheme="minorBidi"/>
        </w:rPr>
        <w:t>s</w:t>
      </w:r>
      <w:r w:rsidR="00493507" w:rsidRPr="00493507">
        <w:rPr>
          <w:rFonts w:asciiTheme="minorBidi" w:hAnsiTheme="minorBidi"/>
        </w:rPr>
        <w:t xml:space="preserve"> of </w:t>
      </w:r>
      <w:r w:rsidR="00B85126">
        <w:rPr>
          <w:rFonts w:asciiTheme="minorBidi" w:hAnsiTheme="minorBidi"/>
        </w:rPr>
        <w:t>some of the state’s finest</w:t>
      </w:r>
      <w:r w:rsidR="00493507" w:rsidRPr="00493507">
        <w:rPr>
          <w:rFonts w:asciiTheme="minorBidi" w:hAnsiTheme="minorBidi"/>
        </w:rPr>
        <w:t xml:space="preserve"> storyteller</w:t>
      </w:r>
      <w:r w:rsidR="00B85126">
        <w:rPr>
          <w:rFonts w:asciiTheme="minorBidi" w:hAnsiTheme="minorBidi"/>
        </w:rPr>
        <w:t>s</w:t>
      </w:r>
      <w:r w:rsidR="00493507" w:rsidRPr="00493507">
        <w:rPr>
          <w:rFonts w:asciiTheme="minorBidi" w:hAnsiTheme="minorBidi"/>
        </w:rPr>
        <w:t>. </w:t>
      </w:r>
      <w:r w:rsidR="0004156A" w:rsidRPr="00DC3CC4">
        <w:rPr>
          <w:rFonts w:cs="Arial"/>
          <w:b/>
          <w:bCs/>
          <w:color w:val="000000"/>
        </w:rPr>
        <w:t>BEING TEXAN: A TEXAS MONTHLY SPECIAL</w:t>
      </w:r>
      <w:r w:rsidR="0004156A">
        <w:rPr>
          <w:rFonts w:cs="Arial"/>
          <w:color w:val="000000"/>
        </w:rPr>
        <w:t>,</w:t>
      </w:r>
      <w:r w:rsidR="0004156A" w:rsidDel="0004156A">
        <w:rPr>
          <w:rFonts w:asciiTheme="minorBidi" w:hAnsiTheme="minorBidi"/>
        </w:rPr>
        <w:t xml:space="preserve"> </w:t>
      </w:r>
      <w:r w:rsidR="0004156A">
        <w:rPr>
          <w:rFonts w:asciiTheme="minorBidi" w:hAnsiTheme="minorBidi"/>
        </w:rPr>
        <w:t>premiering Friday, October 24, 9:00-10:00 p</w:t>
      </w:r>
      <w:r w:rsidR="004D637D">
        <w:rPr>
          <w:rFonts w:asciiTheme="minorBidi" w:hAnsiTheme="minorBidi"/>
        </w:rPr>
        <w:t>.</w:t>
      </w:r>
      <w:r w:rsidR="0004156A">
        <w:rPr>
          <w:rFonts w:asciiTheme="minorBidi" w:hAnsiTheme="minorBidi"/>
        </w:rPr>
        <w:t xml:space="preserve">m. ET </w:t>
      </w:r>
      <w:r w:rsidR="0004156A">
        <w:rPr>
          <w:rFonts w:cs="Arial"/>
          <w:color w:val="222222"/>
        </w:rPr>
        <w:t>(</w:t>
      </w:r>
      <w:hyperlink r:id="rId8" w:tgtFrame="_blank" w:tooltip="https://www.pbs.org/tv_schedules/" w:history="1">
        <w:r w:rsidR="0004156A">
          <w:rPr>
            <w:rStyle w:val="Hyperlink"/>
            <w:rFonts w:cs="Arial"/>
            <w:color w:val="0312FF"/>
          </w:rPr>
          <w:t>check local listings</w:t>
        </w:r>
      </w:hyperlink>
      <w:r w:rsidR="0004156A">
        <w:rPr>
          <w:rFonts w:cs="Arial"/>
          <w:color w:val="222222"/>
        </w:rPr>
        <w:t>)</w:t>
      </w:r>
      <w:r w:rsidR="0004156A">
        <w:rPr>
          <w:rStyle w:val="apple-converted-space"/>
          <w:rFonts w:cs="Arial"/>
          <w:color w:val="222222"/>
        </w:rPr>
        <w:t xml:space="preserve">, </w:t>
      </w:r>
      <w:r w:rsidR="006D6E27">
        <w:rPr>
          <w:rFonts w:asciiTheme="minorBidi" w:hAnsiTheme="minorBidi"/>
        </w:rPr>
        <w:t>explores</w:t>
      </w:r>
      <w:r w:rsidR="006D6E27" w:rsidRPr="006D6E27">
        <w:rPr>
          <w:rFonts w:eastAsia="Times New Roman" w:cs="Arial"/>
          <w:color w:val="000000"/>
        </w:rPr>
        <w:t xml:space="preserve"> </w:t>
      </w:r>
      <w:r w:rsidR="006D6E27">
        <w:rPr>
          <w:rFonts w:eastAsia="Times New Roman" w:cs="Arial"/>
          <w:color w:val="000000"/>
        </w:rPr>
        <w:t xml:space="preserve">the </w:t>
      </w:r>
      <w:r w:rsidR="006D6E27" w:rsidRPr="006D6E27">
        <w:rPr>
          <w:rFonts w:eastAsia="Times New Roman" w:cs="Arial"/>
          <w:color w:val="000000"/>
        </w:rPr>
        <w:t>people and places at the intersection of identity, history, progress, and change.</w:t>
      </w:r>
      <w:r w:rsidR="006D6E27">
        <w:rPr>
          <w:rFonts w:eastAsia="Times New Roman" w:cs="Arial"/>
          <w:color w:val="000000"/>
        </w:rPr>
        <w:t xml:space="preserve"> </w:t>
      </w:r>
      <w:r w:rsidR="006C7E34" w:rsidRPr="00DC3CC4">
        <w:rPr>
          <w:rFonts w:eastAsia="Times New Roman" w:cs="Arial"/>
          <w:b/>
          <w:bCs/>
          <w:color w:val="000000"/>
        </w:rPr>
        <w:t>THE STATE OF BBQ</w:t>
      </w:r>
      <w:r w:rsidR="00523011">
        <w:rPr>
          <w:rFonts w:eastAsia="Times New Roman" w:cs="Arial"/>
          <w:color w:val="000000"/>
        </w:rPr>
        <w:t xml:space="preserve">: </w:t>
      </w:r>
      <w:r w:rsidR="00523011" w:rsidRPr="00DC3CC4">
        <w:rPr>
          <w:rFonts w:cs="Arial"/>
          <w:b/>
          <w:bCs/>
          <w:color w:val="000000"/>
        </w:rPr>
        <w:t>A TEXAS MONTHLY SPECIAL</w:t>
      </w:r>
      <w:r w:rsidR="00523011" w:rsidRPr="00523011">
        <w:rPr>
          <w:rFonts w:cs="Arial"/>
          <w:color w:val="000000"/>
        </w:rPr>
        <w:t>,</w:t>
      </w:r>
      <w:r w:rsidR="00523011">
        <w:rPr>
          <w:rFonts w:eastAsia="Times New Roman" w:cs="Arial"/>
          <w:color w:val="000000"/>
        </w:rPr>
        <w:t xml:space="preserve"> </w:t>
      </w:r>
      <w:r w:rsidR="006C7E34">
        <w:rPr>
          <w:rFonts w:cs="Arial"/>
          <w:color w:val="000000"/>
        </w:rPr>
        <w:t>premiering Friday, October 31, 2025, 9:00-10:00 p.m. ET</w:t>
      </w:r>
      <w:r w:rsidR="006C7E34">
        <w:rPr>
          <w:rStyle w:val="apple-converted-space"/>
          <w:rFonts w:cs="Arial"/>
          <w:color w:val="000000"/>
        </w:rPr>
        <w:t> </w:t>
      </w:r>
      <w:r w:rsidR="006C7E34">
        <w:rPr>
          <w:rFonts w:cs="Arial"/>
          <w:color w:val="222222"/>
        </w:rPr>
        <w:t>(</w:t>
      </w:r>
      <w:hyperlink r:id="rId9" w:tgtFrame="_blank" w:tooltip="https://www.pbs.org/tv_schedules/" w:history="1">
        <w:r w:rsidR="006C7E34">
          <w:rPr>
            <w:rStyle w:val="Hyperlink"/>
            <w:rFonts w:cs="Arial"/>
            <w:color w:val="0312FF"/>
          </w:rPr>
          <w:t>check local listings</w:t>
        </w:r>
      </w:hyperlink>
      <w:r w:rsidR="006C7E34">
        <w:rPr>
          <w:rFonts w:cs="Arial"/>
          <w:color w:val="222222"/>
        </w:rPr>
        <w:t>)</w:t>
      </w:r>
      <w:r w:rsidR="004D637D">
        <w:rPr>
          <w:rFonts w:cs="Arial"/>
          <w:color w:val="222222"/>
        </w:rPr>
        <w:t>,</w:t>
      </w:r>
      <w:r w:rsidR="006C7E34">
        <w:rPr>
          <w:rStyle w:val="apple-converted-space"/>
          <w:rFonts w:cs="Arial"/>
          <w:color w:val="222222"/>
        </w:rPr>
        <w:t> </w:t>
      </w:r>
      <w:r w:rsidR="00F445AA">
        <w:rPr>
          <w:rFonts w:eastAsia="Times New Roman" w:cs="Arial"/>
          <w:color w:val="000000"/>
        </w:rPr>
        <w:t>visit</w:t>
      </w:r>
      <w:r w:rsidR="006C7E34">
        <w:rPr>
          <w:rFonts w:eastAsia="Times New Roman" w:cs="Arial"/>
          <w:color w:val="000000"/>
        </w:rPr>
        <w:t>s</w:t>
      </w:r>
      <w:r w:rsidR="006D6E27">
        <w:rPr>
          <w:rFonts w:eastAsia="Times New Roman" w:cs="Arial"/>
          <w:color w:val="000000"/>
        </w:rPr>
        <w:t xml:space="preserve"> Texas </w:t>
      </w:r>
      <w:r w:rsidR="006D6E27" w:rsidRPr="006D6E27">
        <w:rPr>
          <w:rFonts w:cs="Arial"/>
          <w:color w:val="000000"/>
        </w:rPr>
        <w:t xml:space="preserve">barbecue joints with deep legacies and innovative approaches, capped off </w:t>
      </w:r>
      <w:r w:rsidR="006D6E27">
        <w:rPr>
          <w:rFonts w:cs="Arial"/>
          <w:color w:val="000000"/>
        </w:rPr>
        <w:t xml:space="preserve">with an inside look at the </w:t>
      </w:r>
      <w:r w:rsidR="006D6E27" w:rsidRPr="006D6E27">
        <w:rPr>
          <w:rFonts w:cs="Arial"/>
          <w:color w:val="000000"/>
        </w:rPr>
        <w:t>making of </w:t>
      </w:r>
      <w:r w:rsidR="006D6E27" w:rsidRPr="006D6E27">
        <w:rPr>
          <w:rFonts w:cs="Arial"/>
          <w:i/>
          <w:iCs/>
          <w:color w:val="000000"/>
        </w:rPr>
        <w:t>Texas Monthly’s</w:t>
      </w:r>
      <w:r w:rsidR="006D6E27" w:rsidRPr="006D6E27">
        <w:rPr>
          <w:rFonts w:cs="Arial"/>
          <w:color w:val="000000"/>
        </w:rPr>
        <w:t xml:space="preserve"> renowned Top 50 BBQ Joints </w:t>
      </w:r>
      <w:r w:rsidR="00FA5E04">
        <w:rPr>
          <w:rFonts w:cs="Arial"/>
          <w:color w:val="000000"/>
        </w:rPr>
        <w:t>l</w:t>
      </w:r>
      <w:r w:rsidR="006D6E27" w:rsidRPr="006D6E27">
        <w:rPr>
          <w:rFonts w:cs="Arial"/>
          <w:color w:val="000000"/>
        </w:rPr>
        <w:t>ist.</w:t>
      </w:r>
      <w:r w:rsidR="00777350">
        <w:rPr>
          <w:rFonts w:cs="Arial"/>
          <w:color w:val="000000"/>
        </w:rPr>
        <w:t xml:space="preserve"> </w:t>
      </w:r>
      <w:r w:rsidR="002261F4">
        <w:rPr>
          <w:rFonts w:cs="Arial"/>
          <w:color w:val="000000"/>
        </w:rPr>
        <w:t xml:space="preserve">Both </w:t>
      </w:r>
      <w:r w:rsidR="006C7E34" w:rsidRPr="00DC3CC4">
        <w:rPr>
          <w:rFonts w:cs="Arial"/>
          <w:b/>
          <w:bCs/>
          <w:color w:val="000000"/>
        </w:rPr>
        <w:t>BEING TEXAN</w:t>
      </w:r>
      <w:r w:rsidR="006C7E34">
        <w:rPr>
          <w:rFonts w:cs="Arial"/>
          <w:color w:val="000000"/>
        </w:rPr>
        <w:t xml:space="preserve"> and </w:t>
      </w:r>
      <w:r w:rsidR="006C7E34" w:rsidRPr="00DC3CC4">
        <w:rPr>
          <w:rFonts w:cs="Arial"/>
          <w:b/>
          <w:bCs/>
          <w:color w:val="000000"/>
        </w:rPr>
        <w:t>THE STATE OF BBQ</w:t>
      </w:r>
      <w:r w:rsidR="006C7E34">
        <w:rPr>
          <w:rFonts w:cs="Arial"/>
          <w:color w:val="000000"/>
        </w:rPr>
        <w:t xml:space="preserve"> will stream</w:t>
      </w:r>
      <w:r w:rsidR="00561443">
        <w:rPr>
          <w:rFonts w:cs="Arial"/>
          <w:color w:val="000000"/>
        </w:rPr>
        <w:t xml:space="preserve"> on PBS, </w:t>
      </w:r>
      <w:hyperlink r:id="rId10" w:tgtFrame="_blank" w:tooltip="http://www.pbs.org/" w:history="1">
        <w:r w:rsidR="00561443">
          <w:rPr>
            <w:rStyle w:val="Hyperlink"/>
            <w:rFonts w:cs="Arial"/>
            <w:color w:val="0312FF"/>
          </w:rPr>
          <w:t>PBS.org</w:t>
        </w:r>
      </w:hyperlink>
      <w:r w:rsidR="00561443">
        <w:rPr>
          <w:rFonts w:cs="Arial"/>
          <w:color w:val="000000"/>
        </w:rPr>
        <w:t> </w:t>
      </w:r>
      <w:r w:rsidR="00561443" w:rsidDel="006C7E34">
        <w:rPr>
          <w:rFonts w:cs="Arial"/>
          <w:color w:val="000000"/>
        </w:rPr>
        <w:t xml:space="preserve"> </w:t>
      </w:r>
      <w:r w:rsidR="00E27067">
        <w:rPr>
          <w:rFonts w:cs="Arial"/>
          <w:color w:val="000000"/>
        </w:rPr>
        <w:t>and the </w:t>
      </w:r>
      <w:hyperlink r:id="rId11" w:tgtFrame="_blank" w:tooltip="https://www.pbs.org/pbs-video-app/" w:history="1">
        <w:r w:rsidR="00E27067">
          <w:rPr>
            <w:rStyle w:val="Hyperlink"/>
            <w:rFonts w:cs="Arial"/>
            <w:color w:val="0312FF"/>
          </w:rPr>
          <w:t>PBS app</w:t>
        </w:r>
      </w:hyperlink>
      <w:hyperlink r:id="rId12" w:tgtFrame="_blank" w:tooltip="https://www.pbs.org/pbs-video-app/" w:history="1">
        <w:r w:rsidR="00E27067">
          <w:rPr>
            <w:rStyle w:val="Hyperlink"/>
            <w:rFonts w:cs="Arial"/>
            <w:color w:val="954F72"/>
          </w:rPr>
          <w:t>.</w:t>
        </w:r>
      </w:hyperlink>
      <w:r w:rsidR="00E27067">
        <w:rPr>
          <w:rFonts w:cs="Arial"/>
          <w:color w:val="000000"/>
        </w:rPr>
        <w:t> </w:t>
      </w:r>
    </w:p>
    <w:p w14:paraId="74C1E354" w14:textId="77777777" w:rsidR="00B02162" w:rsidRPr="00DC3CC4" w:rsidRDefault="00B02162" w:rsidP="00443755">
      <w:pPr>
        <w:rPr>
          <w:rFonts w:asciiTheme="minorBidi" w:hAnsiTheme="minorBidi"/>
          <w:b/>
          <w:bCs/>
        </w:rPr>
      </w:pPr>
    </w:p>
    <w:p w14:paraId="5E35071F" w14:textId="51A6376C" w:rsidR="00F445AA" w:rsidRPr="00F445AA" w:rsidRDefault="006C7E34" w:rsidP="00D51167">
      <w:pPr>
        <w:pStyle w:val="NormalWeb"/>
        <w:spacing w:before="0" w:beforeAutospacing="0" w:after="0" w:afterAutospacing="0"/>
        <w:jc w:val="both"/>
        <w:rPr>
          <w:rFonts w:ascii="Arial" w:hAnsi="Arial" w:cs="Arial"/>
          <w:color w:val="000000"/>
        </w:rPr>
      </w:pPr>
      <w:r w:rsidRPr="00DC3CC4">
        <w:rPr>
          <w:rFonts w:ascii="Arial" w:hAnsi="Arial" w:cs="Arial"/>
          <w:b/>
          <w:bCs/>
          <w:color w:val="000000"/>
        </w:rPr>
        <w:t>BEING TEXAN</w:t>
      </w:r>
      <w:r w:rsidR="00777350">
        <w:rPr>
          <w:rFonts w:ascii="Arial" w:hAnsi="Arial" w:cs="Arial"/>
          <w:b/>
          <w:bCs/>
          <w:color w:val="000000"/>
        </w:rPr>
        <w:t>: A TEXAS MONTHLY SPECIAL</w:t>
      </w:r>
      <w:r>
        <w:rPr>
          <w:rFonts w:ascii="Arial" w:hAnsi="Arial" w:cs="Arial"/>
          <w:color w:val="000000"/>
        </w:rPr>
        <w:t xml:space="preserve"> </w:t>
      </w:r>
      <w:r w:rsidR="00F445AA" w:rsidRPr="00F445AA">
        <w:rPr>
          <w:rFonts w:ascii="Arial" w:hAnsi="Arial" w:cs="Arial"/>
          <w:color w:val="000000"/>
        </w:rPr>
        <w:t xml:space="preserve">is </w:t>
      </w:r>
      <w:r>
        <w:rPr>
          <w:rFonts w:ascii="Arial" w:hAnsi="Arial" w:cs="Arial"/>
          <w:color w:val="000000"/>
        </w:rPr>
        <w:t xml:space="preserve">a </w:t>
      </w:r>
      <w:r w:rsidR="00F445AA">
        <w:rPr>
          <w:rFonts w:ascii="Arial" w:hAnsi="Arial" w:cs="Arial"/>
          <w:color w:val="000000"/>
        </w:rPr>
        <w:t xml:space="preserve">surprising portrait of </w:t>
      </w:r>
      <w:r w:rsidR="00883379">
        <w:rPr>
          <w:rFonts w:ascii="Arial" w:hAnsi="Arial" w:cs="Arial"/>
          <w:color w:val="000000"/>
        </w:rPr>
        <w:t>Texas</w:t>
      </w:r>
      <w:r w:rsidR="00F445AA">
        <w:rPr>
          <w:rFonts w:ascii="Arial" w:hAnsi="Arial" w:cs="Arial"/>
          <w:color w:val="000000"/>
        </w:rPr>
        <w:t xml:space="preserve"> that </w:t>
      </w:r>
      <w:r w:rsidR="00F445AA" w:rsidRPr="00F445AA">
        <w:rPr>
          <w:rFonts w:ascii="Arial" w:hAnsi="Arial" w:cs="Arial"/>
          <w:color w:val="000000"/>
        </w:rPr>
        <w:t>deliver</w:t>
      </w:r>
      <w:r w:rsidR="00F445AA">
        <w:rPr>
          <w:rFonts w:ascii="Arial" w:hAnsi="Arial" w:cs="Arial"/>
          <w:color w:val="000000"/>
        </w:rPr>
        <w:t>s</w:t>
      </w:r>
      <w:r w:rsidR="00F445AA" w:rsidRPr="00F445AA">
        <w:rPr>
          <w:rFonts w:ascii="Arial" w:hAnsi="Arial" w:cs="Arial"/>
          <w:color w:val="000000"/>
        </w:rPr>
        <w:t xml:space="preserve"> a</w:t>
      </w:r>
      <w:r w:rsidR="00F445AA">
        <w:rPr>
          <w:rFonts w:ascii="Arial" w:hAnsi="Arial" w:cs="Arial"/>
          <w:color w:val="000000"/>
        </w:rPr>
        <w:t xml:space="preserve">n </w:t>
      </w:r>
      <w:r w:rsidR="00F445AA" w:rsidRPr="00F445AA">
        <w:rPr>
          <w:rFonts w:ascii="Arial" w:hAnsi="Arial" w:cs="Arial"/>
          <w:color w:val="000000"/>
        </w:rPr>
        <w:t>unexpected and nuanced vision of the</w:t>
      </w:r>
      <w:r w:rsidR="00493507">
        <w:rPr>
          <w:rFonts w:ascii="Arial" w:hAnsi="Arial" w:cs="Arial"/>
          <w:color w:val="000000"/>
        </w:rPr>
        <w:t xml:space="preserve"> land </w:t>
      </w:r>
      <w:r w:rsidR="00F445AA" w:rsidRPr="00F445AA">
        <w:rPr>
          <w:rFonts w:ascii="Arial" w:hAnsi="Arial" w:cs="Arial"/>
          <w:color w:val="000000"/>
        </w:rPr>
        <w:t>and the people who call it home.</w:t>
      </w:r>
      <w:r w:rsidR="00F445AA">
        <w:rPr>
          <w:rFonts w:ascii="Arial" w:hAnsi="Arial" w:cs="Arial"/>
          <w:color w:val="000000"/>
        </w:rPr>
        <w:t xml:space="preserve"> </w:t>
      </w:r>
    </w:p>
    <w:p w14:paraId="335F21EE" w14:textId="77777777" w:rsidR="00F445AA" w:rsidRPr="00F445AA" w:rsidRDefault="00F445AA" w:rsidP="00F445AA">
      <w:pPr>
        <w:pStyle w:val="NormalWeb"/>
        <w:spacing w:before="0" w:beforeAutospacing="0" w:after="0" w:afterAutospacing="0"/>
        <w:rPr>
          <w:rFonts w:ascii="Arial" w:hAnsi="Arial" w:cs="Arial"/>
          <w:color w:val="000000"/>
        </w:rPr>
      </w:pPr>
      <w:r w:rsidRPr="00F445AA">
        <w:rPr>
          <w:rFonts w:ascii="Arial" w:hAnsi="Arial" w:cs="Arial"/>
          <w:color w:val="000000"/>
        </w:rPr>
        <w:t> </w:t>
      </w:r>
    </w:p>
    <w:p w14:paraId="63A56FFD" w14:textId="0868CDC8" w:rsidR="00F445AA" w:rsidRDefault="00F445AA" w:rsidP="00F445AA">
      <w:pPr>
        <w:pStyle w:val="NormalWeb"/>
        <w:spacing w:before="0" w:beforeAutospacing="0" w:after="0" w:afterAutospacing="0"/>
        <w:rPr>
          <w:rFonts w:ascii="Arial" w:hAnsi="Arial" w:cs="Arial"/>
          <w:color w:val="000000"/>
        </w:rPr>
      </w:pPr>
      <w:r w:rsidRPr="00F445AA">
        <w:rPr>
          <w:rFonts w:ascii="Arial" w:hAnsi="Arial" w:cs="Arial"/>
          <w:color w:val="000000"/>
        </w:rPr>
        <w:t>Featured stories include: </w:t>
      </w:r>
    </w:p>
    <w:p w14:paraId="6AAA8F4E" w14:textId="77777777" w:rsidR="00B02162" w:rsidRPr="00F445AA" w:rsidRDefault="00B02162" w:rsidP="00F445AA">
      <w:pPr>
        <w:pStyle w:val="NormalWeb"/>
        <w:spacing w:before="0" w:beforeAutospacing="0" w:after="0" w:afterAutospacing="0"/>
        <w:rPr>
          <w:rFonts w:ascii="Arial" w:hAnsi="Arial" w:cs="Arial"/>
          <w:color w:val="000000"/>
        </w:rPr>
      </w:pPr>
    </w:p>
    <w:p w14:paraId="5CC63684" w14:textId="53D4A70E" w:rsidR="00F445AA" w:rsidRPr="00F445AA" w:rsidRDefault="00F445AA" w:rsidP="00D51167">
      <w:pPr>
        <w:pStyle w:val="NormalWeb"/>
        <w:numPr>
          <w:ilvl w:val="0"/>
          <w:numId w:val="2"/>
        </w:numPr>
        <w:spacing w:before="0" w:beforeAutospacing="0" w:afterAutospacing="0"/>
        <w:jc w:val="both"/>
        <w:rPr>
          <w:rFonts w:ascii="Arial" w:hAnsi="Arial" w:cs="Arial"/>
          <w:color w:val="000000"/>
        </w:rPr>
      </w:pPr>
      <w:r>
        <w:rPr>
          <w:rFonts w:ascii="Arial" w:hAnsi="Arial" w:cs="Arial"/>
          <w:color w:val="000000"/>
        </w:rPr>
        <w:lastRenderedPageBreak/>
        <w:t xml:space="preserve">“Farewell to the Last Frontier” </w:t>
      </w:r>
      <w:r w:rsidR="0067714E">
        <w:rPr>
          <w:rFonts w:ascii="Arial" w:hAnsi="Arial" w:cs="Arial"/>
          <w:color w:val="000000"/>
        </w:rPr>
        <w:t>–</w:t>
      </w:r>
      <w:r>
        <w:rPr>
          <w:rFonts w:ascii="Arial" w:hAnsi="Arial" w:cs="Arial"/>
          <w:color w:val="000000"/>
        </w:rPr>
        <w:t xml:space="preserve"> </w:t>
      </w:r>
      <w:r w:rsidR="0067714E">
        <w:rPr>
          <w:rFonts w:ascii="Arial" w:hAnsi="Arial" w:cs="Arial"/>
          <w:color w:val="000000"/>
        </w:rPr>
        <w:t>Peter Holley visits the</w:t>
      </w:r>
      <w:r w:rsidRPr="00F445AA">
        <w:rPr>
          <w:rFonts w:ascii="Arial" w:hAnsi="Arial" w:cs="Arial"/>
          <w:color w:val="000000"/>
        </w:rPr>
        <w:t xml:space="preserve"> desert town of Terlingua, famously remote and offbeat</w:t>
      </w:r>
      <w:r w:rsidR="00C0567A">
        <w:rPr>
          <w:rFonts w:ascii="Arial" w:hAnsi="Arial" w:cs="Arial"/>
          <w:color w:val="000000"/>
        </w:rPr>
        <w:t xml:space="preserve"> but now</w:t>
      </w:r>
      <w:r w:rsidR="0067714E">
        <w:rPr>
          <w:rFonts w:ascii="Arial" w:hAnsi="Arial" w:cs="Arial"/>
          <w:color w:val="000000"/>
        </w:rPr>
        <w:t xml:space="preserve"> </w:t>
      </w:r>
      <w:r w:rsidRPr="00F445AA">
        <w:rPr>
          <w:rFonts w:ascii="Arial" w:hAnsi="Arial" w:cs="Arial"/>
          <w:color w:val="000000"/>
        </w:rPr>
        <w:t>grappl</w:t>
      </w:r>
      <w:r w:rsidR="0067714E">
        <w:rPr>
          <w:rFonts w:ascii="Arial" w:hAnsi="Arial" w:cs="Arial"/>
          <w:color w:val="000000"/>
        </w:rPr>
        <w:t>ing</w:t>
      </w:r>
      <w:r w:rsidRPr="00F445AA">
        <w:rPr>
          <w:rFonts w:ascii="Arial" w:hAnsi="Arial" w:cs="Arial"/>
          <w:color w:val="000000"/>
        </w:rPr>
        <w:t xml:space="preserve"> with growth and </w:t>
      </w:r>
      <w:r w:rsidR="00CA6726">
        <w:rPr>
          <w:rFonts w:ascii="Arial" w:hAnsi="Arial" w:cs="Arial"/>
          <w:color w:val="000000"/>
        </w:rPr>
        <w:t>its</w:t>
      </w:r>
      <w:r w:rsidRPr="00F445AA">
        <w:rPr>
          <w:rFonts w:ascii="Arial" w:hAnsi="Arial" w:cs="Arial"/>
          <w:color w:val="000000"/>
        </w:rPr>
        <w:t xml:space="preserve"> rise </w:t>
      </w:r>
      <w:r w:rsidR="00CA6726">
        <w:rPr>
          <w:rFonts w:ascii="Arial" w:hAnsi="Arial" w:cs="Arial"/>
          <w:color w:val="000000"/>
        </w:rPr>
        <w:t>as a</w:t>
      </w:r>
      <w:r w:rsidRPr="00F445AA">
        <w:rPr>
          <w:rFonts w:ascii="Arial" w:hAnsi="Arial" w:cs="Arial"/>
          <w:color w:val="000000"/>
        </w:rPr>
        <w:t xml:space="preserve"> trendy vacation spot.</w:t>
      </w:r>
    </w:p>
    <w:p w14:paraId="3B265E97" w14:textId="34958CC8" w:rsidR="00F445AA" w:rsidRPr="00F445AA" w:rsidRDefault="00F445AA" w:rsidP="00D51167">
      <w:pPr>
        <w:pStyle w:val="NormalWeb"/>
        <w:numPr>
          <w:ilvl w:val="0"/>
          <w:numId w:val="2"/>
        </w:numPr>
        <w:spacing w:before="0" w:beforeAutospacing="0" w:afterAutospacing="0"/>
        <w:jc w:val="both"/>
        <w:rPr>
          <w:rFonts w:ascii="Arial" w:hAnsi="Arial" w:cs="Arial"/>
          <w:color w:val="000000"/>
        </w:rPr>
      </w:pPr>
      <w:r>
        <w:rPr>
          <w:rFonts w:ascii="Arial" w:hAnsi="Arial" w:cs="Arial"/>
          <w:color w:val="000000"/>
        </w:rPr>
        <w:t xml:space="preserve">“The Panhandle </w:t>
      </w:r>
      <w:r w:rsidR="00777350">
        <w:rPr>
          <w:rFonts w:ascii="Arial" w:hAnsi="Arial" w:cs="Arial"/>
          <w:color w:val="000000"/>
        </w:rPr>
        <w:t>I</w:t>
      </w:r>
      <w:r>
        <w:rPr>
          <w:rFonts w:ascii="Arial" w:hAnsi="Arial" w:cs="Arial"/>
          <w:color w:val="000000"/>
        </w:rPr>
        <w:t xml:space="preserve">s Burning” </w:t>
      </w:r>
      <w:r w:rsidR="00FE7A69">
        <w:rPr>
          <w:rFonts w:ascii="Arial" w:hAnsi="Arial" w:cs="Arial"/>
          <w:color w:val="000000"/>
        </w:rPr>
        <w:t>–</w:t>
      </w:r>
      <w:r>
        <w:rPr>
          <w:rFonts w:ascii="Arial" w:hAnsi="Arial" w:cs="Arial"/>
          <w:color w:val="000000"/>
        </w:rPr>
        <w:t xml:space="preserve"> </w:t>
      </w:r>
      <w:r w:rsidRPr="00F445AA">
        <w:rPr>
          <w:rFonts w:ascii="Arial" w:hAnsi="Arial" w:cs="Arial"/>
          <w:color w:val="000000"/>
        </w:rPr>
        <w:t>Texans have always had high regard for the land and what it can provide. But what happens when that land is threatened</w:t>
      </w:r>
      <w:r w:rsidR="0067714E">
        <w:rPr>
          <w:rFonts w:ascii="Arial" w:hAnsi="Arial" w:cs="Arial"/>
          <w:color w:val="000000"/>
        </w:rPr>
        <w:t xml:space="preserve"> </w:t>
      </w:r>
      <w:r w:rsidRPr="00F445AA">
        <w:rPr>
          <w:rFonts w:ascii="Arial" w:hAnsi="Arial" w:cs="Arial"/>
          <w:color w:val="000000"/>
        </w:rPr>
        <w:t>—affecting an industry deeply tied to Texas identity</w:t>
      </w:r>
      <w:r w:rsidR="00B85126">
        <w:rPr>
          <w:rFonts w:ascii="Arial" w:hAnsi="Arial" w:cs="Arial"/>
          <w:color w:val="000000"/>
        </w:rPr>
        <w:t>?</w:t>
      </w:r>
      <w:r w:rsidR="0067714E">
        <w:rPr>
          <w:rFonts w:ascii="Arial" w:hAnsi="Arial" w:cs="Arial"/>
          <w:color w:val="000000"/>
        </w:rPr>
        <w:t xml:space="preserve"> Emily McCullar reports.</w:t>
      </w:r>
    </w:p>
    <w:p w14:paraId="1E768353" w14:textId="3D638F57" w:rsidR="00F445AA" w:rsidRPr="00F445AA" w:rsidRDefault="00F445AA" w:rsidP="00D51167">
      <w:pPr>
        <w:pStyle w:val="NormalWeb"/>
        <w:numPr>
          <w:ilvl w:val="0"/>
          <w:numId w:val="2"/>
        </w:numPr>
        <w:spacing w:before="0" w:beforeAutospacing="0" w:afterAutospacing="0"/>
        <w:jc w:val="both"/>
        <w:rPr>
          <w:rFonts w:ascii="Arial" w:hAnsi="Arial" w:cs="Arial"/>
          <w:color w:val="000000"/>
        </w:rPr>
      </w:pPr>
      <w:r>
        <w:rPr>
          <w:rFonts w:ascii="Arial" w:hAnsi="Arial" w:cs="Arial"/>
          <w:color w:val="000000"/>
        </w:rPr>
        <w:t xml:space="preserve">“Inside America’s Last Ninepin Bowling Enclave” </w:t>
      </w:r>
      <w:r w:rsidR="0035781C">
        <w:rPr>
          <w:rFonts w:ascii="Arial" w:hAnsi="Arial" w:cs="Arial"/>
          <w:color w:val="000000"/>
        </w:rPr>
        <w:t xml:space="preserve">– </w:t>
      </w:r>
      <w:r w:rsidR="00B02162">
        <w:rPr>
          <w:rFonts w:ascii="Arial" w:hAnsi="Arial" w:cs="Arial"/>
          <w:color w:val="000000"/>
        </w:rPr>
        <w:t xml:space="preserve">Lea Konczal </w:t>
      </w:r>
      <w:r w:rsidRPr="00F445AA">
        <w:rPr>
          <w:rFonts w:ascii="Arial" w:hAnsi="Arial" w:cs="Arial"/>
          <w:color w:val="000000"/>
        </w:rPr>
        <w:t>dives into the remains of German immigrant culture and explore</w:t>
      </w:r>
      <w:r w:rsidR="00777350">
        <w:rPr>
          <w:rFonts w:ascii="Arial" w:hAnsi="Arial" w:cs="Arial"/>
          <w:color w:val="000000"/>
        </w:rPr>
        <w:t>s</w:t>
      </w:r>
      <w:r w:rsidRPr="00F445AA">
        <w:rPr>
          <w:rFonts w:ascii="Arial" w:hAnsi="Arial" w:cs="Arial"/>
          <w:color w:val="000000"/>
        </w:rPr>
        <w:t xml:space="preserve"> how these spaces </w:t>
      </w:r>
      <w:r w:rsidR="00777350">
        <w:rPr>
          <w:rFonts w:ascii="Arial" w:hAnsi="Arial" w:cs="Arial"/>
          <w:color w:val="000000"/>
        </w:rPr>
        <w:t xml:space="preserve">are </w:t>
      </w:r>
      <w:r w:rsidRPr="00F445AA">
        <w:rPr>
          <w:rFonts w:ascii="Arial" w:hAnsi="Arial" w:cs="Arial"/>
          <w:color w:val="000000"/>
        </w:rPr>
        <w:t>evolv</w:t>
      </w:r>
      <w:r w:rsidR="00777350">
        <w:rPr>
          <w:rFonts w:ascii="Arial" w:hAnsi="Arial" w:cs="Arial"/>
          <w:color w:val="000000"/>
        </w:rPr>
        <w:t>ing</w:t>
      </w:r>
      <w:r w:rsidRPr="00F445AA">
        <w:rPr>
          <w:rFonts w:ascii="Arial" w:hAnsi="Arial" w:cs="Arial"/>
          <w:color w:val="000000"/>
        </w:rPr>
        <w:t xml:space="preserve"> in the face of change</w:t>
      </w:r>
      <w:r w:rsidR="00777350">
        <w:rPr>
          <w:rFonts w:ascii="Arial" w:hAnsi="Arial" w:cs="Arial"/>
          <w:color w:val="000000"/>
        </w:rPr>
        <w:t xml:space="preserve">. </w:t>
      </w:r>
    </w:p>
    <w:p w14:paraId="46A41A00" w14:textId="31B480AB" w:rsidR="00F445AA" w:rsidRPr="00F445AA" w:rsidRDefault="00B02162" w:rsidP="00D51167">
      <w:pPr>
        <w:pStyle w:val="NormalWeb"/>
        <w:numPr>
          <w:ilvl w:val="0"/>
          <w:numId w:val="3"/>
        </w:numPr>
        <w:spacing w:before="0" w:beforeAutospacing="0" w:afterAutospacing="0"/>
        <w:jc w:val="both"/>
        <w:rPr>
          <w:rFonts w:ascii="Arial" w:hAnsi="Arial" w:cs="Arial"/>
          <w:color w:val="000000"/>
        </w:rPr>
      </w:pPr>
      <w:r>
        <w:rPr>
          <w:rFonts w:ascii="Arial" w:hAnsi="Arial" w:cs="Arial"/>
          <w:color w:val="000000"/>
        </w:rPr>
        <w:t>“Her Crowning Glory”</w:t>
      </w:r>
      <w:r w:rsidR="00777350">
        <w:rPr>
          <w:rFonts w:ascii="Arial" w:hAnsi="Arial" w:cs="Arial"/>
          <w:color w:val="000000"/>
        </w:rPr>
        <w:t xml:space="preserve"> –</w:t>
      </w:r>
      <w:r w:rsidR="00493507">
        <w:rPr>
          <w:rFonts w:ascii="Arial" w:hAnsi="Arial" w:cs="Arial"/>
          <w:color w:val="000000"/>
        </w:rPr>
        <w:t xml:space="preserve"> </w:t>
      </w:r>
      <w:r>
        <w:rPr>
          <w:rFonts w:ascii="Arial" w:hAnsi="Arial" w:cs="Arial"/>
          <w:color w:val="000000"/>
        </w:rPr>
        <w:t xml:space="preserve">Doyin Oyeniyi </w:t>
      </w:r>
      <w:r w:rsidR="00B85126">
        <w:rPr>
          <w:rFonts w:ascii="Arial" w:hAnsi="Arial" w:cs="Arial"/>
          <w:color w:val="000000"/>
        </w:rPr>
        <w:t>shares</w:t>
      </w:r>
      <w:r w:rsidR="00F445AA" w:rsidRPr="00F445AA">
        <w:rPr>
          <w:rFonts w:ascii="Arial" w:hAnsi="Arial" w:cs="Arial"/>
          <w:color w:val="000000"/>
        </w:rPr>
        <w:t xml:space="preserve"> the story of Isis Brantley, the Dallas woman who helped overturn the state’s discriminatory </w:t>
      </w:r>
      <w:r w:rsidR="00777350">
        <w:rPr>
          <w:rFonts w:ascii="Arial" w:hAnsi="Arial" w:cs="Arial"/>
          <w:color w:val="000000"/>
        </w:rPr>
        <w:t>hair-</w:t>
      </w:r>
      <w:r w:rsidR="00F445AA" w:rsidRPr="00F445AA">
        <w:rPr>
          <w:rFonts w:ascii="Arial" w:hAnsi="Arial" w:cs="Arial"/>
          <w:color w:val="000000"/>
        </w:rPr>
        <w:t xml:space="preserve">braiding </w:t>
      </w:r>
      <w:r w:rsidR="00777350">
        <w:rPr>
          <w:rFonts w:ascii="Arial" w:hAnsi="Arial" w:cs="Arial"/>
          <w:color w:val="000000"/>
        </w:rPr>
        <w:t xml:space="preserve">and licensing </w:t>
      </w:r>
      <w:r w:rsidR="00F445AA" w:rsidRPr="00F445AA">
        <w:rPr>
          <w:rFonts w:ascii="Arial" w:hAnsi="Arial" w:cs="Arial"/>
          <w:color w:val="000000"/>
        </w:rPr>
        <w:t>laws.</w:t>
      </w:r>
    </w:p>
    <w:p w14:paraId="20864A58" w14:textId="454FC765" w:rsidR="00F445AA" w:rsidRPr="00F445AA" w:rsidRDefault="00B02162" w:rsidP="00D51167">
      <w:pPr>
        <w:pStyle w:val="NormalWeb"/>
        <w:numPr>
          <w:ilvl w:val="0"/>
          <w:numId w:val="3"/>
        </w:numPr>
        <w:spacing w:before="0" w:beforeAutospacing="0" w:afterAutospacing="0"/>
        <w:jc w:val="both"/>
        <w:rPr>
          <w:rFonts w:ascii="Arial" w:hAnsi="Arial" w:cs="Arial"/>
          <w:color w:val="000000"/>
        </w:rPr>
      </w:pPr>
      <w:r>
        <w:rPr>
          <w:rFonts w:ascii="Arial" w:hAnsi="Arial" w:cs="Arial"/>
          <w:color w:val="000000"/>
        </w:rPr>
        <w:t xml:space="preserve">“The Ghost Wolves of Galveston” </w:t>
      </w:r>
      <w:r w:rsidR="00777350">
        <w:rPr>
          <w:rFonts w:ascii="Arial" w:hAnsi="Arial" w:cs="Arial"/>
          <w:color w:val="000000"/>
        </w:rPr>
        <w:t>–</w:t>
      </w:r>
      <w:r>
        <w:rPr>
          <w:rFonts w:ascii="Arial" w:hAnsi="Arial" w:cs="Arial"/>
          <w:color w:val="000000"/>
        </w:rPr>
        <w:t xml:space="preserve"> </w:t>
      </w:r>
      <w:r w:rsidR="00F445AA" w:rsidRPr="00F445AA">
        <w:rPr>
          <w:rFonts w:ascii="Arial" w:hAnsi="Arial" w:cs="Arial"/>
          <w:color w:val="000000"/>
        </w:rPr>
        <w:t xml:space="preserve">Ron Wooten </w:t>
      </w:r>
      <w:r>
        <w:rPr>
          <w:rFonts w:ascii="Arial" w:hAnsi="Arial" w:cs="Arial"/>
          <w:color w:val="000000"/>
        </w:rPr>
        <w:t>made</w:t>
      </w:r>
      <w:r w:rsidR="00777350">
        <w:rPr>
          <w:rFonts w:ascii="Arial" w:hAnsi="Arial" w:cs="Arial"/>
          <w:color w:val="000000"/>
        </w:rPr>
        <w:t xml:space="preserve"> an</w:t>
      </w:r>
      <w:r>
        <w:rPr>
          <w:rFonts w:ascii="Arial" w:hAnsi="Arial" w:cs="Arial"/>
          <w:color w:val="000000"/>
        </w:rPr>
        <w:t xml:space="preserve"> </w:t>
      </w:r>
      <w:r w:rsidR="00F445AA" w:rsidRPr="00F445AA">
        <w:rPr>
          <w:rFonts w:ascii="Arial" w:hAnsi="Arial" w:cs="Arial"/>
          <w:color w:val="000000"/>
        </w:rPr>
        <w:t>unprecedented discovery</w:t>
      </w:r>
      <w:r w:rsidR="00777350">
        <w:rPr>
          <w:rFonts w:ascii="Arial" w:hAnsi="Arial" w:cs="Arial"/>
          <w:color w:val="000000"/>
        </w:rPr>
        <w:t xml:space="preserve"> after his dog was carried away by a pack of coyotes. His observations </w:t>
      </w:r>
      <w:r w:rsidR="003211A6">
        <w:rPr>
          <w:rFonts w:ascii="Arial" w:hAnsi="Arial" w:cs="Arial"/>
          <w:color w:val="000000"/>
        </w:rPr>
        <w:t xml:space="preserve">led him to believe </w:t>
      </w:r>
      <w:r w:rsidR="00777350">
        <w:rPr>
          <w:rFonts w:ascii="Arial" w:hAnsi="Arial" w:cs="Arial"/>
          <w:color w:val="000000"/>
        </w:rPr>
        <w:t xml:space="preserve">that Galveston </w:t>
      </w:r>
      <w:r w:rsidR="00B85126">
        <w:rPr>
          <w:rFonts w:ascii="Arial" w:hAnsi="Arial" w:cs="Arial"/>
          <w:color w:val="000000"/>
        </w:rPr>
        <w:t>coyotes</w:t>
      </w:r>
      <w:r w:rsidR="00777350">
        <w:rPr>
          <w:rFonts w:ascii="Arial" w:hAnsi="Arial" w:cs="Arial"/>
          <w:color w:val="000000"/>
        </w:rPr>
        <w:t xml:space="preserve"> were</w:t>
      </w:r>
      <w:r w:rsidR="00B85126">
        <w:rPr>
          <w:rFonts w:ascii="Arial" w:hAnsi="Arial" w:cs="Arial"/>
          <w:color w:val="000000"/>
        </w:rPr>
        <w:t xml:space="preserve"> </w:t>
      </w:r>
      <w:r w:rsidR="00F445AA" w:rsidRPr="00F445AA">
        <w:rPr>
          <w:rFonts w:ascii="Arial" w:hAnsi="Arial" w:cs="Arial"/>
          <w:color w:val="000000"/>
        </w:rPr>
        <w:t>carrying the DNA of nearly extinct red wolves.</w:t>
      </w:r>
      <w:r w:rsidR="0067714E">
        <w:rPr>
          <w:rFonts w:ascii="Arial" w:hAnsi="Arial" w:cs="Arial"/>
          <w:color w:val="000000"/>
        </w:rPr>
        <w:t xml:space="preserve"> Forrest Wilder reports.</w:t>
      </w:r>
    </w:p>
    <w:p w14:paraId="0F2820A8" w14:textId="0715A3A2" w:rsidR="00B02162" w:rsidRPr="004D637D" w:rsidRDefault="00B02162" w:rsidP="00D51167">
      <w:pPr>
        <w:pStyle w:val="NormalWeb"/>
        <w:numPr>
          <w:ilvl w:val="0"/>
          <w:numId w:val="3"/>
        </w:numPr>
        <w:spacing w:before="0" w:beforeAutospacing="0" w:afterAutospacing="0"/>
        <w:jc w:val="both"/>
        <w:rPr>
          <w:rFonts w:ascii="Arial" w:hAnsi="Arial" w:cs="Arial"/>
          <w:color w:val="000000"/>
        </w:rPr>
      </w:pPr>
      <w:r>
        <w:rPr>
          <w:rFonts w:ascii="Arial" w:hAnsi="Arial" w:cs="Arial"/>
          <w:color w:val="000000"/>
        </w:rPr>
        <w:t>“The Mild-Mannered Librarian Who Saved the Big T</w:t>
      </w:r>
      <w:r w:rsidR="00493507">
        <w:rPr>
          <w:rFonts w:ascii="Arial" w:hAnsi="Arial" w:cs="Arial"/>
          <w:color w:val="000000"/>
        </w:rPr>
        <w:t>h</w:t>
      </w:r>
      <w:r>
        <w:rPr>
          <w:rFonts w:ascii="Arial" w:hAnsi="Arial" w:cs="Arial"/>
          <w:color w:val="000000"/>
        </w:rPr>
        <w:t xml:space="preserve">icket” </w:t>
      </w:r>
      <w:r w:rsidR="0067714E">
        <w:rPr>
          <w:rFonts w:ascii="Arial" w:hAnsi="Arial" w:cs="Arial"/>
          <w:color w:val="000000"/>
        </w:rPr>
        <w:t>–</w:t>
      </w:r>
      <w:r>
        <w:rPr>
          <w:rFonts w:ascii="Arial" w:hAnsi="Arial" w:cs="Arial"/>
          <w:color w:val="000000"/>
        </w:rPr>
        <w:t xml:space="preserve"> </w:t>
      </w:r>
      <w:r w:rsidR="0067714E">
        <w:rPr>
          <w:rFonts w:ascii="Arial" w:hAnsi="Arial" w:cs="Arial"/>
          <w:color w:val="000000"/>
        </w:rPr>
        <w:t xml:space="preserve">Tess Coody tells the story of </w:t>
      </w:r>
      <w:r w:rsidR="00F445AA" w:rsidRPr="00F445AA">
        <w:rPr>
          <w:rFonts w:ascii="Arial" w:hAnsi="Arial" w:cs="Arial"/>
          <w:color w:val="000000"/>
        </w:rPr>
        <w:t>Maxine Johnston</w:t>
      </w:r>
      <w:r w:rsidR="00FE7A69">
        <w:rPr>
          <w:rFonts w:ascii="Arial" w:hAnsi="Arial" w:cs="Arial"/>
          <w:color w:val="000000"/>
        </w:rPr>
        <w:t>,</w:t>
      </w:r>
      <w:r w:rsidR="00F445AA" w:rsidRPr="00F445AA">
        <w:rPr>
          <w:rFonts w:ascii="Arial" w:hAnsi="Arial" w:cs="Arial"/>
          <w:color w:val="000000"/>
        </w:rPr>
        <w:t xml:space="preserve"> </w:t>
      </w:r>
      <w:r w:rsidR="0067714E">
        <w:rPr>
          <w:rFonts w:ascii="Arial" w:hAnsi="Arial" w:cs="Arial"/>
          <w:color w:val="000000"/>
        </w:rPr>
        <w:t>who</w:t>
      </w:r>
      <w:r w:rsidR="002261F4">
        <w:rPr>
          <w:rFonts w:ascii="Arial" w:hAnsi="Arial" w:cs="Arial"/>
          <w:color w:val="000000"/>
        </w:rPr>
        <w:t xml:space="preserve"> successfully</w:t>
      </w:r>
      <w:r w:rsidR="0067714E">
        <w:rPr>
          <w:rFonts w:ascii="Arial" w:hAnsi="Arial" w:cs="Arial"/>
          <w:color w:val="000000"/>
        </w:rPr>
        <w:t xml:space="preserve"> </w:t>
      </w:r>
      <w:r w:rsidR="00F445AA" w:rsidRPr="00F445AA">
        <w:rPr>
          <w:rFonts w:ascii="Arial" w:hAnsi="Arial" w:cs="Arial"/>
          <w:color w:val="000000"/>
        </w:rPr>
        <w:t xml:space="preserve">fought </w:t>
      </w:r>
      <w:r w:rsidR="002261F4">
        <w:rPr>
          <w:rFonts w:ascii="Arial" w:hAnsi="Arial" w:cs="Arial"/>
          <w:color w:val="000000"/>
        </w:rPr>
        <w:t xml:space="preserve">for decades </w:t>
      </w:r>
      <w:r w:rsidR="00F445AA" w:rsidRPr="00F445AA">
        <w:rPr>
          <w:rFonts w:ascii="Arial" w:hAnsi="Arial" w:cs="Arial"/>
          <w:color w:val="000000"/>
        </w:rPr>
        <w:t>to save an East Texas forest. Today</w:t>
      </w:r>
      <w:r w:rsidR="004D637D">
        <w:rPr>
          <w:rFonts w:ascii="Arial" w:hAnsi="Arial" w:cs="Arial"/>
          <w:color w:val="000000"/>
        </w:rPr>
        <w:t>,</w:t>
      </w:r>
      <w:r w:rsidR="00F445AA" w:rsidRPr="00F445AA">
        <w:rPr>
          <w:rFonts w:ascii="Arial" w:hAnsi="Arial" w:cs="Arial"/>
          <w:color w:val="000000"/>
        </w:rPr>
        <w:t xml:space="preserve"> she’s in her </w:t>
      </w:r>
      <w:r w:rsidR="002261F4">
        <w:rPr>
          <w:rFonts w:ascii="Arial" w:hAnsi="Arial" w:cs="Arial"/>
          <w:color w:val="000000"/>
        </w:rPr>
        <w:t>90s</w:t>
      </w:r>
      <w:r w:rsidR="00F445AA" w:rsidRPr="00F445AA">
        <w:rPr>
          <w:rFonts w:ascii="Arial" w:hAnsi="Arial" w:cs="Arial"/>
          <w:color w:val="000000"/>
        </w:rPr>
        <w:t xml:space="preserve"> and still fighting.</w:t>
      </w:r>
    </w:p>
    <w:p w14:paraId="3CA4512F" w14:textId="201994F0" w:rsidR="006D6E27" w:rsidRPr="006D6E27" w:rsidRDefault="002261F4" w:rsidP="00D51167">
      <w:pPr>
        <w:pStyle w:val="NormalWeb"/>
        <w:shd w:val="clear" w:color="auto" w:fill="FFFFFF"/>
        <w:ind w:right="50"/>
        <w:jc w:val="both"/>
        <w:rPr>
          <w:rFonts w:ascii="Arial" w:hAnsi="Arial" w:cs="Arial"/>
          <w:color w:val="000000"/>
        </w:rPr>
      </w:pPr>
      <w:r w:rsidRPr="00DC3CC4">
        <w:rPr>
          <w:rFonts w:ascii="Arial" w:hAnsi="Arial" w:cs="Arial"/>
          <w:b/>
          <w:bCs/>
          <w:color w:val="000000"/>
        </w:rPr>
        <w:t>THE STATE OF BBQ</w:t>
      </w:r>
      <w:r w:rsidR="00117B03">
        <w:rPr>
          <w:rFonts w:ascii="Arial" w:hAnsi="Arial" w:cs="Arial"/>
          <w:b/>
          <w:bCs/>
          <w:color w:val="000000"/>
        </w:rPr>
        <w:t>:</w:t>
      </w:r>
      <w:r w:rsidR="00117B03" w:rsidRPr="00117B03">
        <w:rPr>
          <w:rFonts w:ascii="Arial" w:hAnsi="Arial" w:cs="Arial"/>
          <w:b/>
          <w:bCs/>
          <w:color w:val="000000"/>
        </w:rPr>
        <w:t xml:space="preserve"> </w:t>
      </w:r>
      <w:r w:rsidR="00117B03">
        <w:rPr>
          <w:rFonts w:ascii="Arial" w:hAnsi="Arial" w:cs="Arial"/>
          <w:b/>
          <w:bCs/>
          <w:color w:val="000000"/>
        </w:rPr>
        <w:t>A TEXAS MONTHLY SPECIAL</w:t>
      </w:r>
      <w:r w:rsidRPr="00117B03">
        <w:rPr>
          <w:rFonts w:ascii="Arial" w:hAnsi="Arial" w:cs="Arial"/>
          <w:color w:val="000000"/>
        </w:rPr>
        <w:t>,</w:t>
      </w:r>
      <w:r>
        <w:rPr>
          <w:rFonts w:ascii="Arial" w:hAnsi="Arial" w:cs="Arial"/>
          <w:b/>
          <w:bCs/>
          <w:color w:val="000000"/>
        </w:rPr>
        <w:t xml:space="preserve"> </w:t>
      </w:r>
      <w:r>
        <w:rPr>
          <w:rFonts w:ascii="Arial" w:hAnsi="Arial" w:cs="Arial"/>
          <w:color w:val="000000"/>
        </w:rPr>
        <w:t>h</w:t>
      </w:r>
      <w:r w:rsidRPr="00B02162">
        <w:rPr>
          <w:rFonts w:ascii="Arial" w:hAnsi="Arial" w:cs="Arial"/>
          <w:color w:val="000000"/>
        </w:rPr>
        <w:t>osted by</w:t>
      </w:r>
      <w:r>
        <w:rPr>
          <w:rFonts w:ascii="Arial" w:hAnsi="Arial" w:cs="Arial"/>
          <w:color w:val="000000"/>
        </w:rPr>
        <w:t xml:space="preserve"> </w:t>
      </w:r>
      <w:r w:rsidRPr="006D6E27">
        <w:rPr>
          <w:rFonts w:ascii="Arial" w:hAnsi="Arial" w:cs="Arial"/>
          <w:i/>
          <w:iCs/>
          <w:color w:val="000000"/>
        </w:rPr>
        <w:t>Texas Monthly’s</w:t>
      </w:r>
      <w:r w:rsidRPr="00B02162">
        <w:rPr>
          <w:rFonts w:ascii="Arial" w:hAnsi="Arial" w:cs="Arial"/>
          <w:i/>
          <w:iCs/>
          <w:color w:val="000000"/>
        </w:rPr>
        <w:t xml:space="preserve"> </w:t>
      </w:r>
      <w:r w:rsidRPr="002261F4">
        <w:rPr>
          <w:rFonts w:ascii="Arial" w:hAnsi="Arial" w:cs="Arial"/>
          <w:color w:val="000000"/>
        </w:rPr>
        <w:t>renowned</w:t>
      </w:r>
      <w:r w:rsidRPr="002261F4">
        <w:rPr>
          <w:rFonts w:ascii="Arial" w:hAnsi="Arial" w:cs="Arial"/>
          <w:i/>
          <w:iCs/>
          <w:color w:val="000000"/>
        </w:rPr>
        <w:t xml:space="preserve"> </w:t>
      </w:r>
      <w:r w:rsidRPr="002261F4">
        <w:rPr>
          <w:rFonts w:ascii="Arial" w:hAnsi="Arial" w:cs="Arial"/>
          <w:color w:val="000000"/>
        </w:rPr>
        <w:t>barbecue editor</w:t>
      </w:r>
      <w:r w:rsidRPr="00B02162">
        <w:rPr>
          <w:rFonts w:ascii="Arial" w:hAnsi="Arial" w:cs="Arial"/>
          <w:color w:val="000000"/>
        </w:rPr>
        <w:t xml:space="preserve"> </w:t>
      </w:r>
      <w:r w:rsidRPr="006D6E27">
        <w:rPr>
          <w:rFonts w:ascii="Arial" w:hAnsi="Arial" w:cs="Arial"/>
          <w:color w:val="000000"/>
        </w:rPr>
        <w:t>Daniel Vaughn, </w:t>
      </w:r>
      <w:r w:rsidR="006D6E27" w:rsidRPr="002261F4">
        <w:rPr>
          <w:rFonts w:ascii="Arial" w:hAnsi="Arial" w:cs="Arial"/>
          <w:color w:val="000000"/>
        </w:rPr>
        <w:t xml:space="preserve">profiles barbecue joints with deep </w:t>
      </w:r>
      <w:r w:rsidR="00493507" w:rsidRPr="002261F4">
        <w:rPr>
          <w:rFonts w:ascii="Arial" w:hAnsi="Arial" w:cs="Arial"/>
          <w:color w:val="000000"/>
        </w:rPr>
        <w:t xml:space="preserve">roots </w:t>
      </w:r>
      <w:r w:rsidR="006D6E27" w:rsidRPr="002261F4">
        <w:rPr>
          <w:rFonts w:ascii="Arial" w:hAnsi="Arial" w:cs="Arial"/>
          <w:color w:val="000000"/>
        </w:rPr>
        <w:t>and innovative approaches</w:t>
      </w:r>
      <w:r w:rsidR="00B02162" w:rsidRPr="002261F4">
        <w:rPr>
          <w:rFonts w:ascii="Arial" w:hAnsi="Arial" w:cs="Arial"/>
          <w:color w:val="000000"/>
        </w:rPr>
        <w:t xml:space="preserve"> and d</w:t>
      </w:r>
      <w:r w:rsidR="00493507" w:rsidRPr="002261F4">
        <w:rPr>
          <w:rFonts w:ascii="Arial" w:hAnsi="Arial" w:cs="Arial"/>
          <w:color w:val="000000"/>
        </w:rPr>
        <w:t>el</w:t>
      </w:r>
      <w:r w:rsidR="00B02162" w:rsidRPr="002261F4">
        <w:rPr>
          <w:rFonts w:ascii="Arial" w:hAnsi="Arial" w:cs="Arial"/>
          <w:color w:val="000000"/>
        </w:rPr>
        <w:t xml:space="preserve">ves into </w:t>
      </w:r>
      <w:r w:rsidR="00B85126" w:rsidRPr="002261F4">
        <w:rPr>
          <w:rFonts w:ascii="Arial" w:hAnsi="Arial" w:cs="Arial"/>
          <w:color w:val="000000"/>
        </w:rPr>
        <w:t xml:space="preserve">the </w:t>
      </w:r>
      <w:r w:rsidR="00B02162" w:rsidRPr="002261F4">
        <w:rPr>
          <w:rFonts w:ascii="Arial" w:hAnsi="Arial" w:cs="Arial"/>
          <w:color w:val="000000"/>
        </w:rPr>
        <w:t>process behind</w:t>
      </w:r>
      <w:r w:rsidR="006D6E27" w:rsidRPr="002261F4">
        <w:rPr>
          <w:rFonts w:ascii="Arial" w:hAnsi="Arial" w:cs="Arial"/>
          <w:color w:val="000000"/>
        </w:rPr>
        <w:t> </w:t>
      </w:r>
      <w:r w:rsidR="006D6E27" w:rsidRPr="002261F4">
        <w:rPr>
          <w:rFonts w:ascii="Arial" w:hAnsi="Arial" w:cs="Arial"/>
          <w:i/>
          <w:iCs/>
          <w:color w:val="000000"/>
        </w:rPr>
        <w:t>Texas Monthly’</w:t>
      </w:r>
      <w:r w:rsidR="006D6E27" w:rsidRPr="00117B03">
        <w:rPr>
          <w:rFonts w:ascii="Arial" w:hAnsi="Arial" w:cs="Arial"/>
          <w:color w:val="000000"/>
        </w:rPr>
        <w:t>s</w:t>
      </w:r>
      <w:r w:rsidR="006D6E27" w:rsidRPr="002261F4">
        <w:rPr>
          <w:rFonts w:ascii="Arial" w:hAnsi="Arial" w:cs="Arial"/>
          <w:color w:val="000000"/>
        </w:rPr>
        <w:t> </w:t>
      </w:r>
      <w:r w:rsidR="00493507" w:rsidRPr="002261F4">
        <w:rPr>
          <w:rFonts w:ascii="Arial" w:hAnsi="Arial" w:cs="Arial"/>
          <w:color w:val="000000"/>
        </w:rPr>
        <w:t>influential</w:t>
      </w:r>
      <w:r w:rsidR="006D6E27" w:rsidRPr="006D6E27">
        <w:rPr>
          <w:rFonts w:ascii="Arial" w:hAnsi="Arial" w:cs="Arial"/>
          <w:color w:val="000000"/>
        </w:rPr>
        <w:t xml:space="preserve"> Top 50 BBQ Joints </w:t>
      </w:r>
      <w:r w:rsidR="00C0567A">
        <w:rPr>
          <w:rFonts w:ascii="Arial" w:hAnsi="Arial" w:cs="Arial"/>
          <w:color w:val="000000"/>
        </w:rPr>
        <w:t>l</w:t>
      </w:r>
      <w:r w:rsidR="006D6E27" w:rsidRPr="006D6E27">
        <w:rPr>
          <w:rFonts w:ascii="Arial" w:hAnsi="Arial" w:cs="Arial"/>
          <w:color w:val="000000"/>
        </w:rPr>
        <w:t>ist.</w:t>
      </w:r>
    </w:p>
    <w:p w14:paraId="780E0E95" w14:textId="72DF75A9" w:rsidR="006D6E27" w:rsidRPr="006D6E27" w:rsidRDefault="006D6E27" w:rsidP="006D6E27">
      <w:pPr>
        <w:pStyle w:val="NormalWeb"/>
        <w:shd w:val="clear" w:color="auto" w:fill="FFFFFF"/>
        <w:ind w:right="50"/>
        <w:rPr>
          <w:rFonts w:ascii="Arial" w:hAnsi="Arial" w:cs="Arial"/>
          <w:color w:val="000000"/>
        </w:rPr>
      </w:pPr>
      <w:r w:rsidRPr="006D6E27">
        <w:rPr>
          <w:rFonts w:ascii="Arial" w:hAnsi="Arial" w:cs="Arial"/>
          <w:color w:val="000000"/>
        </w:rPr>
        <w:t>Featured</w:t>
      </w:r>
      <w:r w:rsidR="00B02162">
        <w:rPr>
          <w:rFonts w:ascii="Arial" w:hAnsi="Arial" w:cs="Arial"/>
          <w:color w:val="000000"/>
        </w:rPr>
        <w:t xml:space="preserve"> stops on the tour include</w:t>
      </w:r>
      <w:r w:rsidRPr="006D6E27">
        <w:rPr>
          <w:rFonts w:ascii="Arial" w:hAnsi="Arial" w:cs="Arial"/>
          <w:color w:val="000000"/>
        </w:rPr>
        <w:t>:</w:t>
      </w:r>
    </w:p>
    <w:p w14:paraId="4E525606" w14:textId="648ED653" w:rsidR="006D6E27" w:rsidRPr="006D6E27" w:rsidRDefault="00B85126" w:rsidP="00D51167">
      <w:pPr>
        <w:pStyle w:val="NormalWeb"/>
        <w:numPr>
          <w:ilvl w:val="0"/>
          <w:numId w:val="1"/>
        </w:numPr>
        <w:shd w:val="clear" w:color="auto" w:fill="FFFFFF"/>
        <w:spacing w:after="0"/>
        <w:ind w:right="50"/>
        <w:jc w:val="both"/>
        <w:rPr>
          <w:rFonts w:ascii="Arial" w:hAnsi="Arial" w:cs="Arial"/>
          <w:color w:val="000000"/>
        </w:rPr>
      </w:pPr>
      <w:r>
        <w:rPr>
          <w:rFonts w:ascii="Arial" w:hAnsi="Arial" w:cs="Arial"/>
          <w:color w:val="000000"/>
        </w:rPr>
        <w:t>Hallelujah! BB</w:t>
      </w:r>
      <w:r w:rsidR="00523011">
        <w:rPr>
          <w:rFonts w:ascii="Arial" w:hAnsi="Arial" w:cs="Arial"/>
          <w:color w:val="000000"/>
        </w:rPr>
        <w:t>Q</w:t>
      </w:r>
      <w:r w:rsidR="0015738F">
        <w:rPr>
          <w:rFonts w:ascii="Arial" w:hAnsi="Arial" w:cs="Arial"/>
          <w:color w:val="000000"/>
        </w:rPr>
        <w:t xml:space="preserve"> in El Paso </w:t>
      </w:r>
      <w:r w:rsidR="006D6E27" w:rsidRPr="006D6E27">
        <w:rPr>
          <w:rFonts w:ascii="Arial" w:hAnsi="Arial" w:cs="Arial"/>
          <w:color w:val="000000"/>
        </w:rPr>
        <w:t xml:space="preserve">employs homeless staff </w:t>
      </w:r>
      <w:r>
        <w:rPr>
          <w:rFonts w:ascii="Arial" w:hAnsi="Arial" w:cs="Arial"/>
          <w:color w:val="000000"/>
        </w:rPr>
        <w:t xml:space="preserve">and </w:t>
      </w:r>
      <w:r w:rsidR="006D6E27" w:rsidRPr="006D6E27">
        <w:rPr>
          <w:rFonts w:ascii="Arial" w:hAnsi="Arial" w:cs="Arial"/>
          <w:color w:val="000000"/>
        </w:rPr>
        <w:t>is serving up hope in a revitalized downtown building.</w:t>
      </w:r>
    </w:p>
    <w:p w14:paraId="47BB1399" w14:textId="4A285D2C" w:rsidR="006D6E27" w:rsidRPr="006D6E27" w:rsidRDefault="00B02162" w:rsidP="00D51167">
      <w:pPr>
        <w:pStyle w:val="NormalWeb"/>
        <w:numPr>
          <w:ilvl w:val="0"/>
          <w:numId w:val="1"/>
        </w:numPr>
        <w:shd w:val="clear" w:color="auto" w:fill="FFFFFF"/>
        <w:spacing w:after="0"/>
        <w:ind w:right="50"/>
        <w:jc w:val="both"/>
        <w:rPr>
          <w:rFonts w:ascii="Arial" w:hAnsi="Arial" w:cs="Arial"/>
          <w:color w:val="000000"/>
        </w:rPr>
      </w:pPr>
      <w:r>
        <w:rPr>
          <w:rFonts w:ascii="Arial" w:hAnsi="Arial" w:cs="Arial"/>
          <w:color w:val="000000"/>
        </w:rPr>
        <w:t xml:space="preserve">Smoke </w:t>
      </w:r>
      <w:r w:rsidR="00523011">
        <w:rPr>
          <w:rFonts w:ascii="Arial" w:hAnsi="Arial" w:cs="Arial"/>
          <w:color w:val="000000"/>
        </w:rPr>
        <w:t xml:space="preserve">‘N </w:t>
      </w:r>
      <w:r>
        <w:rPr>
          <w:rFonts w:ascii="Arial" w:hAnsi="Arial" w:cs="Arial"/>
          <w:color w:val="000000"/>
        </w:rPr>
        <w:t>Ash</w:t>
      </w:r>
      <w:r w:rsidR="0015738F">
        <w:rPr>
          <w:rFonts w:ascii="Arial" w:hAnsi="Arial" w:cs="Arial"/>
          <w:color w:val="000000"/>
        </w:rPr>
        <w:t xml:space="preserve"> </w:t>
      </w:r>
      <w:r w:rsidR="006D6E27" w:rsidRPr="006D6E27">
        <w:rPr>
          <w:rFonts w:ascii="Arial" w:hAnsi="Arial" w:cs="Arial"/>
          <w:color w:val="000000"/>
        </w:rPr>
        <w:t xml:space="preserve">blends Ethiopian cuisine with impressive results from an </w:t>
      </w:r>
      <w:r w:rsidR="00117B03">
        <w:rPr>
          <w:rFonts w:ascii="Arial" w:hAnsi="Arial" w:cs="Arial"/>
          <w:color w:val="000000"/>
        </w:rPr>
        <w:t>un</w:t>
      </w:r>
      <w:r w:rsidR="006D6E27" w:rsidRPr="006D6E27">
        <w:rPr>
          <w:rFonts w:ascii="Arial" w:hAnsi="Arial" w:cs="Arial"/>
          <w:color w:val="000000"/>
        </w:rPr>
        <w:t>assuming strip mall in North Texas.</w:t>
      </w:r>
    </w:p>
    <w:p w14:paraId="6EEBB23D" w14:textId="4A8181D6" w:rsidR="006D6E27" w:rsidRPr="006D6E27" w:rsidRDefault="00B02162" w:rsidP="00D51167">
      <w:pPr>
        <w:pStyle w:val="NormalWeb"/>
        <w:numPr>
          <w:ilvl w:val="0"/>
          <w:numId w:val="1"/>
        </w:numPr>
        <w:shd w:val="clear" w:color="auto" w:fill="FFFFFF"/>
        <w:spacing w:after="0"/>
        <w:ind w:right="50"/>
        <w:jc w:val="both"/>
        <w:rPr>
          <w:rFonts w:ascii="Arial" w:hAnsi="Arial" w:cs="Arial"/>
          <w:color w:val="000000"/>
        </w:rPr>
      </w:pPr>
      <w:proofErr w:type="spellStart"/>
      <w:r>
        <w:rPr>
          <w:rFonts w:ascii="Arial" w:hAnsi="Arial" w:cs="Arial"/>
          <w:color w:val="000000"/>
        </w:rPr>
        <w:t>Ia</w:t>
      </w:r>
      <w:proofErr w:type="spellEnd"/>
      <w:r>
        <w:rPr>
          <w:rFonts w:ascii="Arial" w:hAnsi="Arial" w:cs="Arial"/>
          <w:color w:val="000000"/>
        </w:rPr>
        <w:t xml:space="preserve"> Barbecue</w:t>
      </w:r>
      <w:r w:rsidR="00C0567A">
        <w:rPr>
          <w:rFonts w:ascii="Arial" w:hAnsi="Arial" w:cs="Arial"/>
          <w:color w:val="000000"/>
        </w:rPr>
        <w:t xml:space="preserve"> in Austin</w:t>
      </w:r>
      <w:r>
        <w:rPr>
          <w:rFonts w:ascii="Arial" w:hAnsi="Arial" w:cs="Arial"/>
          <w:color w:val="000000"/>
        </w:rPr>
        <w:t xml:space="preserve">, where </w:t>
      </w:r>
      <w:r w:rsidR="006D6E27" w:rsidRPr="006D6E27">
        <w:rPr>
          <w:rFonts w:ascii="Arial" w:hAnsi="Arial" w:cs="Arial"/>
          <w:color w:val="000000"/>
        </w:rPr>
        <w:t>Pitmaster Al</w:t>
      </w:r>
      <w:r w:rsidR="00523011">
        <w:rPr>
          <w:rFonts w:ascii="Arial" w:hAnsi="Arial" w:cs="Arial"/>
          <w:color w:val="000000"/>
        </w:rPr>
        <w:t>i</w:t>
      </w:r>
      <w:r w:rsidR="006D6E27" w:rsidRPr="006D6E27">
        <w:rPr>
          <w:rFonts w:ascii="Arial" w:hAnsi="Arial" w:cs="Arial"/>
          <w:color w:val="000000"/>
        </w:rPr>
        <w:t xml:space="preserve"> Clem is carrying on a Texas legacy after the passing of her wife</w:t>
      </w:r>
      <w:r w:rsidR="004D637D">
        <w:rPr>
          <w:rFonts w:ascii="Arial" w:hAnsi="Arial" w:cs="Arial"/>
          <w:color w:val="000000"/>
        </w:rPr>
        <w:t>,</w:t>
      </w:r>
      <w:r w:rsidR="006D6E27" w:rsidRPr="006D6E27">
        <w:rPr>
          <w:rFonts w:ascii="Arial" w:hAnsi="Arial" w:cs="Arial"/>
          <w:color w:val="000000"/>
        </w:rPr>
        <w:t xml:space="preserve"> Le</w:t>
      </w:r>
      <w:r w:rsidR="00523011">
        <w:rPr>
          <w:rFonts w:ascii="Arial" w:hAnsi="Arial" w:cs="Arial"/>
          <w:color w:val="000000"/>
        </w:rPr>
        <w:t>A</w:t>
      </w:r>
      <w:r w:rsidR="006D6E27" w:rsidRPr="006D6E27">
        <w:rPr>
          <w:rFonts w:ascii="Arial" w:hAnsi="Arial" w:cs="Arial"/>
          <w:color w:val="000000"/>
        </w:rPr>
        <w:t>nn Mueller, of the famed barbecue family.</w:t>
      </w:r>
    </w:p>
    <w:p w14:paraId="6321D04F" w14:textId="1073854B" w:rsidR="006D6E27" w:rsidRPr="006D6E27" w:rsidRDefault="00B02162" w:rsidP="00D51167">
      <w:pPr>
        <w:pStyle w:val="NormalWeb"/>
        <w:numPr>
          <w:ilvl w:val="0"/>
          <w:numId w:val="1"/>
        </w:numPr>
        <w:shd w:val="clear" w:color="auto" w:fill="FFFFFF"/>
        <w:spacing w:after="0"/>
        <w:ind w:right="50"/>
        <w:jc w:val="both"/>
        <w:rPr>
          <w:rFonts w:ascii="Arial" w:hAnsi="Arial" w:cs="Arial"/>
          <w:color w:val="000000"/>
        </w:rPr>
      </w:pPr>
      <w:r>
        <w:rPr>
          <w:rFonts w:ascii="Arial" w:hAnsi="Arial" w:cs="Arial"/>
          <w:color w:val="000000"/>
        </w:rPr>
        <w:t>KG Barbecue</w:t>
      </w:r>
      <w:r w:rsidR="00DB30E7">
        <w:rPr>
          <w:rFonts w:ascii="Arial" w:hAnsi="Arial" w:cs="Arial"/>
          <w:color w:val="000000"/>
        </w:rPr>
        <w:t xml:space="preserve"> in Austin, Texas, is run by</w:t>
      </w:r>
      <w:r>
        <w:rPr>
          <w:rFonts w:ascii="Arial" w:hAnsi="Arial" w:cs="Arial"/>
          <w:color w:val="000000"/>
        </w:rPr>
        <w:t xml:space="preserve"> </w:t>
      </w:r>
      <w:r w:rsidR="006D6E27" w:rsidRPr="006D6E27">
        <w:rPr>
          <w:rFonts w:ascii="Arial" w:hAnsi="Arial" w:cs="Arial"/>
          <w:color w:val="000000"/>
        </w:rPr>
        <w:t>Kareem El-</w:t>
      </w:r>
      <w:proofErr w:type="spellStart"/>
      <w:r w:rsidR="00C0567A">
        <w:rPr>
          <w:rFonts w:ascii="Arial" w:hAnsi="Arial" w:cs="Arial"/>
          <w:color w:val="000000"/>
        </w:rPr>
        <w:t>Ghayesh</w:t>
      </w:r>
      <w:proofErr w:type="spellEnd"/>
      <w:r w:rsidR="00DB30E7">
        <w:rPr>
          <w:rFonts w:ascii="Arial" w:hAnsi="Arial" w:cs="Arial"/>
          <w:color w:val="000000"/>
        </w:rPr>
        <w:t xml:space="preserve">, who </w:t>
      </w:r>
      <w:r w:rsidR="006D6E27" w:rsidRPr="006D6E27">
        <w:rPr>
          <w:rFonts w:ascii="Arial" w:hAnsi="Arial" w:cs="Arial"/>
          <w:color w:val="000000"/>
        </w:rPr>
        <w:t>quit his job in finance, move</w:t>
      </w:r>
      <w:r w:rsidR="0015738F">
        <w:rPr>
          <w:rFonts w:ascii="Arial" w:hAnsi="Arial" w:cs="Arial"/>
          <w:color w:val="000000"/>
        </w:rPr>
        <w:t>d</w:t>
      </w:r>
      <w:r w:rsidR="006D6E27" w:rsidRPr="006D6E27">
        <w:rPr>
          <w:rFonts w:ascii="Arial" w:hAnsi="Arial" w:cs="Arial"/>
          <w:color w:val="000000"/>
        </w:rPr>
        <w:t xml:space="preserve"> from Egypt, and bec</w:t>
      </w:r>
      <w:r w:rsidR="0015738F">
        <w:rPr>
          <w:rFonts w:ascii="Arial" w:hAnsi="Arial" w:cs="Arial"/>
          <w:color w:val="000000"/>
        </w:rPr>
        <w:t>a</w:t>
      </w:r>
      <w:r w:rsidR="006D6E27" w:rsidRPr="006D6E27">
        <w:rPr>
          <w:rFonts w:ascii="Arial" w:hAnsi="Arial" w:cs="Arial"/>
          <w:color w:val="000000"/>
        </w:rPr>
        <w:t xml:space="preserve">me one of the best </w:t>
      </w:r>
      <w:proofErr w:type="gramStart"/>
      <w:r w:rsidR="006D6E27" w:rsidRPr="006D6E27">
        <w:rPr>
          <w:rFonts w:ascii="Arial" w:hAnsi="Arial" w:cs="Arial"/>
          <w:color w:val="000000"/>
        </w:rPr>
        <w:t>barbecue</w:t>
      </w:r>
      <w:proofErr w:type="gramEnd"/>
      <w:r w:rsidR="006D6E27" w:rsidRPr="006D6E27">
        <w:rPr>
          <w:rFonts w:ascii="Arial" w:hAnsi="Arial" w:cs="Arial"/>
          <w:color w:val="000000"/>
        </w:rPr>
        <w:t xml:space="preserve"> pitmasters in the world. He made it look easy.</w:t>
      </w:r>
    </w:p>
    <w:p w14:paraId="0AB7636D" w14:textId="3ACD5A60" w:rsidR="006D6E27" w:rsidRPr="006D6E27" w:rsidRDefault="00DB30E7" w:rsidP="00D51167">
      <w:pPr>
        <w:pStyle w:val="NormalWeb"/>
        <w:shd w:val="clear" w:color="auto" w:fill="FFFFFF"/>
        <w:ind w:right="50"/>
        <w:jc w:val="both"/>
        <w:rPr>
          <w:rFonts w:ascii="Arial" w:hAnsi="Arial" w:cs="Arial"/>
          <w:color w:val="000000"/>
        </w:rPr>
      </w:pPr>
      <w:r>
        <w:rPr>
          <w:rFonts w:ascii="Arial" w:hAnsi="Arial" w:cs="Arial"/>
          <w:b/>
          <w:bCs/>
          <w:color w:val="000000"/>
        </w:rPr>
        <w:t>THE STATE OF BBQ</w:t>
      </w:r>
      <w:r w:rsidR="006D6E27" w:rsidRPr="006D6E27">
        <w:rPr>
          <w:rFonts w:ascii="Arial" w:hAnsi="Arial" w:cs="Arial"/>
          <w:color w:val="000000"/>
        </w:rPr>
        <w:t xml:space="preserve"> </w:t>
      </w:r>
      <w:r w:rsidR="00B02162">
        <w:rPr>
          <w:rFonts w:ascii="Arial" w:hAnsi="Arial" w:cs="Arial"/>
          <w:color w:val="000000"/>
        </w:rPr>
        <w:t xml:space="preserve">also </w:t>
      </w:r>
      <w:r w:rsidR="006D6E27" w:rsidRPr="006D6E27">
        <w:rPr>
          <w:rFonts w:ascii="Arial" w:hAnsi="Arial" w:cs="Arial"/>
          <w:color w:val="000000"/>
        </w:rPr>
        <w:t>highlights one of </w:t>
      </w:r>
      <w:r w:rsidR="006D6E27" w:rsidRPr="006D6E27">
        <w:rPr>
          <w:rFonts w:ascii="Arial" w:hAnsi="Arial" w:cs="Arial"/>
          <w:i/>
          <w:iCs/>
          <w:color w:val="000000"/>
        </w:rPr>
        <w:t>Texas Monthly’</w:t>
      </w:r>
      <w:r w:rsidR="006D6E27" w:rsidRPr="00523011">
        <w:rPr>
          <w:rFonts w:ascii="Arial" w:hAnsi="Arial" w:cs="Arial"/>
          <w:color w:val="000000"/>
        </w:rPr>
        <w:t>s</w:t>
      </w:r>
      <w:r w:rsidR="006D6E27" w:rsidRPr="006D6E27">
        <w:rPr>
          <w:rFonts w:ascii="Arial" w:hAnsi="Arial" w:cs="Arial"/>
          <w:color w:val="000000"/>
        </w:rPr>
        <w:t> most well-known editorial features</w:t>
      </w:r>
      <w:r w:rsidR="00B85126">
        <w:rPr>
          <w:rFonts w:ascii="Arial" w:hAnsi="Arial" w:cs="Arial"/>
          <w:color w:val="000000"/>
        </w:rPr>
        <w:t xml:space="preserve"> </w:t>
      </w:r>
      <w:r w:rsidR="006D6E27" w:rsidRPr="006D6E27">
        <w:rPr>
          <w:rFonts w:ascii="Arial" w:hAnsi="Arial" w:cs="Arial"/>
          <w:color w:val="000000"/>
        </w:rPr>
        <w:t>—</w:t>
      </w:r>
      <w:r w:rsidR="00B85126">
        <w:rPr>
          <w:rFonts w:ascii="Arial" w:hAnsi="Arial" w:cs="Arial"/>
          <w:color w:val="000000"/>
        </w:rPr>
        <w:t xml:space="preserve"> </w:t>
      </w:r>
      <w:r w:rsidR="006D6E27" w:rsidRPr="006D6E27">
        <w:rPr>
          <w:rFonts w:ascii="Arial" w:hAnsi="Arial" w:cs="Arial"/>
          <w:color w:val="000000"/>
        </w:rPr>
        <w:t>the </w:t>
      </w:r>
      <w:r w:rsidR="00B02162">
        <w:rPr>
          <w:rFonts w:ascii="Arial" w:hAnsi="Arial" w:cs="Arial"/>
          <w:color w:val="000000"/>
        </w:rPr>
        <w:t>Top 50 B</w:t>
      </w:r>
      <w:r w:rsidR="00523011">
        <w:rPr>
          <w:rFonts w:ascii="Arial" w:hAnsi="Arial" w:cs="Arial"/>
          <w:color w:val="000000"/>
        </w:rPr>
        <w:t>BQ</w:t>
      </w:r>
      <w:r w:rsidR="00B02162">
        <w:rPr>
          <w:rFonts w:ascii="Arial" w:hAnsi="Arial" w:cs="Arial"/>
          <w:color w:val="000000"/>
        </w:rPr>
        <w:t xml:space="preserve"> Joints </w:t>
      </w:r>
      <w:r w:rsidR="00C0567A">
        <w:rPr>
          <w:rFonts w:ascii="Arial" w:hAnsi="Arial" w:cs="Arial"/>
          <w:color w:val="000000"/>
        </w:rPr>
        <w:t>l</w:t>
      </w:r>
      <w:r w:rsidR="00B02162">
        <w:rPr>
          <w:rFonts w:ascii="Arial" w:hAnsi="Arial" w:cs="Arial"/>
          <w:color w:val="000000"/>
        </w:rPr>
        <w:t>ist</w:t>
      </w:r>
      <w:r w:rsidR="006D6E27" w:rsidRPr="006D6E27">
        <w:rPr>
          <w:rFonts w:ascii="Arial" w:hAnsi="Arial" w:cs="Arial"/>
          <w:color w:val="000000"/>
        </w:rPr>
        <w:t>. Published only once every four years, the list is known as the “Olympics of Barbecue” and has the power to transform a restaurant’s business and launch careers into a national spotlight. Many documentary filmmakers have requested to tell the story</w:t>
      </w:r>
      <w:r w:rsidR="004D637D">
        <w:rPr>
          <w:rFonts w:ascii="Arial" w:hAnsi="Arial" w:cs="Arial"/>
          <w:color w:val="000000"/>
        </w:rPr>
        <w:t>,</w:t>
      </w:r>
      <w:r w:rsidR="006D6E27" w:rsidRPr="006D6E27">
        <w:rPr>
          <w:rFonts w:ascii="Arial" w:hAnsi="Arial" w:cs="Arial"/>
          <w:color w:val="000000"/>
        </w:rPr>
        <w:t xml:space="preserve"> but</w:t>
      </w:r>
      <w:r w:rsidR="000240FE">
        <w:rPr>
          <w:rFonts w:ascii="Arial" w:hAnsi="Arial" w:cs="Arial"/>
          <w:color w:val="000000"/>
        </w:rPr>
        <w:t>,</w:t>
      </w:r>
      <w:r w:rsidR="006D6E27" w:rsidRPr="006D6E27">
        <w:rPr>
          <w:rFonts w:ascii="Arial" w:hAnsi="Arial" w:cs="Arial"/>
          <w:color w:val="000000"/>
        </w:rPr>
        <w:t xml:space="preserve"> for the first time ever, </w:t>
      </w:r>
      <w:r w:rsidR="006D6E27" w:rsidRPr="006D6E27">
        <w:rPr>
          <w:rFonts w:ascii="Arial" w:hAnsi="Arial" w:cs="Arial"/>
          <w:i/>
          <w:iCs/>
          <w:color w:val="000000"/>
        </w:rPr>
        <w:t>Texas Monthly</w:t>
      </w:r>
      <w:r w:rsidR="006D6E27" w:rsidRPr="006D6E27">
        <w:rPr>
          <w:rFonts w:ascii="Arial" w:hAnsi="Arial" w:cs="Arial"/>
          <w:color w:val="000000"/>
        </w:rPr>
        <w:t> is telling its own story and pulling back the curtain on how it all comes together. </w:t>
      </w:r>
    </w:p>
    <w:p w14:paraId="6AB357A3" w14:textId="58AD8B70" w:rsidR="00CA54F4" w:rsidRPr="00243092" w:rsidRDefault="00B85126" w:rsidP="00D51167">
      <w:pPr>
        <w:pStyle w:val="NormalWeb"/>
        <w:shd w:val="clear" w:color="auto" w:fill="FFFFFF"/>
        <w:ind w:right="50"/>
        <w:jc w:val="both"/>
        <w:rPr>
          <w:rFonts w:ascii="Arial" w:hAnsi="Arial" w:cs="Arial"/>
          <w:color w:val="000000"/>
        </w:rPr>
      </w:pPr>
      <w:r>
        <w:rPr>
          <w:rFonts w:ascii="Arial" w:hAnsi="Arial" w:cs="Arial"/>
          <w:b/>
          <w:bCs/>
          <w:color w:val="000000"/>
        </w:rPr>
        <w:lastRenderedPageBreak/>
        <w:t xml:space="preserve">BEING TEXAN: A TEXAS MONTHLY SPECIAL </w:t>
      </w:r>
      <w:r w:rsidRPr="00DC3CC4">
        <w:rPr>
          <w:rFonts w:ascii="Arial" w:hAnsi="Arial" w:cs="Arial"/>
          <w:color w:val="000000"/>
        </w:rPr>
        <w:t xml:space="preserve">and </w:t>
      </w:r>
      <w:r>
        <w:rPr>
          <w:rFonts w:ascii="Arial" w:hAnsi="Arial" w:cs="Arial"/>
          <w:b/>
          <w:bCs/>
          <w:color w:val="000000"/>
        </w:rPr>
        <w:t>THE STATE OF B</w:t>
      </w:r>
      <w:r w:rsidR="0015738F">
        <w:rPr>
          <w:rFonts w:ascii="Arial" w:hAnsi="Arial" w:cs="Arial"/>
          <w:b/>
          <w:bCs/>
          <w:color w:val="000000"/>
        </w:rPr>
        <w:t>BQ</w:t>
      </w:r>
      <w:r>
        <w:rPr>
          <w:rFonts w:ascii="Arial" w:hAnsi="Arial" w:cs="Arial"/>
          <w:b/>
          <w:bCs/>
          <w:color w:val="000000"/>
        </w:rPr>
        <w:t xml:space="preserve">: A TEXAS MONTHLY SPECIAL </w:t>
      </w:r>
      <w:r w:rsidR="00E27067" w:rsidRPr="00243092">
        <w:rPr>
          <w:rFonts w:ascii="Arial" w:hAnsi="Arial" w:cs="Arial"/>
          <w:color w:val="000000"/>
        </w:rPr>
        <w:t>will stream simultaneously with broadcast and be available on all station-branded PBS platforms, including </w:t>
      </w:r>
      <w:hyperlink r:id="rId13" w:tgtFrame="_blank" w:tooltip="http://pbs.org/" w:history="1">
        <w:r w:rsidR="00E27067" w:rsidRPr="00391C5F">
          <w:rPr>
            <w:rStyle w:val="Hyperlink"/>
            <w:rFonts w:ascii="Arial" w:hAnsi="Arial" w:cs="Arial"/>
            <w:color w:val="0312FF"/>
          </w:rPr>
          <w:t>PBS.org</w:t>
        </w:r>
      </w:hyperlink>
      <w:r w:rsidR="00E27067" w:rsidRPr="00243092">
        <w:rPr>
          <w:rFonts w:ascii="Arial" w:hAnsi="Arial" w:cs="Arial"/>
          <w:color w:val="000000"/>
        </w:rPr>
        <w:t> and the</w:t>
      </w:r>
      <w:r w:rsidR="00E27067" w:rsidRPr="00243092">
        <w:rPr>
          <w:rFonts w:ascii="Arial" w:hAnsi="Arial" w:cs="Arial"/>
          <w:color w:val="0312FF"/>
        </w:rPr>
        <w:t> </w:t>
      </w:r>
      <w:hyperlink r:id="rId14" w:tgtFrame="_blank" w:tooltip="https://www.pbs.org/pbs-video-app/" w:history="1">
        <w:r w:rsidR="00E27067" w:rsidRPr="00391C5F">
          <w:rPr>
            <w:rStyle w:val="Hyperlink"/>
            <w:rFonts w:ascii="Arial" w:hAnsi="Arial" w:cs="Arial"/>
            <w:color w:val="0312FF"/>
          </w:rPr>
          <w:t>PBS app</w:t>
        </w:r>
      </w:hyperlink>
      <w:r w:rsidR="00E27067" w:rsidRPr="00243092">
        <w:rPr>
          <w:rFonts w:ascii="Arial" w:hAnsi="Arial" w:cs="Arial"/>
          <w:color w:val="000000"/>
        </w:rPr>
        <w:t>, which is available on iOS, Android, Roku, Apple TV, Amazon Fire TV, Android TV, Samsung Smart TV, Chromecast and VIZIO.</w:t>
      </w:r>
    </w:p>
    <w:p w14:paraId="54FBAF67" w14:textId="15C112D8" w:rsidR="00C0567A" w:rsidRPr="0061754C" w:rsidRDefault="00C0567A" w:rsidP="00D51167">
      <w:pPr>
        <w:jc w:val="both"/>
        <w:rPr>
          <w:rFonts w:ascii="Times New Roman" w:eastAsia="Times New Roman" w:hAnsi="Times New Roman" w:cs="Times New Roman"/>
        </w:rPr>
      </w:pPr>
      <w:r w:rsidRPr="001F298B">
        <w:rPr>
          <w:rFonts w:cs="Arial"/>
          <w:b/>
          <w:bCs/>
        </w:rPr>
        <w:t>BEING TEXAN</w:t>
      </w:r>
      <w:r w:rsidRPr="001F298B">
        <w:rPr>
          <w:rFonts w:cs="Arial"/>
        </w:rPr>
        <w:t xml:space="preserve"> and </w:t>
      </w:r>
      <w:r w:rsidRPr="001F298B">
        <w:rPr>
          <w:rFonts w:cs="Arial"/>
          <w:b/>
          <w:bCs/>
        </w:rPr>
        <w:t>THE STATE OF BBQ</w:t>
      </w:r>
      <w:r w:rsidRPr="001F298B">
        <w:rPr>
          <w:rFonts w:cs="Arial"/>
        </w:rPr>
        <w:t xml:space="preserve"> are produced by </w:t>
      </w:r>
      <w:r w:rsidRPr="001F298B">
        <w:rPr>
          <w:rFonts w:cs="Arial"/>
          <w:i/>
          <w:iCs/>
        </w:rPr>
        <w:t>Texas Monthly</w:t>
      </w:r>
      <w:r w:rsidRPr="001F298B">
        <w:rPr>
          <w:rFonts w:cs="Arial"/>
        </w:rPr>
        <w:t xml:space="preserve"> in association with PBS. They were directed by Owen Schwartzbard, produced by Alyssa Estrada and Mike Snyder, edited by Field Humphrey, Nathan Berkowitz, Forest &amp; Pine, and Devin Fortenberry, and sound design by Brian Standefer. Cinematography provided by Forest &amp; Pine, Merit Productions, Netta Lou Creative, and Owen Schwartzbard. Reporting by Lea Konczal, Emily McCullar, Doyin Oyeniyi, Peter Holley, Tess Coody, Forrest Wilder, Daniel Vaughn. Executive Producer is Melissa Reese. Original production funding was provided by H-E-B and Texas Parks and Wildlife Foundation. Special thanks to the Texas Public Broadcasting Association.</w:t>
      </w:r>
      <w:r w:rsidR="00AD73B2">
        <w:rPr>
          <w:rFonts w:cs="Arial"/>
        </w:rPr>
        <w:t xml:space="preserve">  </w:t>
      </w:r>
      <w:r w:rsidR="003861D5" w:rsidRPr="003861D5">
        <w:rPr>
          <w:rFonts w:eastAsia="Times New Roman" w:cs="Arial"/>
        </w:rPr>
        <w:t>Margaret Ebrahim</w:t>
      </w:r>
      <w:r w:rsidR="0061754C">
        <w:rPr>
          <w:rFonts w:eastAsia="Times New Roman" w:cs="Arial"/>
        </w:rPr>
        <w:t xml:space="preserve"> </w:t>
      </w:r>
      <w:r w:rsidR="00AD73B2">
        <w:rPr>
          <w:rFonts w:cs="Arial"/>
        </w:rPr>
        <w:t xml:space="preserve">is Executive in Charge </w:t>
      </w:r>
      <w:proofErr w:type="gramStart"/>
      <w:r w:rsidR="00AD73B2">
        <w:rPr>
          <w:rFonts w:cs="Arial"/>
        </w:rPr>
        <w:t>for</w:t>
      </w:r>
      <w:proofErr w:type="gramEnd"/>
      <w:r w:rsidR="00AD73B2">
        <w:rPr>
          <w:rFonts w:cs="Arial"/>
        </w:rPr>
        <w:t xml:space="preserve"> PBS.</w:t>
      </w:r>
      <w:r w:rsidRPr="001F298B">
        <w:rPr>
          <w:rFonts w:cs="Arial"/>
        </w:rPr>
        <w:t>     </w:t>
      </w:r>
    </w:p>
    <w:p w14:paraId="431877BD" w14:textId="77777777" w:rsidR="00391C5F" w:rsidRDefault="00391C5F" w:rsidP="00AC7F8F">
      <w:pPr>
        <w:pStyle w:val="NormalWeb"/>
        <w:shd w:val="clear" w:color="auto" w:fill="FFFFFF"/>
        <w:spacing w:before="0" w:beforeAutospacing="0" w:after="0" w:afterAutospacing="0"/>
        <w:ind w:right="50"/>
        <w:rPr>
          <w:rFonts w:ascii="Arial" w:hAnsi="Arial" w:cs="Arial"/>
          <w:b/>
          <w:bCs/>
          <w:color w:val="242424"/>
          <w:bdr w:val="none" w:sz="0" w:space="0" w:color="auto" w:frame="1"/>
        </w:rPr>
      </w:pPr>
    </w:p>
    <w:p w14:paraId="2F1BCE03" w14:textId="5AFD50FA" w:rsidR="00AC7F8F" w:rsidRPr="00AC7F8F" w:rsidRDefault="00AC7F8F" w:rsidP="00AC7F8F">
      <w:pPr>
        <w:pStyle w:val="NormalWeb"/>
        <w:shd w:val="clear" w:color="auto" w:fill="FFFFFF"/>
        <w:spacing w:before="0" w:beforeAutospacing="0" w:after="0" w:afterAutospacing="0"/>
        <w:ind w:right="50"/>
        <w:rPr>
          <w:rFonts w:ascii="Arial" w:hAnsi="Arial" w:cs="Arial"/>
          <w:color w:val="242424"/>
        </w:rPr>
      </w:pPr>
      <w:r w:rsidRPr="00AC7F8F">
        <w:rPr>
          <w:rFonts w:ascii="Arial" w:hAnsi="Arial" w:cs="Arial"/>
          <w:b/>
          <w:bCs/>
          <w:color w:val="242424"/>
          <w:bdr w:val="none" w:sz="0" w:space="0" w:color="auto" w:frame="1"/>
        </w:rPr>
        <w:t>About PBS</w:t>
      </w:r>
    </w:p>
    <w:p w14:paraId="616836BE" w14:textId="77ADB1DC" w:rsidR="00EE4A1B" w:rsidRDefault="00AC7F8F" w:rsidP="00D51167">
      <w:pPr>
        <w:pStyle w:val="NormalWeb"/>
        <w:shd w:val="clear" w:color="auto" w:fill="FFFFFF"/>
        <w:spacing w:before="0" w:beforeAutospacing="0" w:after="0" w:afterAutospacing="0"/>
        <w:jc w:val="both"/>
      </w:pPr>
      <w:hyperlink r:id="rId15" w:tgtFrame="_blank" w:tooltip="https://www.pbs.org/" w:history="1">
        <w:r w:rsidRPr="00AC7F8F">
          <w:rPr>
            <w:rStyle w:val="Hyperlink"/>
            <w:rFonts w:ascii="Arial" w:hAnsi="Arial" w:cs="Arial"/>
            <w:bdr w:val="none" w:sz="0" w:space="0" w:color="auto" w:frame="1"/>
          </w:rPr>
          <w:t>PBS</w:t>
        </w:r>
      </w:hyperlink>
      <w:r w:rsidRPr="00AC7F8F">
        <w:rPr>
          <w:rFonts w:ascii="Arial" w:hAnsi="Arial" w:cs="Arial"/>
          <w:color w:val="242424"/>
          <w:bdr w:val="none" w:sz="0" w:space="0" w:color="auto" w:frame="1"/>
        </w:rPr>
        <w:t>, with more than 330 member stations, offers all Americans the opportunity to explore new ideas and new worlds through television and digital content. Each month, 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performances. PBS’s broad array of programs has been consistently honored by the industry’s most coveted award competitions. As the number one educational media brand, </w:t>
      </w:r>
      <w:hyperlink r:id="rId16" w:tgtFrame="_blank" w:tooltip="https://pbskids.org/" w:history="1">
        <w:r w:rsidRPr="00AC7F8F">
          <w:rPr>
            <w:rStyle w:val="Hyperlink"/>
            <w:rFonts w:ascii="Arial" w:hAnsi="Arial" w:cs="Arial"/>
            <w:bdr w:val="none" w:sz="0" w:space="0" w:color="auto" w:frame="1"/>
          </w:rPr>
          <w:t>PBS KIDS</w:t>
        </w:r>
      </w:hyperlink>
      <w:r w:rsidRPr="00AC7F8F">
        <w:rPr>
          <w:rFonts w:ascii="Arial" w:hAnsi="Arial" w:cs="Arial"/>
          <w:color w:val="242424"/>
          <w:bdr w:val="none" w:sz="0" w:space="0" w:color="auto" w:frame="1"/>
        </w:rPr>
        <w:t> helps children 2-8 build critical skills, enabling them to find success in school and life.</w:t>
      </w:r>
      <w:r w:rsidRPr="00AC7F8F">
        <w:rPr>
          <w:rFonts w:ascii="Arial" w:hAnsi="Arial" w:cs="Arial"/>
          <w:color w:val="000000"/>
          <w:bdr w:val="none" w:sz="0" w:space="0" w:color="auto" w:frame="1"/>
        </w:rPr>
        <w:t> </w:t>
      </w:r>
      <w:r w:rsidRPr="00AC7F8F">
        <w:rPr>
          <w:rFonts w:ascii="Arial" w:hAnsi="Arial" w:cs="Arial"/>
          <w:color w:val="242424"/>
          <w:bdr w:val="none" w:sz="0" w:space="0" w:color="auto" w:frame="1"/>
        </w:rPr>
        <w:t>Delivered through member stations, PBS KIDS offers high-quality content on TV — including a PBS KIDS channel — and streaming free on </w:t>
      </w:r>
      <w:hyperlink r:id="rId17" w:tgtFrame="_blank" w:tooltip="https://pbskids.org/" w:history="1">
        <w:r w:rsidRPr="00AC7F8F">
          <w:rPr>
            <w:rStyle w:val="Hyperlink"/>
            <w:rFonts w:ascii="Arial" w:hAnsi="Arial" w:cs="Arial"/>
            <w:bdr w:val="none" w:sz="0" w:space="0" w:color="auto" w:frame="1"/>
          </w:rPr>
          <w:t>pbskids.org</w:t>
        </w:r>
      </w:hyperlink>
      <w:r w:rsidRPr="00AC7F8F">
        <w:rPr>
          <w:rFonts w:ascii="Arial" w:hAnsi="Arial" w:cs="Arial"/>
          <w:color w:val="242424"/>
          <w:bdr w:val="none" w:sz="0" w:space="0" w:color="auto" w:frame="1"/>
        </w:rPr>
        <w:t> and the </w:t>
      </w:r>
      <w:hyperlink r:id="rId18" w:tgtFrame="_blank" w:tooltip="https://pbskids.org/apps/pbs-kids-video" w:history="1">
        <w:r w:rsidRPr="00AC7F8F">
          <w:rPr>
            <w:rStyle w:val="Hyperlink"/>
            <w:rFonts w:ascii="Arial" w:hAnsi="Arial" w:cs="Arial"/>
            <w:bdr w:val="none" w:sz="0" w:space="0" w:color="auto" w:frame="1"/>
          </w:rPr>
          <w:t>PBS KIDS Video app</w:t>
        </w:r>
      </w:hyperlink>
      <w:r w:rsidRPr="00AC7F8F">
        <w:rPr>
          <w:rFonts w:ascii="Arial" w:hAnsi="Arial" w:cs="Arial"/>
          <w:color w:val="242424"/>
          <w:bdr w:val="none" w:sz="0" w:space="0" w:color="auto" w:frame="1"/>
        </w:rPr>
        <w:t>, games on the </w:t>
      </w:r>
      <w:hyperlink r:id="rId19" w:tgtFrame="_blank" w:tooltip="https://pbskids.org/apps/pbs-kids-games.html" w:history="1">
        <w:r w:rsidRPr="00AC7F8F">
          <w:rPr>
            <w:rStyle w:val="Hyperlink"/>
            <w:rFonts w:ascii="Arial" w:hAnsi="Arial" w:cs="Arial"/>
            <w:bdr w:val="none" w:sz="0" w:space="0" w:color="auto" w:frame="1"/>
          </w:rPr>
          <w:t>PBS KIDS Games app</w:t>
        </w:r>
      </w:hyperlink>
      <w:r w:rsidRPr="00AC7F8F">
        <w:rPr>
          <w:rFonts w:ascii="Arial" w:hAnsi="Arial" w:cs="Arial"/>
          <w:color w:val="242424"/>
          <w:bdr w:val="none" w:sz="0" w:space="0" w:color="auto" w:frame="1"/>
        </w:rPr>
        <w:t>, and in communities across America. Teachers of children from pre-K through 12th grade turn to </w:t>
      </w:r>
      <w:hyperlink r:id="rId20" w:tgtFrame="_blank" w:tooltip="https://www.pbslearningmedia.org/" w:history="1">
        <w:r w:rsidRPr="00AC7F8F">
          <w:rPr>
            <w:rStyle w:val="Hyperlink"/>
            <w:rFonts w:ascii="Arial" w:hAnsi="Arial" w:cs="Arial"/>
            <w:bdr w:val="none" w:sz="0" w:space="0" w:color="auto" w:frame="1"/>
          </w:rPr>
          <w:t xml:space="preserve">PBS </w:t>
        </w:r>
        <w:proofErr w:type="spellStart"/>
        <w:r w:rsidRPr="00AC7F8F">
          <w:rPr>
            <w:rStyle w:val="Hyperlink"/>
            <w:rFonts w:ascii="Arial" w:hAnsi="Arial" w:cs="Arial"/>
            <w:bdr w:val="none" w:sz="0" w:space="0" w:color="auto" w:frame="1"/>
          </w:rPr>
          <w:t>LearningMedia</w:t>
        </w:r>
        <w:proofErr w:type="spellEnd"/>
      </w:hyperlink>
      <w:r w:rsidRPr="00AC7F8F">
        <w:rPr>
          <w:rFonts w:ascii="Arial" w:hAnsi="Arial" w:cs="Arial"/>
          <w:color w:val="242424"/>
          <w:bdr w:val="none" w:sz="0" w:space="0" w:color="auto" w:frame="1"/>
        </w:rPr>
        <w:t> for digital content and services that help bring classroom lessons to life. More information about PBS is available at </w:t>
      </w:r>
      <w:hyperlink r:id="rId21" w:tgtFrame="_blank" w:tooltip="https://www.pbs.org/" w:history="1">
        <w:r w:rsidRPr="00AC7F8F">
          <w:rPr>
            <w:rStyle w:val="Hyperlink"/>
            <w:rFonts w:ascii="Arial" w:hAnsi="Arial" w:cs="Arial"/>
            <w:bdr w:val="none" w:sz="0" w:space="0" w:color="auto" w:frame="1"/>
          </w:rPr>
          <w:t>PBS.org</w:t>
        </w:r>
      </w:hyperlink>
      <w:r w:rsidRPr="00AC7F8F">
        <w:rPr>
          <w:rFonts w:ascii="Arial" w:hAnsi="Arial" w:cs="Arial"/>
          <w:color w:val="242424"/>
          <w:bdr w:val="none" w:sz="0" w:space="0" w:color="auto" w:frame="1"/>
        </w:rPr>
        <w:t>, one of the leading dot-org websites on the internet,</w:t>
      </w:r>
      <w:hyperlink r:id="rId22" w:tgtFrame="_blank" w:tooltip="https://www.facebook.com/pbs" w:history="1">
        <w:r w:rsidRPr="00AC7F8F">
          <w:rPr>
            <w:rStyle w:val="Hyperlink"/>
            <w:rFonts w:ascii="Arial" w:hAnsi="Arial" w:cs="Arial"/>
            <w:bdr w:val="none" w:sz="0" w:space="0" w:color="auto" w:frame="1"/>
          </w:rPr>
          <w:t> </w:t>
        </w:r>
      </w:hyperlink>
      <w:hyperlink r:id="rId23" w:tgtFrame="_blank" w:tooltip="https://www.facebook.com/pbs" w:history="1">
        <w:r w:rsidRPr="00AC7F8F">
          <w:rPr>
            <w:rStyle w:val="Hyperlink"/>
            <w:rFonts w:ascii="Arial" w:hAnsi="Arial" w:cs="Arial"/>
            <w:bdr w:val="none" w:sz="0" w:space="0" w:color="auto" w:frame="1"/>
          </w:rPr>
          <w:t>Facebook</w:t>
        </w:r>
      </w:hyperlink>
      <w:r w:rsidRPr="00AC7F8F">
        <w:rPr>
          <w:rFonts w:ascii="Arial" w:hAnsi="Arial" w:cs="Arial"/>
          <w:color w:val="242424"/>
          <w:bdr w:val="none" w:sz="0" w:space="0" w:color="auto" w:frame="1"/>
        </w:rPr>
        <w:t>, </w:t>
      </w:r>
      <w:hyperlink r:id="rId24" w:tgtFrame="_blank" w:tooltip="https://www.instagram.com/pbs/?hl=en" w:history="1">
        <w:r w:rsidRPr="00AC7F8F">
          <w:rPr>
            <w:rStyle w:val="Hyperlink"/>
            <w:rFonts w:ascii="Arial" w:hAnsi="Arial" w:cs="Arial"/>
            <w:bdr w:val="none" w:sz="0" w:space="0" w:color="auto" w:frame="1"/>
          </w:rPr>
          <w:t>Instagram</w:t>
        </w:r>
      </w:hyperlink>
      <w:r w:rsidRPr="00AC7F8F">
        <w:rPr>
          <w:rFonts w:ascii="Arial" w:hAnsi="Arial" w:cs="Arial"/>
          <w:color w:val="242424"/>
          <w:bdr w:val="none" w:sz="0" w:space="0" w:color="auto" w:frame="1"/>
        </w:rPr>
        <w:t>, or through our </w:t>
      </w:r>
      <w:hyperlink r:id="rId25" w:tgtFrame="_blank" w:tooltip="https://www.pbs.org/pbs-app/" w:history="1">
        <w:r w:rsidRPr="00AC7F8F">
          <w:rPr>
            <w:rStyle w:val="Hyperlink"/>
            <w:rFonts w:ascii="Arial" w:hAnsi="Arial" w:cs="Arial"/>
            <w:bdr w:val="none" w:sz="0" w:space="0" w:color="auto" w:frame="1"/>
          </w:rPr>
          <w:t>apps for mobile and connected devices</w:t>
        </w:r>
      </w:hyperlink>
      <w:r w:rsidRPr="00AC7F8F">
        <w:rPr>
          <w:rFonts w:ascii="Arial" w:hAnsi="Arial" w:cs="Arial"/>
          <w:color w:val="242424"/>
          <w:bdr w:val="none" w:sz="0" w:space="0" w:color="auto" w:frame="1"/>
        </w:rPr>
        <w:t>. Specific program information and updates for press are available at </w:t>
      </w:r>
      <w:hyperlink r:id="rId26" w:tgtFrame="_blank" w:tooltip="https://pressroom.pbs.org/" w:history="1">
        <w:r w:rsidRPr="00AC7F8F">
          <w:rPr>
            <w:rStyle w:val="Hyperlink"/>
            <w:rFonts w:ascii="Arial" w:hAnsi="Arial" w:cs="Arial"/>
            <w:bdr w:val="none" w:sz="0" w:space="0" w:color="auto" w:frame="1"/>
          </w:rPr>
          <w:t>pbs.org/pressroom</w:t>
        </w:r>
      </w:hyperlink>
      <w:r w:rsidRPr="00AC7F8F">
        <w:rPr>
          <w:rFonts w:ascii="Arial" w:hAnsi="Arial" w:cs="Arial"/>
          <w:color w:val="242424"/>
          <w:bdr w:val="none" w:sz="0" w:space="0" w:color="auto" w:frame="1"/>
        </w:rPr>
        <w:t> or by following </w:t>
      </w:r>
      <w:hyperlink r:id="rId27" w:tgtFrame="_blank" w:tooltip="https://x.com/PBS_PR" w:history="1">
        <w:r w:rsidRPr="00AC7F8F">
          <w:rPr>
            <w:rStyle w:val="Hyperlink"/>
            <w:rFonts w:ascii="Arial" w:hAnsi="Arial" w:cs="Arial"/>
            <w:bdr w:val="none" w:sz="0" w:space="0" w:color="auto" w:frame="1"/>
          </w:rPr>
          <w:t>PBS Communications on X</w:t>
        </w:r>
      </w:hyperlink>
      <w:hyperlink r:id="rId28" w:tgtFrame="_blank" w:tooltip="https://x.com/PBS_PR" w:history="1">
        <w:r w:rsidRPr="00AC7F8F">
          <w:rPr>
            <w:rStyle w:val="Hyperlink"/>
            <w:rFonts w:ascii="Arial" w:hAnsi="Arial" w:cs="Arial"/>
            <w:bdr w:val="none" w:sz="0" w:space="0" w:color="auto" w:frame="1"/>
          </w:rPr>
          <w:t>.</w:t>
        </w:r>
      </w:hyperlink>
    </w:p>
    <w:p w14:paraId="080DE859" w14:textId="77777777" w:rsidR="00F42075" w:rsidRDefault="00F42075" w:rsidP="00AC7F8F">
      <w:pPr>
        <w:pStyle w:val="NormalWeb"/>
        <w:shd w:val="clear" w:color="auto" w:fill="FFFFFF"/>
        <w:spacing w:before="0" w:beforeAutospacing="0" w:after="0" w:afterAutospacing="0"/>
      </w:pPr>
    </w:p>
    <w:p w14:paraId="34E40C88" w14:textId="77777777" w:rsidR="00C0567A" w:rsidRPr="00DF6AB7" w:rsidRDefault="00C0567A" w:rsidP="00C0567A">
      <w:pPr>
        <w:pStyle w:val="NormalWeb"/>
        <w:shd w:val="clear" w:color="auto" w:fill="FFFFFF"/>
        <w:spacing w:before="0" w:beforeAutospacing="0" w:after="0" w:afterAutospacing="0"/>
        <w:rPr>
          <w:rFonts w:ascii="Arial" w:hAnsi="Arial" w:cs="Arial"/>
          <w:b/>
          <w:bCs/>
        </w:rPr>
      </w:pPr>
      <w:r w:rsidRPr="00DF6AB7">
        <w:rPr>
          <w:rFonts w:ascii="Arial" w:hAnsi="Arial" w:cs="Arial"/>
          <w:b/>
          <w:bCs/>
        </w:rPr>
        <w:t>About Texas Monthly</w:t>
      </w:r>
    </w:p>
    <w:p w14:paraId="250B0DAC" w14:textId="27B2EDE0" w:rsidR="00C0567A" w:rsidRPr="00C0567A" w:rsidRDefault="00C0567A" w:rsidP="00D51167">
      <w:pPr>
        <w:pStyle w:val="NormalWeb"/>
        <w:spacing w:before="0" w:beforeAutospacing="0" w:after="0" w:afterAutospacing="0"/>
        <w:jc w:val="both"/>
        <w:rPr>
          <w:rFonts w:ascii="Arial" w:hAnsi="Arial" w:cs="Arial"/>
        </w:rPr>
      </w:pPr>
      <w:r w:rsidRPr="00DF6AB7">
        <w:rPr>
          <w:rFonts w:ascii="Arial" w:hAnsi="Arial" w:cs="Arial"/>
          <w:i/>
          <w:iCs/>
          <w:color w:val="000000"/>
        </w:rPr>
        <w:t>Texas Monthly</w:t>
      </w:r>
      <w:r w:rsidRPr="00DF6AB7">
        <w:rPr>
          <w:rFonts w:ascii="Arial" w:hAnsi="Arial" w:cs="Arial"/>
          <w:color w:val="000000"/>
        </w:rPr>
        <w:t xml:space="preserve"> has chronicled life in contemporary Texas since 1973 and publishes vivid, </w:t>
      </w:r>
      <w:proofErr w:type="gramStart"/>
      <w:r w:rsidRPr="00DF6AB7">
        <w:rPr>
          <w:rFonts w:ascii="Arial" w:hAnsi="Arial" w:cs="Arial"/>
          <w:color w:val="000000"/>
        </w:rPr>
        <w:t>longform</w:t>
      </w:r>
      <w:proofErr w:type="gramEnd"/>
      <w:r w:rsidRPr="00DF6AB7">
        <w:rPr>
          <w:rFonts w:ascii="Arial" w:hAnsi="Arial" w:cs="Arial"/>
          <w:color w:val="000000"/>
        </w:rPr>
        <w:t xml:space="preserve"> storytelling about the Lone Star State, along with reported analysis of its most important trends, and helpful advice on how to best enjoy the state's many pleasures. Texas Monthly has expanded to serve its audience on multiple platforms, including </w:t>
      </w:r>
      <w:hyperlink r:id="rId29" w:history="1">
        <w:r w:rsidRPr="00DF6AB7">
          <w:rPr>
            <w:rStyle w:val="Hyperlink"/>
            <w:rFonts w:ascii="Arial" w:hAnsi="Arial" w:cs="Arial"/>
            <w:color w:val="1155CC"/>
          </w:rPr>
          <w:t>TexasMonthly.com</w:t>
        </w:r>
      </w:hyperlink>
      <w:r w:rsidRPr="00DF6AB7">
        <w:rPr>
          <w:rFonts w:ascii="Arial" w:hAnsi="Arial" w:cs="Arial"/>
          <w:color w:val="000000"/>
        </w:rPr>
        <w:t xml:space="preserve">, </w:t>
      </w:r>
      <w:r>
        <w:rPr>
          <w:rFonts w:ascii="Arial" w:hAnsi="Arial" w:cs="Arial"/>
          <w:color w:val="000000"/>
        </w:rPr>
        <w:t xml:space="preserve">broadcast, live events, </w:t>
      </w:r>
      <w:r w:rsidRPr="00DF6AB7">
        <w:rPr>
          <w:rFonts w:ascii="Arial" w:hAnsi="Arial" w:cs="Arial"/>
          <w:color w:val="000000"/>
        </w:rPr>
        <w:t xml:space="preserve">videos, and podcasts. It has won 14 National Magazine awards, the Oscars </w:t>
      </w:r>
      <w:proofErr w:type="gramStart"/>
      <w:r w:rsidRPr="00DF6AB7">
        <w:rPr>
          <w:rFonts w:ascii="Arial" w:hAnsi="Arial" w:cs="Arial"/>
          <w:color w:val="000000"/>
        </w:rPr>
        <w:t>of</w:t>
      </w:r>
      <w:proofErr w:type="gramEnd"/>
      <w:r w:rsidRPr="00DF6AB7">
        <w:rPr>
          <w:rFonts w:ascii="Arial" w:hAnsi="Arial" w:cs="Arial"/>
          <w:color w:val="000000"/>
        </w:rPr>
        <w:t xml:space="preserve"> its industry, and has </w:t>
      </w:r>
      <w:r>
        <w:rPr>
          <w:rFonts w:ascii="Arial" w:hAnsi="Arial" w:cs="Arial"/>
          <w:color w:val="000000"/>
        </w:rPr>
        <w:t>a</w:t>
      </w:r>
      <w:r w:rsidRPr="00DF6AB7">
        <w:rPr>
          <w:rFonts w:ascii="Arial" w:hAnsi="Arial" w:cs="Arial"/>
          <w:color w:val="000000"/>
        </w:rPr>
        <w:t xml:space="preserve"> total monthly audience of 3</w:t>
      </w:r>
      <w:r>
        <w:rPr>
          <w:rFonts w:ascii="Arial" w:hAnsi="Arial" w:cs="Arial"/>
          <w:color w:val="000000"/>
        </w:rPr>
        <w:t>9</w:t>
      </w:r>
      <w:r w:rsidRPr="00DF6AB7">
        <w:rPr>
          <w:rFonts w:ascii="Arial" w:hAnsi="Arial" w:cs="Arial"/>
          <w:color w:val="000000"/>
        </w:rPr>
        <w:t xml:space="preserve"> million.</w:t>
      </w:r>
      <w:r>
        <w:rPr>
          <w:rFonts w:cs="Arial"/>
          <w:color w:val="000000"/>
        </w:rPr>
        <w:t xml:space="preserve"> </w:t>
      </w:r>
      <w:r w:rsidRPr="00076C15">
        <w:rPr>
          <w:rFonts w:ascii="Arial" w:hAnsi="Arial" w:cs="Arial"/>
        </w:rPr>
        <w:t>It also has long been a prized source of IP in Hollywood; in recent years, </w:t>
      </w:r>
      <w:r w:rsidRPr="00076C15">
        <w:rPr>
          <w:rFonts w:ascii="Arial" w:hAnsi="Arial" w:cs="Arial"/>
          <w:i/>
          <w:iCs/>
        </w:rPr>
        <w:t>Texas Monthly</w:t>
      </w:r>
      <w:r w:rsidRPr="00076C15">
        <w:rPr>
          <w:rFonts w:ascii="Arial" w:hAnsi="Arial" w:cs="Arial"/>
        </w:rPr>
        <w:t> stories have launched projects like Taylor Sheridan's </w:t>
      </w:r>
      <w:r w:rsidRPr="00076C15">
        <w:rPr>
          <w:rFonts w:ascii="Arial" w:hAnsi="Arial" w:cs="Arial"/>
          <w:i/>
          <w:iCs/>
        </w:rPr>
        <w:t>Landman</w:t>
      </w:r>
      <w:r w:rsidR="00076C15">
        <w:rPr>
          <w:rFonts w:ascii="Arial" w:hAnsi="Arial" w:cs="Arial"/>
          <w:i/>
          <w:iCs/>
        </w:rPr>
        <w:t>,</w:t>
      </w:r>
      <w:r w:rsidRPr="00076C15">
        <w:rPr>
          <w:rFonts w:ascii="Arial" w:hAnsi="Arial" w:cs="Arial"/>
          <w:i/>
          <w:iCs/>
        </w:rPr>
        <w:t xml:space="preserve"> </w:t>
      </w:r>
      <w:r w:rsidRPr="00076C15">
        <w:rPr>
          <w:rFonts w:ascii="Arial" w:hAnsi="Arial" w:cs="Arial"/>
        </w:rPr>
        <w:t xml:space="preserve">Richard </w:t>
      </w:r>
      <w:r w:rsidRPr="00076C15">
        <w:rPr>
          <w:rFonts w:ascii="Arial" w:hAnsi="Arial" w:cs="Arial"/>
        </w:rPr>
        <w:lastRenderedPageBreak/>
        <w:t>Linklater and Glen Powell’s </w:t>
      </w:r>
      <w:r w:rsidRPr="00076C15">
        <w:rPr>
          <w:rFonts w:ascii="Arial" w:hAnsi="Arial" w:cs="Arial"/>
          <w:i/>
          <w:iCs/>
        </w:rPr>
        <w:t>Hit Man</w:t>
      </w:r>
      <w:r w:rsidRPr="00076C15">
        <w:rPr>
          <w:rFonts w:ascii="Arial" w:hAnsi="Arial" w:cs="Arial"/>
        </w:rPr>
        <w:t>, and HBO Max’s </w:t>
      </w:r>
      <w:r w:rsidRPr="00076C15">
        <w:rPr>
          <w:rFonts w:ascii="Arial" w:hAnsi="Arial" w:cs="Arial"/>
          <w:i/>
          <w:iCs/>
        </w:rPr>
        <w:t xml:space="preserve">Love &amp; Death.  </w:t>
      </w:r>
      <w:r w:rsidRPr="00C0567A">
        <w:rPr>
          <w:rFonts w:ascii="Arial" w:hAnsi="Arial" w:cs="Arial"/>
          <w:color w:val="000000"/>
        </w:rPr>
        <w:t xml:space="preserve">Follow Texas Monthly on Facebook </w:t>
      </w:r>
      <w:hyperlink r:id="rId30" w:history="1">
        <w:r w:rsidRPr="00C0567A">
          <w:rPr>
            <w:rStyle w:val="Hyperlink"/>
            <w:rFonts w:ascii="Arial" w:hAnsi="Arial" w:cs="Arial"/>
            <w:color w:val="1155CC"/>
          </w:rPr>
          <w:t>@texas.monthly.magazine</w:t>
        </w:r>
      </w:hyperlink>
      <w:r w:rsidRPr="00C0567A">
        <w:rPr>
          <w:rFonts w:ascii="Arial" w:hAnsi="Arial" w:cs="Arial"/>
          <w:color w:val="000000"/>
        </w:rPr>
        <w:t xml:space="preserve">, X </w:t>
      </w:r>
      <w:hyperlink r:id="rId31" w:history="1">
        <w:r w:rsidRPr="00C0567A">
          <w:rPr>
            <w:rStyle w:val="Hyperlink"/>
            <w:rFonts w:ascii="Arial" w:hAnsi="Arial" w:cs="Arial"/>
            <w:color w:val="1155CC"/>
          </w:rPr>
          <w:t>@TexasMonthly</w:t>
        </w:r>
      </w:hyperlink>
      <w:r w:rsidRPr="00C0567A">
        <w:rPr>
          <w:rFonts w:ascii="Arial" w:hAnsi="Arial" w:cs="Arial"/>
          <w:color w:val="000000"/>
        </w:rPr>
        <w:t xml:space="preserve">, and Instagram </w:t>
      </w:r>
      <w:hyperlink r:id="rId32" w:history="1">
        <w:r w:rsidRPr="00C0567A">
          <w:rPr>
            <w:rStyle w:val="Hyperlink"/>
            <w:rFonts w:ascii="Arial" w:hAnsi="Arial" w:cs="Arial"/>
            <w:color w:val="1155CC"/>
          </w:rPr>
          <w:t>@texasmonthly</w:t>
        </w:r>
      </w:hyperlink>
      <w:r w:rsidRPr="00C0567A">
        <w:rPr>
          <w:rFonts w:ascii="Arial" w:hAnsi="Arial" w:cs="Arial"/>
          <w:color w:val="000000"/>
        </w:rPr>
        <w:t>.</w:t>
      </w:r>
    </w:p>
    <w:p w14:paraId="462F873B" w14:textId="3418471E" w:rsidR="00F42075" w:rsidRDefault="00F42075" w:rsidP="00C0567A">
      <w:pPr>
        <w:rPr>
          <w:rFonts w:eastAsia="Arial" w:cs="Arial"/>
          <w:color w:val="000000"/>
        </w:rPr>
      </w:pPr>
    </w:p>
    <w:p w14:paraId="2863BDC6" w14:textId="77777777" w:rsidR="00F42075" w:rsidRDefault="00F42075" w:rsidP="00F42075">
      <w:pPr>
        <w:jc w:val="center"/>
        <w:rPr>
          <w:rFonts w:eastAsia="Arial" w:cs="Arial"/>
          <w:color w:val="000000"/>
        </w:rPr>
      </w:pPr>
      <w:r>
        <w:rPr>
          <w:rFonts w:eastAsia="Arial" w:cs="Arial"/>
          <w:color w:val="000000"/>
        </w:rPr>
        <w:t>– PBS –</w:t>
      </w:r>
    </w:p>
    <w:p w14:paraId="15741885" w14:textId="77777777" w:rsidR="00F42075" w:rsidRDefault="00F42075" w:rsidP="00F42075">
      <w:pPr>
        <w:rPr>
          <w:rFonts w:eastAsia="Arial" w:cs="Arial"/>
        </w:rPr>
      </w:pPr>
    </w:p>
    <w:p w14:paraId="21DD53A6" w14:textId="77777777" w:rsidR="00F42075" w:rsidRDefault="00F42075" w:rsidP="00F42075">
      <w:pPr>
        <w:ind w:right="50"/>
        <w:jc w:val="center"/>
        <w:rPr>
          <w:rFonts w:eastAsia="Arial" w:cs="Arial"/>
        </w:rPr>
      </w:pPr>
    </w:p>
    <w:p w14:paraId="42DEDD06" w14:textId="77777777" w:rsidR="00F42075" w:rsidRDefault="00F42075" w:rsidP="00F42075">
      <w:pPr>
        <w:ind w:right="50"/>
        <w:rPr>
          <w:rFonts w:eastAsia="Arial" w:cs="Arial"/>
        </w:rPr>
      </w:pPr>
      <w:r>
        <w:rPr>
          <w:rFonts w:eastAsia="Arial" w:cs="Arial"/>
        </w:rPr>
        <w:t xml:space="preserve">CONTACTS: </w:t>
      </w:r>
    </w:p>
    <w:p w14:paraId="6792995D" w14:textId="77777777" w:rsidR="00F42075" w:rsidRDefault="00F42075" w:rsidP="00F42075">
      <w:pPr>
        <w:ind w:right="50"/>
        <w:rPr>
          <w:rFonts w:eastAsia="Arial" w:cs="Arial"/>
        </w:rPr>
      </w:pPr>
    </w:p>
    <w:p w14:paraId="4B5CA979" w14:textId="77777777" w:rsidR="00F42075" w:rsidRDefault="00F42075" w:rsidP="00F42075">
      <w:pPr>
        <w:ind w:right="50"/>
        <w:rPr>
          <w:rFonts w:eastAsia="Arial" w:cs="Arial"/>
          <w:color w:val="000000"/>
        </w:rPr>
      </w:pPr>
      <w:r>
        <w:rPr>
          <w:rFonts w:eastAsia="Arial" w:cs="Arial"/>
          <w:color w:val="000000"/>
        </w:rPr>
        <w:t xml:space="preserve">Meredith Tiger, PBS, </w:t>
      </w:r>
      <w:hyperlink r:id="rId33">
        <w:r>
          <w:rPr>
            <w:rFonts w:eastAsia="Arial" w:cs="Arial"/>
            <w:color w:val="0000FF"/>
            <w:u w:val="single"/>
          </w:rPr>
          <w:t>mjtiger@pbs.org</w:t>
        </w:r>
      </w:hyperlink>
      <w:r>
        <w:rPr>
          <w:rFonts w:eastAsia="Arial" w:cs="Arial"/>
          <w:color w:val="000000"/>
        </w:rPr>
        <w:t xml:space="preserve"> </w:t>
      </w:r>
    </w:p>
    <w:p w14:paraId="2DA459F3" w14:textId="77777777" w:rsidR="00F42075" w:rsidRDefault="00F42075" w:rsidP="00F42075">
      <w:pPr>
        <w:widowControl w:val="0"/>
        <w:rPr>
          <w:rFonts w:eastAsia="Arial" w:cs="Arial"/>
          <w:color w:val="000000"/>
        </w:rPr>
      </w:pPr>
    </w:p>
    <w:p w14:paraId="151B87A9" w14:textId="77777777" w:rsidR="00F42075" w:rsidRDefault="00F42075" w:rsidP="00F42075">
      <w:pPr>
        <w:widowControl w:val="0"/>
        <w:rPr>
          <w:rFonts w:eastAsia="Arial" w:cs="Arial"/>
          <w:color w:val="000000"/>
        </w:rPr>
      </w:pPr>
      <w:r>
        <w:rPr>
          <w:rFonts w:eastAsia="Arial" w:cs="Arial"/>
          <w:color w:val="000000"/>
        </w:rPr>
        <w:t xml:space="preserve">Cara White / Mary Lugo, </w:t>
      </w:r>
      <w:proofErr w:type="spellStart"/>
      <w:r>
        <w:rPr>
          <w:rFonts w:eastAsia="Arial" w:cs="Arial"/>
          <w:color w:val="000000"/>
        </w:rPr>
        <w:t>CaraMar</w:t>
      </w:r>
      <w:proofErr w:type="spellEnd"/>
      <w:r>
        <w:rPr>
          <w:rFonts w:eastAsia="Arial" w:cs="Arial"/>
          <w:color w:val="000000"/>
        </w:rPr>
        <w:t>, Inc.</w:t>
      </w:r>
    </w:p>
    <w:p w14:paraId="5C3023B4" w14:textId="77777777" w:rsidR="00F42075" w:rsidRDefault="00F42075" w:rsidP="00F42075">
      <w:pPr>
        <w:widowControl w:val="0"/>
        <w:rPr>
          <w:rFonts w:eastAsia="Arial" w:cs="Arial"/>
          <w:color w:val="000000"/>
          <w:u w:val="single"/>
        </w:rPr>
      </w:pPr>
      <w:hyperlink r:id="rId34">
        <w:r>
          <w:rPr>
            <w:rFonts w:eastAsia="Arial" w:cs="Arial"/>
            <w:color w:val="0432FF"/>
            <w:u w:val="single"/>
          </w:rPr>
          <w:t>cara.white@mac.com</w:t>
        </w:r>
      </w:hyperlink>
      <w:r>
        <w:rPr>
          <w:rFonts w:eastAsia="Arial" w:cs="Arial"/>
          <w:color w:val="000000"/>
        </w:rPr>
        <w:t xml:space="preserve">; </w:t>
      </w:r>
      <w:hyperlink r:id="rId35">
        <w:r>
          <w:rPr>
            <w:rFonts w:eastAsia="Arial" w:cs="Arial"/>
            <w:color w:val="0432FF"/>
            <w:u w:val="single"/>
          </w:rPr>
          <w:t>lugo@negia.net</w:t>
        </w:r>
      </w:hyperlink>
    </w:p>
    <w:p w14:paraId="48C6CF0E" w14:textId="77777777" w:rsidR="00F42075" w:rsidRDefault="00F42075" w:rsidP="00F42075">
      <w:pPr>
        <w:ind w:right="50"/>
        <w:rPr>
          <w:rFonts w:eastAsia="Arial" w:cs="Arial"/>
        </w:rPr>
      </w:pPr>
    </w:p>
    <w:p w14:paraId="7DF11D79" w14:textId="77777777" w:rsidR="00F42075" w:rsidRPr="00AC7F8F" w:rsidRDefault="00F42075" w:rsidP="00AC7F8F">
      <w:pPr>
        <w:pStyle w:val="NormalWeb"/>
        <w:shd w:val="clear" w:color="auto" w:fill="FFFFFF"/>
        <w:spacing w:before="0" w:beforeAutospacing="0" w:after="0" w:afterAutospacing="0"/>
        <w:rPr>
          <w:rFonts w:ascii="Arial" w:hAnsi="Arial" w:cs="Arial"/>
          <w:color w:val="242424"/>
        </w:rPr>
      </w:pPr>
    </w:p>
    <w:p w14:paraId="621E092B" w14:textId="1C75C611" w:rsidR="00EE4A1B" w:rsidRPr="001E7026" w:rsidRDefault="00EE4A1B" w:rsidP="00EE4A1B">
      <w:pPr>
        <w:autoSpaceDE w:val="0"/>
        <w:autoSpaceDN w:val="0"/>
        <w:adjustRightInd w:val="0"/>
        <w:ind w:right="50"/>
        <w:rPr>
          <w:rFonts w:asciiTheme="minorBidi" w:hAnsiTheme="minorBidi"/>
        </w:rPr>
      </w:pPr>
    </w:p>
    <w:p w14:paraId="3552A1D8" w14:textId="77777777" w:rsidR="00EE4A1B" w:rsidRPr="00413816" w:rsidRDefault="00EE4A1B" w:rsidP="00EE4A1B">
      <w:pPr>
        <w:pStyle w:val="PBSReleaseStyle"/>
        <w:rPr>
          <w:rFonts w:cs="Arial"/>
          <w:i/>
        </w:rPr>
      </w:pPr>
      <w:r w:rsidRPr="001E7026">
        <w:rPr>
          <w:rFonts w:asciiTheme="minorBidi" w:hAnsiTheme="minorBidi" w:cstheme="minorBidi"/>
          <w:i/>
        </w:rPr>
        <w:t xml:space="preserve">For images and additional up-to-date information on this and other PBS programs, visit PBS </w:t>
      </w:r>
      <w:proofErr w:type="spellStart"/>
      <w:r w:rsidRPr="001E7026">
        <w:rPr>
          <w:rFonts w:asciiTheme="minorBidi" w:hAnsiTheme="minorBidi" w:cstheme="minorBidi"/>
          <w:i/>
        </w:rPr>
        <w:t>PressRoom</w:t>
      </w:r>
      <w:proofErr w:type="spellEnd"/>
      <w:r w:rsidRPr="00413816">
        <w:rPr>
          <w:rFonts w:cs="Arial"/>
          <w:i/>
        </w:rPr>
        <w:t xml:space="preserve"> at </w:t>
      </w:r>
      <w:hyperlink r:id="rId36" w:history="1">
        <w:r w:rsidRPr="00413816">
          <w:rPr>
            <w:rStyle w:val="Hyperlink"/>
            <w:rFonts w:cs="Arial"/>
            <w:i/>
          </w:rPr>
          <w:t>pbs.org/pressroom</w:t>
        </w:r>
      </w:hyperlink>
      <w:r w:rsidRPr="00413816">
        <w:rPr>
          <w:rFonts w:cs="Arial"/>
          <w:i/>
        </w:rPr>
        <w:t>.</w:t>
      </w:r>
    </w:p>
    <w:p w14:paraId="3E17B289" w14:textId="77777777" w:rsidR="00EE4A1B" w:rsidRPr="00162D40" w:rsidRDefault="00EE4A1B" w:rsidP="00EE4A1B"/>
    <w:sectPr w:rsidR="00EE4A1B" w:rsidRPr="00162D40" w:rsidSect="005D0189">
      <w:headerReference w:type="default" r:id="rId37"/>
      <w:footerReference w:type="default" r:id="rId38"/>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4BC1" w14:textId="77777777" w:rsidR="00B66470" w:rsidRDefault="00B66470" w:rsidP="00FB57E7">
      <w:r>
        <w:separator/>
      </w:r>
    </w:p>
  </w:endnote>
  <w:endnote w:type="continuationSeparator" w:id="0">
    <w:p w14:paraId="6E1ABC72" w14:textId="77777777" w:rsidR="00B66470" w:rsidRDefault="00B66470"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BA5F" w14:textId="77777777" w:rsidR="00CA54F4" w:rsidRPr="0023466A" w:rsidRDefault="00CA54F4" w:rsidP="00CA54F4">
    <w:pPr>
      <w:tabs>
        <w:tab w:val="center" w:pos="4320"/>
        <w:tab w:val="right" w:pos="8640"/>
      </w:tabs>
      <w:spacing w:after="60"/>
      <w:ind w:right="-490"/>
      <w:rPr>
        <w:rFonts w:ascii="Mangal" w:eastAsia="Mangal" w:hAnsi="Mangal" w:cs="Mangal"/>
        <w:color w:val="000000" w:themeColor="text1"/>
        <w:sz w:val="19"/>
        <w:szCs w:val="19"/>
      </w:rPr>
    </w:pPr>
    <w:hyperlink r:id="rId1">
      <w:r w:rsidRPr="2FE359D3">
        <w:rPr>
          <w:rStyle w:val="Hyperlink"/>
          <w:rFonts w:eastAsia="Arial" w:cs="Arial"/>
          <w:sz w:val="19"/>
          <w:szCs w:val="19"/>
        </w:rPr>
        <w:t>pbs.org</w:t>
      </w:r>
    </w:hyperlink>
    <w:r w:rsidRPr="2FE359D3">
      <w:rPr>
        <w:rFonts w:ascii="Mangal" w:eastAsia="Mangal" w:hAnsi="Mangal" w:cs="Mangal"/>
        <w:color w:val="000000" w:themeColor="text1"/>
        <w:sz w:val="19"/>
        <w:szCs w:val="19"/>
      </w:rPr>
      <w:t xml:space="preserve">   •   </w:t>
    </w:r>
    <w:hyperlink r:id="rId2">
      <w:r w:rsidRPr="2FE359D3">
        <w:rPr>
          <w:rStyle w:val="Hyperlink"/>
          <w:rFonts w:eastAsia="Arial" w:cs="Arial"/>
          <w:sz w:val="19"/>
          <w:szCs w:val="19"/>
        </w:rPr>
        <w:t>pbs.org/pressroom</w:t>
      </w:r>
    </w:hyperlink>
    <w:r w:rsidRPr="2FE359D3">
      <w:rPr>
        <w:rFonts w:ascii="Mangal" w:eastAsia="Mangal" w:hAnsi="Mangal" w:cs="Mangal"/>
        <w:color w:val="000000" w:themeColor="text1"/>
        <w:sz w:val="19"/>
        <w:szCs w:val="19"/>
      </w:rPr>
      <w:t xml:space="preserve">   •   </w:t>
    </w:r>
    <w:hyperlink r:id="rId3">
      <w:r w:rsidRPr="2FE359D3">
        <w:rPr>
          <w:rStyle w:val="Hyperlink"/>
          <w:rFonts w:eastAsia="Arial" w:cs="Arial"/>
          <w:sz w:val="19"/>
          <w:szCs w:val="19"/>
        </w:rPr>
        <w:t>facebook.com/pbs</w:t>
      </w:r>
    </w:hyperlink>
    <w:r w:rsidRPr="2FE359D3">
      <w:rPr>
        <w:rFonts w:ascii="Mangal" w:eastAsia="Mangal" w:hAnsi="Mangal" w:cs="Mangal"/>
        <w:color w:val="000000" w:themeColor="text1"/>
        <w:sz w:val="19"/>
        <w:szCs w:val="19"/>
      </w:rPr>
      <w:t xml:space="preserve">   •   </w:t>
    </w:r>
    <w:hyperlink r:id="rId4">
      <w:r w:rsidRPr="2FE359D3">
        <w:rPr>
          <w:rStyle w:val="Hyperlink"/>
          <w:rFonts w:eastAsia="Arial" w:cs="Arial"/>
          <w:sz w:val="19"/>
          <w:szCs w:val="19"/>
        </w:rPr>
        <w:t>youtube.com/pbs</w:t>
      </w:r>
    </w:hyperlink>
    <w:r w:rsidRPr="2FE359D3">
      <w:rPr>
        <w:rFonts w:ascii="Mangal" w:eastAsia="Mangal" w:hAnsi="Mangal" w:cs="Mangal"/>
        <w:color w:val="000000" w:themeColor="text1"/>
        <w:sz w:val="19"/>
        <w:szCs w:val="19"/>
      </w:rPr>
      <w:t xml:space="preserve">   •   </w:t>
    </w:r>
    <w:hyperlink r:id="rId5" w:tgtFrame="_blank" w:tooltip="https://x.com/PBS_PR" w:history="1">
      <w:r>
        <w:rPr>
          <w:rStyle w:val="Hyperlink"/>
          <w:rFonts w:eastAsia="Arial" w:cs="Arial"/>
          <w:sz w:val="19"/>
          <w:szCs w:val="19"/>
        </w:rPr>
        <w:t>x.com/PBS_PR</w:t>
      </w:r>
    </w:hyperlink>
  </w:p>
  <w:p w14:paraId="2310EBA2" w14:textId="0A8CE97D" w:rsidR="003E452F" w:rsidRPr="0023466A" w:rsidRDefault="003E452F" w:rsidP="24FD43F4">
    <w:pPr>
      <w:pStyle w:val="Footer"/>
      <w:jc w:val="center"/>
      <w:rPr>
        <w:rFonts w:eastAsia="MS Mincho"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D8EA" w14:textId="77777777" w:rsidR="00B66470" w:rsidRDefault="00B66470" w:rsidP="00FB57E7">
      <w:r>
        <w:separator/>
      </w:r>
    </w:p>
  </w:footnote>
  <w:footnote w:type="continuationSeparator" w:id="0">
    <w:p w14:paraId="458AB462" w14:textId="77777777" w:rsidR="00B66470" w:rsidRDefault="00B66470"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C74B0"/>
    <w:multiLevelType w:val="multilevel"/>
    <w:tmpl w:val="6506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8B344F"/>
    <w:multiLevelType w:val="multilevel"/>
    <w:tmpl w:val="D364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222873"/>
    <w:multiLevelType w:val="multilevel"/>
    <w:tmpl w:val="06E8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7034839">
    <w:abstractNumId w:val="0"/>
  </w:num>
  <w:num w:numId="2" w16cid:durableId="1390298558">
    <w:abstractNumId w:val="2"/>
  </w:num>
  <w:num w:numId="3" w16cid:durableId="1359359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240FE"/>
    <w:rsid w:val="0004156A"/>
    <w:rsid w:val="0007093C"/>
    <w:rsid w:val="00072346"/>
    <w:rsid w:val="00076C15"/>
    <w:rsid w:val="00082CB6"/>
    <w:rsid w:val="00093C75"/>
    <w:rsid w:val="000C6B19"/>
    <w:rsid w:val="000E292A"/>
    <w:rsid w:val="00117152"/>
    <w:rsid w:val="00117B03"/>
    <w:rsid w:val="00126D2D"/>
    <w:rsid w:val="00153EBB"/>
    <w:rsid w:val="0015738F"/>
    <w:rsid w:val="00183E2F"/>
    <w:rsid w:val="001A1302"/>
    <w:rsid w:val="001D35C1"/>
    <w:rsid w:val="00216026"/>
    <w:rsid w:val="002261F4"/>
    <w:rsid w:val="0023466A"/>
    <w:rsid w:val="00243092"/>
    <w:rsid w:val="00281ADB"/>
    <w:rsid w:val="0029280C"/>
    <w:rsid w:val="002B3F0B"/>
    <w:rsid w:val="002E711F"/>
    <w:rsid w:val="002F5C27"/>
    <w:rsid w:val="002F5DA2"/>
    <w:rsid w:val="003211A6"/>
    <w:rsid w:val="00324086"/>
    <w:rsid w:val="00356FD0"/>
    <w:rsid w:val="0035781C"/>
    <w:rsid w:val="00360488"/>
    <w:rsid w:val="00376B9B"/>
    <w:rsid w:val="003861D5"/>
    <w:rsid w:val="00391C5F"/>
    <w:rsid w:val="003920B0"/>
    <w:rsid w:val="003A61AD"/>
    <w:rsid w:val="003C364C"/>
    <w:rsid w:val="003E452F"/>
    <w:rsid w:val="0042272E"/>
    <w:rsid w:val="0043336B"/>
    <w:rsid w:val="00437739"/>
    <w:rsid w:val="00443755"/>
    <w:rsid w:val="00461FEA"/>
    <w:rsid w:val="00493507"/>
    <w:rsid w:val="00497212"/>
    <w:rsid w:val="004D637D"/>
    <w:rsid w:val="004E2254"/>
    <w:rsid w:val="004E762C"/>
    <w:rsid w:val="0050609C"/>
    <w:rsid w:val="00523011"/>
    <w:rsid w:val="00561443"/>
    <w:rsid w:val="005A1C23"/>
    <w:rsid w:val="005A56C4"/>
    <w:rsid w:val="005C69BE"/>
    <w:rsid w:val="005D0189"/>
    <w:rsid w:val="0061754C"/>
    <w:rsid w:val="00636AE5"/>
    <w:rsid w:val="00650915"/>
    <w:rsid w:val="006544B9"/>
    <w:rsid w:val="006628E7"/>
    <w:rsid w:val="00663337"/>
    <w:rsid w:val="0067714E"/>
    <w:rsid w:val="00681E0A"/>
    <w:rsid w:val="006A2D13"/>
    <w:rsid w:val="006B3781"/>
    <w:rsid w:val="006C7E34"/>
    <w:rsid w:val="006D6E27"/>
    <w:rsid w:val="006E0E06"/>
    <w:rsid w:val="006E6EBE"/>
    <w:rsid w:val="0073624E"/>
    <w:rsid w:val="0074203C"/>
    <w:rsid w:val="00777350"/>
    <w:rsid w:val="007C5CBD"/>
    <w:rsid w:val="007D0C18"/>
    <w:rsid w:val="007D3132"/>
    <w:rsid w:val="007E0356"/>
    <w:rsid w:val="007E570B"/>
    <w:rsid w:val="00812CC8"/>
    <w:rsid w:val="00833970"/>
    <w:rsid w:val="00845BE1"/>
    <w:rsid w:val="00856687"/>
    <w:rsid w:val="00880131"/>
    <w:rsid w:val="00883379"/>
    <w:rsid w:val="008E3B95"/>
    <w:rsid w:val="009208D3"/>
    <w:rsid w:val="00922C35"/>
    <w:rsid w:val="0097113E"/>
    <w:rsid w:val="00996F3C"/>
    <w:rsid w:val="009A2BEE"/>
    <w:rsid w:val="009D09FF"/>
    <w:rsid w:val="009F2A4A"/>
    <w:rsid w:val="009F4606"/>
    <w:rsid w:val="00A473B3"/>
    <w:rsid w:val="00A67E93"/>
    <w:rsid w:val="00A91D15"/>
    <w:rsid w:val="00AC7F8F"/>
    <w:rsid w:val="00AD0486"/>
    <w:rsid w:val="00AD73B2"/>
    <w:rsid w:val="00AE5A87"/>
    <w:rsid w:val="00B02162"/>
    <w:rsid w:val="00B04258"/>
    <w:rsid w:val="00B04688"/>
    <w:rsid w:val="00B42783"/>
    <w:rsid w:val="00B66470"/>
    <w:rsid w:val="00B85126"/>
    <w:rsid w:val="00C0567A"/>
    <w:rsid w:val="00C11994"/>
    <w:rsid w:val="00C64FEA"/>
    <w:rsid w:val="00C66FFF"/>
    <w:rsid w:val="00C90F68"/>
    <w:rsid w:val="00CA54F4"/>
    <w:rsid w:val="00CA6726"/>
    <w:rsid w:val="00CD7F4F"/>
    <w:rsid w:val="00CE6CD8"/>
    <w:rsid w:val="00CF0081"/>
    <w:rsid w:val="00CF0780"/>
    <w:rsid w:val="00D251C4"/>
    <w:rsid w:val="00D35858"/>
    <w:rsid w:val="00D45477"/>
    <w:rsid w:val="00D51167"/>
    <w:rsid w:val="00D74BEB"/>
    <w:rsid w:val="00D84B5F"/>
    <w:rsid w:val="00DB30E7"/>
    <w:rsid w:val="00DC3CC4"/>
    <w:rsid w:val="00E27067"/>
    <w:rsid w:val="00E36DA7"/>
    <w:rsid w:val="00E4331B"/>
    <w:rsid w:val="00E4500D"/>
    <w:rsid w:val="00E5316F"/>
    <w:rsid w:val="00E55239"/>
    <w:rsid w:val="00E6150B"/>
    <w:rsid w:val="00E84966"/>
    <w:rsid w:val="00EA045F"/>
    <w:rsid w:val="00EA56E3"/>
    <w:rsid w:val="00ED2CA3"/>
    <w:rsid w:val="00EE4A1B"/>
    <w:rsid w:val="00EF0AD3"/>
    <w:rsid w:val="00F27E8C"/>
    <w:rsid w:val="00F42075"/>
    <w:rsid w:val="00F445AA"/>
    <w:rsid w:val="00F62B1B"/>
    <w:rsid w:val="00F67B03"/>
    <w:rsid w:val="00F944F1"/>
    <w:rsid w:val="00F959D1"/>
    <w:rsid w:val="00FA5E04"/>
    <w:rsid w:val="00FB57E7"/>
    <w:rsid w:val="00FB63E5"/>
    <w:rsid w:val="00FD287B"/>
    <w:rsid w:val="00FE7A69"/>
    <w:rsid w:val="24FD43F4"/>
    <w:rsid w:val="2B1AB5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6AE5"/>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Revision">
    <w:name w:val="Revision"/>
    <w:hidden/>
    <w:uiPriority w:val="99"/>
    <w:semiHidden/>
    <w:rsid w:val="00922C35"/>
    <w:rPr>
      <w:rFonts w:ascii="Arial" w:hAnsi="Arial"/>
    </w:rPr>
  </w:style>
  <w:style w:type="paragraph" w:styleId="NormalWeb">
    <w:name w:val="Normal (Web)"/>
    <w:basedOn w:val="Normal"/>
    <w:uiPriority w:val="99"/>
    <w:unhideWhenUsed/>
    <w:rsid w:val="00AC7F8F"/>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77350"/>
    <w:rPr>
      <w:b/>
      <w:bCs/>
    </w:rPr>
  </w:style>
  <w:style w:type="character" w:customStyle="1" w:styleId="CommentSubjectChar">
    <w:name w:val="Comment Subject Char"/>
    <w:basedOn w:val="CommentTextChar"/>
    <w:link w:val="CommentSubject"/>
    <w:uiPriority w:val="99"/>
    <w:semiHidden/>
    <w:rsid w:val="0077735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563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tv_schedules/" TargetMode="External"/><Relationship Id="rId13" Type="http://schemas.openxmlformats.org/officeDocument/2006/relationships/hyperlink" Target="http://pbs.org/" TargetMode="External"/><Relationship Id="rId18" Type="http://schemas.openxmlformats.org/officeDocument/2006/relationships/hyperlink" Target="https://pbskids.org/apps/pbs-kids-video" TargetMode="External"/><Relationship Id="rId26" Type="http://schemas.openxmlformats.org/officeDocument/2006/relationships/hyperlink" Target="https://pressroom.pbs.org/"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bs.org/" TargetMode="External"/><Relationship Id="rId34" Type="http://schemas.openxmlformats.org/officeDocument/2006/relationships/hyperlink" Target="mailto:cara.white@mac.com" TargetMode="External"/><Relationship Id="rId7" Type="http://schemas.openxmlformats.org/officeDocument/2006/relationships/image" Target="media/image1.png"/><Relationship Id="rId12" Type="http://schemas.openxmlformats.org/officeDocument/2006/relationships/hyperlink" Target="https://www.pbs.org/pbs-video-app/" TargetMode="External"/><Relationship Id="rId17" Type="http://schemas.openxmlformats.org/officeDocument/2006/relationships/hyperlink" Target="https://pbskids.org/" TargetMode="External"/><Relationship Id="rId25" Type="http://schemas.openxmlformats.org/officeDocument/2006/relationships/hyperlink" Target="https://www.pbs.org/pbs-app/" TargetMode="External"/><Relationship Id="rId33" Type="http://schemas.openxmlformats.org/officeDocument/2006/relationships/hyperlink" Target="mailto:mjtiger@pbs.org"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bskids.org/" TargetMode="External"/><Relationship Id="rId20" Type="http://schemas.openxmlformats.org/officeDocument/2006/relationships/hyperlink" Target="https://www.pbslearningmedia.org/" TargetMode="External"/><Relationship Id="rId29" Type="http://schemas.openxmlformats.org/officeDocument/2006/relationships/hyperlink" Target="http://texasmonthl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org/pbs-video-app/" TargetMode="External"/><Relationship Id="rId24" Type="http://schemas.openxmlformats.org/officeDocument/2006/relationships/hyperlink" Target="https://www.instagram.com/pbs/?hl=en" TargetMode="External"/><Relationship Id="rId32" Type="http://schemas.openxmlformats.org/officeDocument/2006/relationships/hyperlink" Target="https://www.instagram.com/texasmonthly/?hl=en"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bs.org/" TargetMode="External"/><Relationship Id="rId23" Type="http://schemas.openxmlformats.org/officeDocument/2006/relationships/hyperlink" Target="https://www.facebook.com/pbs" TargetMode="External"/><Relationship Id="rId28" Type="http://schemas.openxmlformats.org/officeDocument/2006/relationships/hyperlink" Target="https://x.com/PBS_PR" TargetMode="External"/><Relationship Id="rId36" Type="http://schemas.openxmlformats.org/officeDocument/2006/relationships/hyperlink" Target="http://pressroom.pbs.org/" TargetMode="External"/><Relationship Id="rId10" Type="http://schemas.openxmlformats.org/officeDocument/2006/relationships/hyperlink" Target="http://www.pbs.org/" TargetMode="External"/><Relationship Id="rId19" Type="http://schemas.openxmlformats.org/officeDocument/2006/relationships/hyperlink" Target="https://pbskids.org/apps/pbs-kids-games.html" TargetMode="External"/><Relationship Id="rId31" Type="http://schemas.openxmlformats.org/officeDocument/2006/relationships/hyperlink" Target="https://x.com/TexasMonthly" TargetMode="External"/><Relationship Id="rId4" Type="http://schemas.openxmlformats.org/officeDocument/2006/relationships/webSettings" Target="webSettings.xml"/><Relationship Id="rId9" Type="http://schemas.openxmlformats.org/officeDocument/2006/relationships/hyperlink" Target="https://www.pbs.org/tv_schedules/" TargetMode="External"/><Relationship Id="rId14" Type="http://schemas.openxmlformats.org/officeDocument/2006/relationships/hyperlink" Target="https://www.pbs.org/pbs-video-app/" TargetMode="External"/><Relationship Id="rId22" Type="http://schemas.openxmlformats.org/officeDocument/2006/relationships/hyperlink" Target="https://www.facebook.com/pbs" TargetMode="External"/><Relationship Id="rId27" Type="http://schemas.openxmlformats.org/officeDocument/2006/relationships/hyperlink" Target="https://x.com/PBS_PR" TargetMode="External"/><Relationship Id="rId30" Type="http://schemas.openxmlformats.org/officeDocument/2006/relationships/hyperlink" Target="https://www.facebook.com/texas.monthly.magazine/" TargetMode="External"/><Relationship Id="rId35" Type="http://schemas.openxmlformats.org/officeDocument/2006/relationships/hyperlink" Target="mailto:lugo@negia.ne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s://x.com/PBS_PR"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1205</Words>
  <Characters>8827</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Meredith Tiger</cp:lastModifiedBy>
  <cp:revision>8</cp:revision>
  <dcterms:created xsi:type="dcterms:W3CDTF">2025-10-13T19:04:00Z</dcterms:created>
  <dcterms:modified xsi:type="dcterms:W3CDTF">2025-10-14T15:23:00Z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85b2a86e-7b0b-4d31-a72f-c78e10e7fdd1</vt:lpwstr>
  </property>
</Properties>
</file>